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0548CE" w:rsidRDefault="00FE6D17">
      <w:pPr>
        <w:rPr>
          <w:rFonts w:ascii="Verdana" w:hAnsi="Verdana"/>
          <w:b/>
          <w:sz w:val="32"/>
          <w:szCs w:val="32"/>
        </w:rPr>
      </w:pPr>
      <w:r w:rsidRPr="000548CE">
        <w:rPr>
          <w:rFonts w:ascii="Verdana" w:hAnsi="Verdana"/>
          <w:b/>
          <w:sz w:val="32"/>
          <w:szCs w:val="32"/>
        </w:rPr>
        <w:t>In regen komt zonneschijn, over geloven als het donker is</w:t>
      </w:r>
    </w:p>
    <w:p w:rsidR="00000000" w:rsidRPr="000548CE" w:rsidRDefault="00FE6D17">
      <w:pPr>
        <w:rPr>
          <w:rFonts w:ascii="Verdana" w:hAnsi="Verdana"/>
        </w:rPr>
      </w:pPr>
    </w:p>
    <w:p w:rsidR="00000000" w:rsidRPr="000548CE" w:rsidRDefault="00FE6D17">
      <w:pPr>
        <w:rPr>
          <w:rFonts w:ascii="Verdana" w:hAnsi="Verdana"/>
        </w:rPr>
      </w:pPr>
      <w:r w:rsidRPr="000548CE">
        <w:rPr>
          <w:rFonts w:ascii="Verdana" w:hAnsi="Verdana"/>
        </w:rPr>
        <w:t>Ooit stapte ik met een van onze kinderen, die toen een jaar of drie was, de deur uit. Het was avond. In de gang was het licht. Buiten was het goed donker, omdat onze voordeur ook nog achter struike</w:t>
      </w:r>
      <w:r w:rsidRPr="000548CE">
        <w:rPr>
          <w:rFonts w:ascii="Verdana" w:hAnsi="Verdana"/>
        </w:rPr>
        <w:t>n schuil gaat. Ons dochtertje liep naast me. Ze schrok van de overgang van licht naar duister en greep onmiddellijk mijn hand vast. Ze zei: ‘Papa, waar bent u, het is zo donker!’</w:t>
      </w:r>
    </w:p>
    <w:p w:rsidR="00000000" w:rsidRPr="000548CE" w:rsidRDefault="00FE6D17">
      <w:pPr>
        <w:rPr>
          <w:rFonts w:ascii="Verdana" w:hAnsi="Verdana"/>
        </w:rPr>
      </w:pPr>
    </w:p>
    <w:p w:rsidR="00000000" w:rsidRPr="000548CE" w:rsidRDefault="00FE6D17">
      <w:pPr>
        <w:rPr>
          <w:rFonts w:ascii="Verdana" w:hAnsi="Verdana"/>
        </w:rPr>
      </w:pPr>
      <w:r w:rsidRPr="000548CE">
        <w:rPr>
          <w:rFonts w:ascii="Verdana" w:hAnsi="Verdana"/>
        </w:rPr>
        <w:t>Niks bijzonders zo’n verhaaltje? Toch wel! Wat deed dat meisje? Ze was bang.</w:t>
      </w:r>
      <w:r w:rsidRPr="000548CE">
        <w:rPr>
          <w:rFonts w:ascii="Verdana" w:hAnsi="Verdana"/>
        </w:rPr>
        <w:t xml:space="preserve"> Ze zag geen hand voor ogen. Ze greep de hand van haar vader die ze ook niet meer goed kon zien. Dat is een prachtig beeld voor geloven als je het moeilijk hebt. Het licht is weg uit je leven. Je hebt verdriet. Er mislukt van alles. Je twijfelt aan jezelf.</w:t>
      </w:r>
      <w:r w:rsidRPr="000548CE">
        <w:rPr>
          <w:rFonts w:ascii="Verdana" w:hAnsi="Verdana"/>
        </w:rPr>
        <w:t xml:space="preserve"> Je voelt je eenzaam. Het wordt steeds donkerder om je heen en bij je van binnen. Hoe je verder moet, weet je helemaal niet. Van God zie je ook niets en merk je niets. De toekomst is onzeker. Soms is dat een sluipend proces, soms overvalt de ellende je plo</w:t>
      </w:r>
      <w:r w:rsidRPr="000548CE">
        <w:rPr>
          <w:rFonts w:ascii="Verdana" w:hAnsi="Verdana"/>
        </w:rPr>
        <w:t>tseling. Je zult maar een droevige boodschap krijgen. Wat doet een gelovige dan? Hij roept tot God, van wie hij zo weinig ziet. Hij schreeuwt het uit: ‘Vader, waar bent U, het is zo donker!’ Tegelijkertijd grijpt hij Gods hand vast, de hand van God die zov</w:t>
      </w:r>
      <w:r w:rsidRPr="000548CE">
        <w:rPr>
          <w:rFonts w:ascii="Verdana" w:hAnsi="Verdana"/>
        </w:rPr>
        <w:t>er weg lijkt.</w:t>
      </w:r>
    </w:p>
    <w:p w:rsidR="00000000" w:rsidRPr="000548CE" w:rsidRDefault="00FE6D17">
      <w:pPr>
        <w:rPr>
          <w:rFonts w:ascii="Verdana" w:hAnsi="Verdana"/>
        </w:rPr>
      </w:pPr>
    </w:p>
    <w:p w:rsidR="00000000" w:rsidRPr="000548CE" w:rsidRDefault="00FE6D17">
      <w:pPr>
        <w:rPr>
          <w:rFonts w:ascii="Verdana" w:hAnsi="Verdana"/>
        </w:rPr>
      </w:pPr>
      <w:r w:rsidRPr="000548CE">
        <w:rPr>
          <w:rFonts w:ascii="Verdana" w:hAnsi="Verdana"/>
        </w:rPr>
        <w:t>Een duister dal…</w:t>
      </w:r>
    </w:p>
    <w:p w:rsidR="00000000" w:rsidRPr="000548CE" w:rsidRDefault="00FE6D17">
      <w:pPr>
        <w:rPr>
          <w:rFonts w:ascii="Verdana" w:hAnsi="Verdana"/>
        </w:rPr>
      </w:pPr>
    </w:p>
    <w:p w:rsidR="00000000" w:rsidRPr="000548CE" w:rsidRDefault="00FE6D17">
      <w:pPr>
        <w:rPr>
          <w:rFonts w:ascii="Verdana" w:hAnsi="Verdana"/>
        </w:rPr>
      </w:pPr>
      <w:r w:rsidRPr="000548CE">
        <w:rPr>
          <w:rFonts w:ascii="Verdana" w:hAnsi="Verdana"/>
        </w:rPr>
        <w:t>In andere artikelen in dit nummer wordt al genoeg gezegd over depressieve gevoelens. Ik zeg ook nog maar eens: Gods kinderen maken ook perioden van donkerte mee in hun leven. Iedereen kan depressief worden, gelovig of ongel</w:t>
      </w:r>
      <w:r w:rsidRPr="000548CE">
        <w:rPr>
          <w:rFonts w:ascii="Verdana" w:hAnsi="Verdana"/>
        </w:rPr>
        <w:t xml:space="preserve">ovig. Jij kunt het dus ook moeilijk hebben of krijgen in je leven. Zelfs als je met de </w:t>
      </w:r>
      <w:proofErr w:type="spellStart"/>
      <w:r w:rsidRPr="000548CE">
        <w:rPr>
          <w:rFonts w:ascii="Verdana" w:hAnsi="Verdana"/>
        </w:rPr>
        <w:t>Here</w:t>
      </w:r>
      <w:proofErr w:type="spellEnd"/>
      <w:r w:rsidRPr="000548CE">
        <w:rPr>
          <w:rFonts w:ascii="Verdana" w:hAnsi="Verdana"/>
        </w:rPr>
        <w:t xml:space="preserve"> leeft. Ook gelovige mensen kunnen hoofdpijn krijgen, benen breken, een vader verliezen door de dood, een moeilijke moeder hebben, een vriend hebben die de verkering</w:t>
      </w:r>
      <w:r w:rsidRPr="000548CE">
        <w:rPr>
          <w:rFonts w:ascii="Verdana" w:hAnsi="Verdana"/>
        </w:rPr>
        <w:t xml:space="preserve"> uitmaakt, zich eenzaam voelen, gepest worden, depressief worden. Dat is de verdrietige realiteit. Dus als jij daarvan iets meemaakt en moedeloos wordt, hoef je je niet schuldig te voelen. Je hoeft je er zelfs niet schuldig over te voelen als God voor je g</w:t>
      </w:r>
      <w:r w:rsidRPr="000548CE">
        <w:rPr>
          <w:rFonts w:ascii="Verdana" w:hAnsi="Verdana"/>
        </w:rPr>
        <w:t>evoel ver weg is. Daarvan hoef je ook niet te schrikken. ‘O, help, ik dacht dat ik met God leefde en nu is Hij helemaal weg!’ Dat je geen vreugde beleeft uit je geloof, hoort bij de moedeloosheid. Dat gevoel kun je niet tegenhouden. Depressieve gedachten e</w:t>
      </w:r>
      <w:r w:rsidRPr="000548CE">
        <w:rPr>
          <w:rFonts w:ascii="Verdana" w:hAnsi="Verdana"/>
        </w:rPr>
        <w:t xml:space="preserve">n gevoelens gaan met jou op de loop en daaraan kun je meestal geen weerstand bieden. Ook jouw leven gaat niet altijd over hoogten. Soms gaat het door een duister dal. </w:t>
      </w:r>
    </w:p>
    <w:p w:rsidR="00000000" w:rsidRPr="000548CE" w:rsidRDefault="00FE6D17">
      <w:pPr>
        <w:rPr>
          <w:rFonts w:ascii="Verdana" w:hAnsi="Verdana"/>
        </w:rPr>
      </w:pPr>
      <w:r w:rsidRPr="000548CE">
        <w:rPr>
          <w:rFonts w:ascii="Verdana" w:hAnsi="Verdana"/>
        </w:rPr>
        <w:tab/>
        <w:t>Eén uitzondering moet ik trouwens wel vertellen, anders zou ik niet eerlijk zijn. Je ku</w:t>
      </w:r>
      <w:r w:rsidRPr="000548CE">
        <w:rPr>
          <w:rFonts w:ascii="Verdana" w:hAnsi="Verdana"/>
        </w:rPr>
        <w:t xml:space="preserve">nt óók door eigen schuld in een duister dal komen. Je kunt bewust zondigen. Je doet dingen die God niet wil hebben. Dan kan er ook duisternis in je leven komen. Als jij bewust met verkeerde vrienden omgaat, je door hen laat meenemen naar goddeloze feesten </w:t>
      </w:r>
      <w:r w:rsidRPr="000548CE">
        <w:rPr>
          <w:rFonts w:ascii="Verdana" w:hAnsi="Verdana"/>
        </w:rPr>
        <w:t xml:space="preserve">en </w:t>
      </w:r>
      <w:r w:rsidRPr="000548CE">
        <w:rPr>
          <w:rFonts w:ascii="Verdana" w:hAnsi="Verdana"/>
        </w:rPr>
        <w:lastRenderedPageBreak/>
        <w:t>vervolgens mislukt je studie en word je moedeloos, moet je een andere weg inslaan. Je bekeren, noemt de bijbel dat. Ook over die duisternis spreekt de bijbel. Denk aan David en zijn wanhoop na zijn overspel met Bathseba. Over schuldige duisternis gaat o</w:t>
      </w:r>
      <w:r w:rsidRPr="000548CE">
        <w:rPr>
          <w:rFonts w:ascii="Verdana" w:hAnsi="Verdana"/>
        </w:rPr>
        <w:t>ok het verhaal van de verloren zoon. Die voelde zich ver bij zijn Vader vandaan. Toen hij eerlijk werd, wist hij dat hij de duisternis in zijn leven aan zichzelf te danken had.</w:t>
      </w:r>
    </w:p>
    <w:p w:rsidR="00000000" w:rsidRPr="000548CE" w:rsidRDefault="00FE6D17">
      <w:pPr>
        <w:rPr>
          <w:rFonts w:ascii="Verdana" w:hAnsi="Verdana"/>
        </w:rPr>
      </w:pPr>
    </w:p>
    <w:p w:rsidR="00000000" w:rsidRPr="000548CE" w:rsidRDefault="00FE6D17">
      <w:pPr>
        <w:rPr>
          <w:rFonts w:ascii="Verdana" w:hAnsi="Verdana"/>
        </w:rPr>
      </w:pPr>
      <w:r w:rsidRPr="000548CE">
        <w:rPr>
          <w:rFonts w:ascii="Verdana" w:hAnsi="Verdana"/>
        </w:rPr>
        <w:t>Licht na de duisternis?</w:t>
      </w:r>
    </w:p>
    <w:p w:rsidR="00000000" w:rsidRPr="000548CE" w:rsidRDefault="00FE6D17">
      <w:pPr>
        <w:rPr>
          <w:rFonts w:ascii="Verdana" w:hAnsi="Verdana"/>
        </w:rPr>
      </w:pPr>
    </w:p>
    <w:p w:rsidR="00000000" w:rsidRPr="000548CE" w:rsidRDefault="00FE6D17">
      <w:pPr>
        <w:rPr>
          <w:rFonts w:ascii="Verdana" w:hAnsi="Verdana"/>
        </w:rPr>
      </w:pPr>
      <w:r w:rsidRPr="000548CE">
        <w:rPr>
          <w:rFonts w:ascii="Verdana" w:hAnsi="Verdana"/>
        </w:rPr>
        <w:t>Ik laat nu de duisternis door eigen schuld verder bui</w:t>
      </w:r>
      <w:r w:rsidRPr="000548CE">
        <w:rPr>
          <w:rFonts w:ascii="Verdana" w:hAnsi="Verdana"/>
        </w:rPr>
        <w:t>ten beschouwing en ga weer verder met de depressieve stemmingen die je overkomen door verdriet, tegenslag, psychisch problemen. Is er hoop dat die duisternis voorbijgaat? Jazeker! Daar kan ik beelden voor gebruiken. Hoe donker en lang een tunnel ook is, aa</w:t>
      </w:r>
      <w:r w:rsidRPr="000548CE">
        <w:rPr>
          <w:rFonts w:ascii="Verdana" w:hAnsi="Verdana"/>
        </w:rPr>
        <w:t>n het einde ervan wordt het weer licht. Wat denk je van: na regen komt zonneschijn? Al regent het een maand achter elkaar, eens houdt het op. Op elke periode van depressieve gevoelens volgens een periode waarin het – iets of veel – beter gaat met iemand. I</w:t>
      </w:r>
      <w:r w:rsidRPr="000548CE">
        <w:rPr>
          <w:rFonts w:ascii="Verdana" w:hAnsi="Verdana"/>
        </w:rPr>
        <w:t xml:space="preserve">s dit geen troost? </w:t>
      </w:r>
    </w:p>
    <w:p w:rsidR="00000000" w:rsidRPr="000548CE" w:rsidRDefault="00FE6D17">
      <w:pPr>
        <w:rPr>
          <w:rFonts w:ascii="Verdana" w:hAnsi="Verdana"/>
        </w:rPr>
      </w:pPr>
      <w:r w:rsidRPr="000548CE">
        <w:rPr>
          <w:rFonts w:ascii="Verdana" w:hAnsi="Verdana"/>
        </w:rPr>
        <w:tab/>
        <w:t>Nee, dit is geen troost. Ik zeg het anders. Het is misschien wel waar, maar dit is niet de bijbelse troost. De bijbel spreekt niet over licht NA de duisternis, maar over licht IN de duisternis. Met andere woorden, de zonneschijn komt n</w:t>
      </w:r>
      <w:r w:rsidRPr="000548CE">
        <w:rPr>
          <w:rFonts w:ascii="Verdana" w:hAnsi="Verdana"/>
        </w:rPr>
        <w:t>iet na de regen, maar in de regen. Terwijl het donker is, is het ook licht. Terwijl het regent, schijnt de zon. David zegt in Psalm 23: ook al ga ik door een duister dal, Gij bent bij mij. In het donker troost God hem. Het donker is echt, Gods nabijheid oo</w:t>
      </w:r>
      <w:r w:rsidRPr="000548CE">
        <w:rPr>
          <w:rFonts w:ascii="Verdana" w:hAnsi="Verdana"/>
        </w:rPr>
        <w:t>k.</w:t>
      </w:r>
    </w:p>
    <w:p w:rsidR="00000000" w:rsidRPr="000548CE" w:rsidRDefault="00FE6D17">
      <w:pPr>
        <w:rPr>
          <w:rFonts w:ascii="Verdana" w:hAnsi="Verdana"/>
        </w:rPr>
      </w:pPr>
    </w:p>
    <w:p w:rsidR="00000000" w:rsidRPr="000548CE" w:rsidRDefault="00FE6D17">
      <w:pPr>
        <w:rPr>
          <w:rFonts w:ascii="Verdana" w:hAnsi="Verdana"/>
        </w:rPr>
      </w:pPr>
      <w:r w:rsidRPr="000548CE">
        <w:rPr>
          <w:rFonts w:ascii="Verdana" w:hAnsi="Verdana"/>
        </w:rPr>
        <w:t>Steunen op God</w:t>
      </w:r>
    </w:p>
    <w:p w:rsidR="00000000" w:rsidRPr="000548CE" w:rsidRDefault="00FE6D17">
      <w:pPr>
        <w:rPr>
          <w:rFonts w:ascii="Verdana" w:hAnsi="Verdana"/>
        </w:rPr>
      </w:pPr>
    </w:p>
    <w:p w:rsidR="00000000" w:rsidRPr="000548CE" w:rsidRDefault="00FE6D17">
      <w:pPr>
        <w:rPr>
          <w:rFonts w:ascii="Verdana" w:hAnsi="Verdana"/>
        </w:rPr>
      </w:pPr>
      <w:r w:rsidRPr="000548CE">
        <w:rPr>
          <w:rFonts w:ascii="Verdana" w:hAnsi="Verdana"/>
        </w:rPr>
        <w:t>In de Psalmen vinden we hier veel over. Ook de profeten vertellen het. Ik lees dit ook in Jesaja 50. Dat is een moeilijk hoofdstuk. Als je het leest voel je in elk geval de spanning dat de mensen niet naar Jesaja willen luisteren en hem</w:t>
      </w:r>
      <w:r w:rsidRPr="000548CE">
        <w:rPr>
          <w:rFonts w:ascii="Verdana" w:hAnsi="Verdana"/>
        </w:rPr>
        <w:t xml:space="preserve"> zelfs mishandelen. Tegen deze mensen zegt hij onder andere, in vers 10: ‘</w:t>
      </w:r>
      <w:r w:rsidRPr="000548CE">
        <w:rPr>
          <w:rFonts w:ascii="Verdana" w:hAnsi="Verdana"/>
          <w:i/>
          <w:iCs/>
        </w:rPr>
        <w:t xml:space="preserve">Wie is er onder u die de HEERE vreest, die naar de stem van zijn knecht hoort? Als hij in duisternissen wandelt en geen licht heeft, dat hij </w:t>
      </w:r>
      <w:proofErr w:type="spellStart"/>
      <w:r w:rsidRPr="000548CE">
        <w:rPr>
          <w:rFonts w:ascii="Verdana" w:hAnsi="Verdana"/>
          <w:i/>
          <w:iCs/>
        </w:rPr>
        <w:t>betrouwe</w:t>
      </w:r>
      <w:proofErr w:type="spellEnd"/>
      <w:r w:rsidRPr="000548CE">
        <w:rPr>
          <w:rFonts w:ascii="Verdana" w:hAnsi="Verdana"/>
          <w:i/>
          <w:iCs/>
        </w:rPr>
        <w:t xml:space="preserve"> op de Naam des HEEREN en </w:t>
      </w:r>
      <w:proofErr w:type="spellStart"/>
      <w:r w:rsidRPr="000548CE">
        <w:rPr>
          <w:rFonts w:ascii="Verdana" w:hAnsi="Verdana"/>
          <w:i/>
          <w:iCs/>
        </w:rPr>
        <w:t>steune</w:t>
      </w:r>
      <w:proofErr w:type="spellEnd"/>
      <w:r w:rsidRPr="000548CE">
        <w:rPr>
          <w:rFonts w:ascii="Verdana" w:hAnsi="Verdana"/>
          <w:i/>
          <w:iCs/>
        </w:rPr>
        <w:t xml:space="preserve"> </w:t>
      </w:r>
      <w:r w:rsidRPr="000548CE">
        <w:rPr>
          <w:rFonts w:ascii="Verdana" w:hAnsi="Verdana"/>
          <w:i/>
          <w:iCs/>
        </w:rPr>
        <w:t>op zijn God!’</w:t>
      </w:r>
      <w:r w:rsidRPr="000548CE">
        <w:rPr>
          <w:rFonts w:ascii="Verdana" w:hAnsi="Verdana"/>
        </w:rPr>
        <w:t xml:space="preserve"> Jesaja vraagt: wie van jullie is met diepe eerbied vervuld van God? Wie luistert naar het profetisch Woord? Onthoud dit dan: als er dikke duisternis in je leven komt, als al het licht weg is, vertrouw ook dan op God. Steun op Hem! Ook in het </w:t>
      </w:r>
      <w:r w:rsidRPr="000548CE">
        <w:rPr>
          <w:rFonts w:ascii="Verdana" w:hAnsi="Verdana"/>
        </w:rPr>
        <w:t>donker is God te vertrouwen en zijn Woord onze krachtbron. Jesaja stimuleert de mensen niet om NA een donkere periode op God te vertrouwen, maar ERIN. Het wonderlijke is, dat dat ook kan! Je kunt het bidden: ‘</w:t>
      </w:r>
      <w:proofErr w:type="spellStart"/>
      <w:r w:rsidRPr="000548CE">
        <w:rPr>
          <w:rFonts w:ascii="Verdana" w:hAnsi="Verdana"/>
        </w:rPr>
        <w:t>Here</w:t>
      </w:r>
      <w:proofErr w:type="spellEnd"/>
      <w:r w:rsidRPr="000548CE">
        <w:rPr>
          <w:rFonts w:ascii="Verdana" w:hAnsi="Verdana"/>
        </w:rPr>
        <w:t>, ik zie U niet, maar ik klamp me aan U vas</w:t>
      </w:r>
      <w:r w:rsidRPr="000548CE">
        <w:rPr>
          <w:rFonts w:ascii="Verdana" w:hAnsi="Verdana"/>
        </w:rPr>
        <w:t>t. Alleen bij U kan ik schuilen.’ Je kunt het zeggen, zelfs als je depressief bent, ‘</w:t>
      </w:r>
      <w:proofErr w:type="spellStart"/>
      <w:r w:rsidRPr="000548CE">
        <w:rPr>
          <w:rFonts w:ascii="Verdana" w:hAnsi="Verdana"/>
        </w:rPr>
        <w:t>Here</w:t>
      </w:r>
      <w:proofErr w:type="spellEnd"/>
      <w:r w:rsidRPr="000548CE">
        <w:rPr>
          <w:rFonts w:ascii="Verdana" w:hAnsi="Verdana"/>
        </w:rPr>
        <w:t xml:space="preserve"> ik ervaar niets van Uw aanwezigheid. Maar ik wéét dat U mij vasthoudt, ook nu. Dat is de vaste grond onder mijn voeten!’ Dit is geloven in het donker. Je ervaart duis</w:t>
      </w:r>
      <w:r w:rsidRPr="000548CE">
        <w:rPr>
          <w:rFonts w:ascii="Verdana" w:hAnsi="Verdana"/>
        </w:rPr>
        <w:t>ternis. Je bent ver verwijderd van levensvreugde. Toch belijd je het: ‘God is bij me. Hij laat me ook nu niet los. Dat is de stevige halm waaraan ik me vastklem.’</w:t>
      </w:r>
    </w:p>
    <w:p w:rsidR="00000000" w:rsidRPr="000548CE" w:rsidRDefault="00FE6D17">
      <w:pPr>
        <w:rPr>
          <w:rFonts w:ascii="Verdana" w:hAnsi="Verdana"/>
        </w:rPr>
      </w:pPr>
      <w:r w:rsidRPr="000548CE">
        <w:rPr>
          <w:rFonts w:ascii="Verdana" w:hAnsi="Verdana"/>
        </w:rPr>
        <w:lastRenderedPageBreak/>
        <w:tab/>
        <w:t xml:space="preserve">Jesaja spreekt trouwens uit ervaring. Ik zei al dat de mensen hem dwarsboomden. Zijn preken </w:t>
      </w:r>
      <w:r w:rsidRPr="000548CE">
        <w:rPr>
          <w:rFonts w:ascii="Verdana" w:hAnsi="Verdana"/>
        </w:rPr>
        <w:t xml:space="preserve">werden niet gewaardeerd. Zijn missie leek mislukt. Hij had alle reden om de moed te laten zakken. En wat zegt hij eenvoudig, in vers 9: ‘de </w:t>
      </w:r>
      <w:proofErr w:type="spellStart"/>
      <w:r w:rsidRPr="000548CE">
        <w:rPr>
          <w:rFonts w:ascii="Verdana" w:hAnsi="Verdana"/>
        </w:rPr>
        <w:t>Here</w:t>
      </w:r>
      <w:proofErr w:type="spellEnd"/>
      <w:r w:rsidRPr="000548CE">
        <w:rPr>
          <w:rFonts w:ascii="Verdana" w:hAnsi="Verdana"/>
        </w:rPr>
        <w:t xml:space="preserve"> helpt mij’. Dat zegt hij op een dag waarop hij misschien geslagen is en weinig van Gods steun ervaart. Toch hou</w:t>
      </w:r>
      <w:r w:rsidRPr="000548CE">
        <w:rPr>
          <w:rFonts w:ascii="Verdana" w:hAnsi="Verdana"/>
        </w:rPr>
        <w:t>dt hij het vol te geloven dat God zijn helper is.</w:t>
      </w:r>
    </w:p>
    <w:p w:rsidR="00000000" w:rsidRPr="000548CE" w:rsidRDefault="00FE6D17">
      <w:pPr>
        <w:rPr>
          <w:rFonts w:ascii="Verdana" w:hAnsi="Verdana"/>
        </w:rPr>
      </w:pPr>
      <w:r w:rsidRPr="000548CE">
        <w:rPr>
          <w:rFonts w:ascii="Verdana" w:hAnsi="Verdana"/>
        </w:rPr>
        <w:tab/>
        <w:t>Dit is wat ik bedoel met het beeld van het kind dat de hand van zijn vader grijpt, juist wanneer hij geen uitzicht heeft.</w:t>
      </w:r>
    </w:p>
    <w:p w:rsidR="00000000" w:rsidRPr="000548CE" w:rsidRDefault="00FE6D17">
      <w:pPr>
        <w:rPr>
          <w:rFonts w:ascii="Verdana" w:hAnsi="Verdana"/>
        </w:rPr>
      </w:pPr>
    </w:p>
    <w:p w:rsidR="00000000" w:rsidRPr="000548CE" w:rsidRDefault="00FE6D17">
      <w:pPr>
        <w:rPr>
          <w:rFonts w:ascii="Verdana" w:hAnsi="Verdana"/>
        </w:rPr>
      </w:pPr>
      <w:r w:rsidRPr="000548CE">
        <w:rPr>
          <w:rFonts w:ascii="Verdana" w:hAnsi="Verdana"/>
        </w:rPr>
        <w:t>De kern</w:t>
      </w:r>
    </w:p>
    <w:p w:rsidR="00000000" w:rsidRPr="000548CE" w:rsidRDefault="00FE6D17">
      <w:pPr>
        <w:rPr>
          <w:rFonts w:ascii="Verdana" w:hAnsi="Verdana"/>
        </w:rPr>
      </w:pPr>
    </w:p>
    <w:p w:rsidR="00000000" w:rsidRPr="000548CE" w:rsidRDefault="00FE6D17">
      <w:pPr>
        <w:rPr>
          <w:rFonts w:ascii="Verdana" w:hAnsi="Verdana"/>
        </w:rPr>
      </w:pPr>
      <w:r w:rsidRPr="000548CE">
        <w:rPr>
          <w:rFonts w:ascii="Verdana" w:hAnsi="Verdana"/>
        </w:rPr>
        <w:t>Ik kan nog veel meer vertellen over licht in de duisternis en daarbij woo</w:t>
      </w:r>
      <w:r w:rsidRPr="000548CE">
        <w:rPr>
          <w:rFonts w:ascii="Verdana" w:hAnsi="Verdana"/>
        </w:rPr>
        <w:t xml:space="preserve">rden van de </w:t>
      </w:r>
      <w:proofErr w:type="spellStart"/>
      <w:r w:rsidRPr="000548CE">
        <w:rPr>
          <w:rFonts w:ascii="Verdana" w:hAnsi="Verdana"/>
        </w:rPr>
        <w:t>Here</w:t>
      </w:r>
      <w:proofErr w:type="spellEnd"/>
      <w:r w:rsidRPr="000548CE">
        <w:rPr>
          <w:rFonts w:ascii="Verdana" w:hAnsi="Verdana"/>
        </w:rPr>
        <w:t xml:space="preserve"> Jezus aanhalen. Ik kan uitweiden over onze Heiland die gestorven is in het donker, zodat het voor ons eeuwig licht kan worden. Ik doe het niet. Probeer de kern vast te houden. Duisternis is echt duisternis. Maar daarin kun je toch zeggen: </w:t>
      </w:r>
      <w:r w:rsidRPr="000548CE">
        <w:rPr>
          <w:rFonts w:ascii="Verdana" w:hAnsi="Verdana"/>
        </w:rPr>
        <w:t>God is bij mij, al ervaar ik het nu niet. Of nog eenvoudiger, onthoud maar dat het bijbels is om te zeggen: in regen komt zonneschijn. Jullie weten trouwens wat  zichtbaar wordt aan de hemel als de zon schijnt terwijl het regent!</w:t>
      </w:r>
    </w:p>
    <w:p w:rsidR="00FE6D17" w:rsidRPr="000548CE" w:rsidRDefault="00FE6D17">
      <w:pPr>
        <w:rPr>
          <w:rFonts w:ascii="Verdana" w:hAnsi="Verdana"/>
        </w:rPr>
      </w:pPr>
      <w:bookmarkStart w:id="0" w:name="_GoBack"/>
      <w:bookmarkEnd w:id="0"/>
    </w:p>
    <w:sectPr w:rsidR="00FE6D17" w:rsidRPr="000548CE">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3785E"/>
    <w:multiLevelType w:val="hybridMultilevel"/>
    <w:tmpl w:val="8814E16A"/>
    <w:lvl w:ilvl="0" w:tplc="04301F2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CE"/>
    <w:rsid w:val="000548CE"/>
    <w:rsid w:val="00FE6D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5828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Geloven als het donker is</vt:lpstr>
    </vt:vector>
  </TitlesOfParts>
  <Company> </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Geloven als het donker is</dc:title>
  <dc:subject/>
  <dc:creator>NC vd Voet</dc:creator>
  <cp:keywords/>
  <dc:description/>
  <cp:lastModifiedBy>N.C. van der Voet</cp:lastModifiedBy>
  <cp:revision>2</cp:revision>
  <cp:lastPrinted>2004-11-26T20:45:00Z</cp:lastPrinted>
  <dcterms:created xsi:type="dcterms:W3CDTF">2015-01-12T21:06:00Z</dcterms:created>
  <dcterms:modified xsi:type="dcterms:W3CDTF">2015-01-12T21:06:00Z</dcterms:modified>
</cp:coreProperties>
</file>