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E52" w:rsidRPr="00B60ECC" w:rsidRDefault="00121011">
      <w:pPr>
        <w:rPr>
          <w:rFonts w:ascii="Verdana" w:hAnsi="Verdana"/>
          <w:b/>
          <w:sz w:val="32"/>
          <w:szCs w:val="32"/>
        </w:rPr>
      </w:pPr>
      <w:r w:rsidRPr="00B60ECC">
        <w:rPr>
          <w:rFonts w:ascii="Verdana" w:hAnsi="Verdana"/>
          <w:b/>
          <w:sz w:val="32"/>
          <w:szCs w:val="32"/>
        </w:rPr>
        <w:t>Alweer meer kinderen in problemen</w:t>
      </w:r>
    </w:p>
    <w:p w:rsidR="00B60ECC" w:rsidRDefault="00121011">
      <w:pPr>
        <w:rPr>
          <w:rFonts w:ascii="Verdana" w:hAnsi="Verdana"/>
        </w:rPr>
      </w:pPr>
      <w:r w:rsidRPr="00B60ECC">
        <w:rPr>
          <w:rFonts w:ascii="Verdana" w:hAnsi="Verdana"/>
        </w:rPr>
        <w:t>Bijna jaarlijks meldt de S</w:t>
      </w:r>
      <w:r w:rsidR="00B60ECC">
        <w:rPr>
          <w:rFonts w:ascii="Verdana" w:hAnsi="Verdana"/>
        </w:rPr>
        <w:t xml:space="preserve">tichting Gereformeerd Jeugdwelzijn </w:t>
      </w:r>
      <w:r w:rsidRPr="00B60ECC">
        <w:rPr>
          <w:rFonts w:ascii="Verdana" w:hAnsi="Verdana"/>
        </w:rPr>
        <w:t xml:space="preserve">dat in de gereformeerde gezindte meer kinderen in problemen zijn dan in het vorige jaar. Dat haalt dan weer de kranten en niemand kan een sluitende verklaring geven. Ik ook niet. </w:t>
      </w:r>
      <w:r w:rsidR="00B60ECC">
        <w:rPr>
          <w:rFonts w:ascii="Verdana" w:hAnsi="Verdana"/>
        </w:rPr>
        <w:t>Ik doe een reeks suggesties.</w:t>
      </w:r>
      <w:r w:rsidR="00B60ECC" w:rsidRPr="00B60ECC">
        <w:rPr>
          <w:rFonts w:ascii="Verdana" w:hAnsi="Verdana"/>
        </w:rPr>
        <w:t xml:space="preserve"> </w:t>
      </w:r>
      <w:r w:rsidR="00B60ECC" w:rsidRPr="00B60ECC">
        <w:rPr>
          <w:rFonts w:ascii="Verdana" w:hAnsi="Verdana"/>
        </w:rPr>
        <w:t>Wat ik doe, is fantaseren, want wat ik nu beweer kan alleen maar waarde hebben als het getoetst wordt door goed onderzoek.</w:t>
      </w:r>
    </w:p>
    <w:p w:rsidR="00B60ECC" w:rsidRDefault="00121011" w:rsidP="00B60ECC">
      <w:pPr>
        <w:pStyle w:val="Lijstalinea"/>
        <w:numPr>
          <w:ilvl w:val="0"/>
          <w:numId w:val="1"/>
        </w:numPr>
        <w:rPr>
          <w:rFonts w:ascii="Verdana" w:hAnsi="Verdana"/>
        </w:rPr>
      </w:pPr>
      <w:r w:rsidRPr="00B60ECC">
        <w:rPr>
          <w:rFonts w:ascii="Verdana" w:hAnsi="Verdana"/>
        </w:rPr>
        <w:t>Misschien neemt het aantal meldingen van gezinsproblemen alleen maar toe omdat mensen makkelijker aan de bel tre</w:t>
      </w:r>
      <w:r w:rsidR="00B60ECC" w:rsidRPr="00B60ECC">
        <w:rPr>
          <w:rFonts w:ascii="Verdana" w:hAnsi="Verdana"/>
        </w:rPr>
        <w:t xml:space="preserve">kken dan voorheen. </w:t>
      </w:r>
    </w:p>
    <w:p w:rsidR="00B60ECC" w:rsidRDefault="00B60ECC" w:rsidP="00B60ECC">
      <w:pPr>
        <w:pStyle w:val="Lijstalinea"/>
        <w:numPr>
          <w:ilvl w:val="0"/>
          <w:numId w:val="1"/>
        </w:numPr>
        <w:rPr>
          <w:rFonts w:ascii="Verdana" w:hAnsi="Verdana"/>
        </w:rPr>
      </w:pPr>
      <w:r w:rsidRPr="00B60ECC">
        <w:rPr>
          <w:rFonts w:ascii="Verdana" w:hAnsi="Verdana"/>
        </w:rPr>
        <w:t>H</w:t>
      </w:r>
      <w:r w:rsidR="00121011" w:rsidRPr="00B60ECC">
        <w:rPr>
          <w:rFonts w:ascii="Verdana" w:hAnsi="Verdana"/>
        </w:rPr>
        <w:t>et</w:t>
      </w:r>
      <w:r w:rsidRPr="00B60ECC">
        <w:rPr>
          <w:rFonts w:ascii="Verdana" w:hAnsi="Verdana"/>
        </w:rPr>
        <w:t xml:space="preserve"> zou</w:t>
      </w:r>
      <w:r w:rsidR="00121011" w:rsidRPr="00B60ECC">
        <w:rPr>
          <w:rFonts w:ascii="Verdana" w:hAnsi="Verdana"/>
        </w:rPr>
        <w:t xml:space="preserve"> ook te maken kunnen hebben met een gesloten gezinscultuur in onze kringen. Daarin gebeuren dingen achter de schermen die anderen dus niet zien. </w:t>
      </w:r>
    </w:p>
    <w:p w:rsidR="00121011" w:rsidRPr="00B60ECC" w:rsidRDefault="00B60ECC" w:rsidP="00B60ECC">
      <w:pPr>
        <w:pStyle w:val="Lijstalinea"/>
        <w:numPr>
          <w:ilvl w:val="0"/>
          <w:numId w:val="1"/>
        </w:numPr>
        <w:rPr>
          <w:rFonts w:ascii="Verdana" w:hAnsi="Verdana"/>
        </w:rPr>
      </w:pPr>
      <w:r w:rsidRPr="00B60ECC">
        <w:rPr>
          <w:rFonts w:ascii="Verdana" w:hAnsi="Verdana"/>
        </w:rPr>
        <w:t>Het zou ook</w:t>
      </w:r>
      <w:r w:rsidR="00121011" w:rsidRPr="00B60ECC">
        <w:rPr>
          <w:rFonts w:ascii="Verdana" w:hAnsi="Verdana"/>
        </w:rPr>
        <w:t xml:space="preserve"> te maken kunnen hebben met de hoge lat die orthodoxe gelovigen hanteren bij de levensstijl, waardoor men voor zichzelf niet zo snel de vuile was durft buiten te hangen. Problemen kunnen dan al uit de hand gelopen zijn, voor men hulp zoekt.</w:t>
      </w:r>
    </w:p>
    <w:p w:rsidR="00B60ECC" w:rsidRDefault="00B60ECC" w:rsidP="00B60ECC">
      <w:pPr>
        <w:pStyle w:val="Lijstalinea"/>
        <w:numPr>
          <w:ilvl w:val="0"/>
          <w:numId w:val="1"/>
        </w:numPr>
        <w:rPr>
          <w:rFonts w:ascii="Verdana" w:hAnsi="Verdana"/>
        </w:rPr>
      </w:pPr>
      <w:r>
        <w:rPr>
          <w:rFonts w:ascii="Verdana" w:hAnsi="Verdana"/>
        </w:rPr>
        <w:t>Z</w:t>
      </w:r>
      <w:r w:rsidR="00121011" w:rsidRPr="00B60ECC">
        <w:rPr>
          <w:rFonts w:ascii="Verdana" w:hAnsi="Verdana"/>
        </w:rPr>
        <w:t xml:space="preserve">ou het kunnen dat in sommige situaties kinderen in de knel komen omdat de ouders te jong getrouwd zijn en te jong vader en moeder geworden zijn? Opvoeden in onze tijd is echt moeilijk. Als je zelf dan nog maar net volwassen bent </w:t>
      </w:r>
      <w:r w:rsidR="00AA6DA5" w:rsidRPr="00B60ECC">
        <w:rPr>
          <w:rFonts w:ascii="Verdana" w:hAnsi="Verdana"/>
        </w:rPr>
        <w:t xml:space="preserve"> </w:t>
      </w:r>
      <w:r w:rsidR="00121011" w:rsidRPr="00B60ECC">
        <w:rPr>
          <w:rFonts w:ascii="Verdana" w:hAnsi="Verdana"/>
        </w:rPr>
        <w:t xml:space="preserve">en </w:t>
      </w:r>
      <w:r w:rsidR="00AA6DA5" w:rsidRPr="00B60ECC">
        <w:rPr>
          <w:rFonts w:ascii="Verdana" w:hAnsi="Verdana"/>
        </w:rPr>
        <w:t>nog druk bent met je eigen</w:t>
      </w:r>
      <w:r w:rsidR="00121011" w:rsidRPr="00B60ECC">
        <w:rPr>
          <w:rFonts w:ascii="Verdana" w:hAnsi="Verdana"/>
        </w:rPr>
        <w:t xml:space="preserve"> ontwikkeling</w:t>
      </w:r>
      <w:r w:rsidR="00AA6DA5" w:rsidRPr="00B60ECC">
        <w:rPr>
          <w:rFonts w:ascii="Verdana" w:hAnsi="Verdana"/>
        </w:rPr>
        <w:t xml:space="preserve">, is de </w:t>
      </w:r>
      <w:r w:rsidR="00040214" w:rsidRPr="00B60ECC">
        <w:rPr>
          <w:rFonts w:ascii="Verdana" w:hAnsi="Verdana"/>
        </w:rPr>
        <w:t>last</w:t>
      </w:r>
      <w:r w:rsidR="00AA6DA5" w:rsidRPr="00B60ECC">
        <w:rPr>
          <w:rFonts w:ascii="Verdana" w:hAnsi="Verdana"/>
        </w:rPr>
        <w:t xml:space="preserve"> voor het opvoeden van kinderen soms te groot. </w:t>
      </w:r>
    </w:p>
    <w:p w:rsidR="00B60ECC" w:rsidRDefault="00B60ECC" w:rsidP="00B60ECC">
      <w:pPr>
        <w:pStyle w:val="Lijstalinea"/>
        <w:numPr>
          <w:ilvl w:val="0"/>
          <w:numId w:val="1"/>
        </w:numPr>
        <w:rPr>
          <w:rFonts w:ascii="Verdana" w:hAnsi="Verdana"/>
        </w:rPr>
      </w:pPr>
      <w:r>
        <w:rPr>
          <w:rFonts w:ascii="Verdana" w:hAnsi="Verdana"/>
        </w:rPr>
        <w:t>D</w:t>
      </w:r>
      <w:r w:rsidR="00AA6DA5" w:rsidRPr="00B60ECC">
        <w:rPr>
          <w:rFonts w:ascii="Verdana" w:hAnsi="Verdana"/>
        </w:rPr>
        <w:t xml:space="preserve">oordat wij in de gereformeerde gezindte overal om ons heen de afkalving van de christelijke levensstijl zien, tot in onze eigen families, kunnen ouders wel eens in een kramp raken om dat in het eigen gezin te voorkomen. Dat leidt dan met name bij pubers tot gezonde en ook ongezonde strijd, die soms uit de hand loopt. </w:t>
      </w:r>
    </w:p>
    <w:p w:rsidR="00B60ECC" w:rsidRDefault="00B60ECC" w:rsidP="00B60ECC">
      <w:pPr>
        <w:pStyle w:val="Lijstalinea"/>
        <w:numPr>
          <w:ilvl w:val="0"/>
          <w:numId w:val="1"/>
        </w:numPr>
        <w:rPr>
          <w:rFonts w:ascii="Verdana" w:hAnsi="Verdana"/>
        </w:rPr>
      </w:pPr>
      <w:r>
        <w:rPr>
          <w:rFonts w:ascii="Verdana" w:hAnsi="Verdana"/>
        </w:rPr>
        <w:t>S</w:t>
      </w:r>
      <w:r w:rsidR="00AA6DA5" w:rsidRPr="00B60ECC">
        <w:rPr>
          <w:rFonts w:ascii="Verdana" w:hAnsi="Verdana"/>
        </w:rPr>
        <w:t xml:space="preserve">eksualiteit blijft bij orthodoxe gelovigen nog steeds een slecht bespreekbaar onderwerp. Als dingen op dat terrein dan misgaan in gezinnen, zijn ze intern moeilijk op te lossen en </w:t>
      </w:r>
      <w:r w:rsidR="00B86B30" w:rsidRPr="00B60ECC">
        <w:rPr>
          <w:rFonts w:ascii="Verdana" w:hAnsi="Verdana"/>
        </w:rPr>
        <w:t>worden ze alleen maar erger.</w:t>
      </w:r>
      <w:r w:rsidR="00AA6DA5" w:rsidRPr="00B60ECC">
        <w:rPr>
          <w:rFonts w:ascii="Verdana" w:hAnsi="Verdana"/>
        </w:rPr>
        <w:t xml:space="preserve"> </w:t>
      </w:r>
    </w:p>
    <w:p w:rsidR="00B60ECC" w:rsidRDefault="00B60ECC" w:rsidP="00B60ECC">
      <w:pPr>
        <w:pStyle w:val="Lijstalinea"/>
        <w:numPr>
          <w:ilvl w:val="0"/>
          <w:numId w:val="1"/>
        </w:numPr>
        <w:rPr>
          <w:rFonts w:ascii="Verdana" w:hAnsi="Verdana"/>
        </w:rPr>
      </w:pPr>
      <w:r>
        <w:rPr>
          <w:rFonts w:ascii="Verdana" w:hAnsi="Verdana"/>
        </w:rPr>
        <w:t>E</w:t>
      </w:r>
      <w:r w:rsidR="00AA6DA5" w:rsidRPr="00B60ECC">
        <w:rPr>
          <w:rFonts w:ascii="Verdana" w:hAnsi="Verdana"/>
        </w:rPr>
        <w:t xml:space="preserve">chtscheiding is een emotionele ramp, ook voor kinderen. </w:t>
      </w:r>
      <w:r>
        <w:rPr>
          <w:rFonts w:ascii="Verdana" w:hAnsi="Verdana"/>
        </w:rPr>
        <w:t xml:space="preserve">Die moet voorkomen worden. </w:t>
      </w:r>
      <w:r w:rsidR="00AA6DA5" w:rsidRPr="00B60ECC">
        <w:rPr>
          <w:rFonts w:ascii="Verdana" w:hAnsi="Verdana"/>
        </w:rPr>
        <w:t xml:space="preserve">Helaas is het ook zo dat kinderen in de knel kunnen komen als ouders als kat en hond leven en toch niet uit elkaar gaan. Dat laatste zou wel eens iets vaker kunnen voorkomen in de gereformeerde gezindte waar mensen – op zich gelukkig –terughoudend zijn met echtscheiding. </w:t>
      </w:r>
    </w:p>
    <w:p w:rsidR="00B60ECC" w:rsidRDefault="00B60ECC" w:rsidP="00B60ECC">
      <w:pPr>
        <w:pStyle w:val="Lijstalinea"/>
        <w:numPr>
          <w:ilvl w:val="0"/>
          <w:numId w:val="1"/>
        </w:numPr>
        <w:rPr>
          <w:rFonts w:ascii="Verdana" w:hAnsi="Verdana"/>
        </w:rPr>
      </w:pPr>
      <w:r>
        <w:rPr>
          <w:rFonts w:ascii="Verdana" w:hAnsi="Verdana"/>
        </w:rPr>
        <w:t>Een echtscheiding die niet voorkomen kan worden leidt in christelijke gezinnen nogal eens tot een felle strijd, vooral als één van de ouders er andere geloofsopvattingen op na is gaan houden. Van een vechtscheiding worden kinderen natuurlijk helemaal niet beter.</w:t>
      </w:r>
      <w:bookmarkStart w:id="0" w:name="_GoBack"/>
      <w:bookmarkEnd w:id="0"/>
    </w:p>
    <w:p w:rsidR="00B60ECC" w:rsidRDefault="00B60ECC" w:rsidP="00B60ECC">
      <w:pPr>
        <w:pStyle w:val="Lijstalinea"/>
        <w:numPr>
          <w:ilvl w:val="0"/>
          <w:numId w:val="1"/>
        </w:numPr>
        <w:rPr>
          <w:rFonts w:ascii="Verdana" w:hAnsi="Verdana"/>
        </w:rPr>
      </w:pPr>
      <w:r>
        <w:rPr>
          <w:rFonts w:ascii="Verdana" w:hAnsi="Verdana"/>
        </w:rPr>
        <w:t>I</w:t>
      </w:r>
      <w:r w:rsidR="00AA6DA5" w:rsidRPr="00B60ECC">
        <w:rPr>
          <w:rFonts w:ascii="Verdana" w:hAnsi="Verdana"/>
        </w:rPr>
        <w:t xml:space="preserve">n de behoudende kerken zijn er te weinig activiteiten om ouders te ondersteunen bij de opvoeding van de kinderen. Er zijn veel opvoedingsproblemen te voorkomen, als ouders maar kunnen praten met </w:t>
      </w:r>
      <w:r w:rsidR="00AA6DA5" w:rsidRPr="00B60ECC">
        <w:rPr>
          <w:rFonts w:ascii="Verdana" w:hAnsi="Verdana"/>
        </w:rPr>
        <w:lastRenderedPageBreak/>
        <w:t>andere ouders. Er zijn opvoedingsproblemen te verhelpen als ouders in een veilige omgeving hun eigen mogelijke falen ter sprake durven brengen</w:t>
      </w:r>
      <w:r w:rsidR="00B86B30" w:rsidRPr="00B60ECC">
        <w:rPr>
          <w:rFonts w:ascii="Verdana" w:hAnsi="Verdana"/>
        </w:rPr>
        <w:t xml:space="preserve">. </w:t>
      </w:r>
    </w:p>
    <w:p w:rsidR="00B60ECC" w:rsidRDefault="00B60ECC" w:rsidP="00B60ECC">
      <w:pPr>
        <w:pStyle w:val="Lijstalinea"/>
        <w:numPr>
          <w:ilvl w:val="0"/>
          <w:numId w:val="1"/>
        </w:numPr>
        <w:rPr>
          <w:rFonts w:ascii="Verdana" w:hAnsi="Verdana"/>
        </w:rPr>
      </w:pPr>
      <w:r>
        <w:rPr>
          <w:rFonts w:ascii="Verdana" w:hAnsi="Verdana"/>
        </w:rPr>
        <w:t>D</w:t>
      </w:r>
      <w:r w:rsidR="006A120D" w:rsidRPr="00B60ECC">
        <w:rPr>
          <w:rFonts w:ascii="Verdana" w:hAnsi="Verdana"/>
        </w:rPr>
        <w:t xml:space="preserve">e problemen in reformatorische gezinnen worden soms veroorzaakt door de grootte van de gezinnen. Sommige ouders hebben echt niet in de gaten wat hun eigen kinderen buiten de deur en binnenshuis uitspoken, bijvoorbeeld op seksueel gebied, ook onderling. Het lukt de ouders gewoon niet om leiding te geven aan hun kinderschare. </w:t>
      </w:r>
    </w:p>
    <w:p w:rsidR="00B60ECC" w:rsidRDefault="00B60ECC" w:rsidP="00B60ECC">
      <w:pPr>
        <w:pStyle w:val="Lijstalinea"/>
        <w:numPr>
          <w:ilvl w:val="0"/>
          <w:numId w:val="1"/>
        </w:numPr>
        <w:rPr>
          <w:rFonts w:ascii="Verdana" w:hAnsi="Verdana"/>
        </w:rPr>
      </w:pPr>
      <w:r>
        <w:rPr>
          <w:rFonts w:ascii="Verdana" w:hAnsi="Verdana"/>
        </w:rPr>
        <w:t>De volgende s</w:t>
      </w:r>
      <w:r w:rsidR="006A120D" w:rsidRPr="00B60ECC">
        <w:rPr>
          <w:rFonts w:ascii="Verdana" w:hAnsi="Verdana"/>
        </w:rPr>
        <w:t>uggestie is</w:t>
      </w:r>
      <w:r w:rsidR="00FF0827" w:rsidRPr="00B60ECC">
        <w:rPr>
          <w:rFonts w:ascii="Verdana" w:hAnsi="Verdana"/>
        </w:rPr>
        <w:t xml:space="preserve"> bijna tegenovergesteld</w:t>
      </w:r>
      <w:r w:rsidR="006A120D" w:rsidRPr="00B60ECC">
        <w:rPr>
          <w:rFonts w:ascii="Verdana" w:hAnsi="Verdana"/>
        </w:rPr>
        <w:t xml:space="preserve">: de problemen nemen </w:t>
      </w:r>
      <w:r w:rsidR="00040214" w:rsidRPr="00B60ECC">
        <w:rPr>
          <w:rFonts w:ascii="Verdana" w:hAnsi="Verdana"/>
        </w:rPr>
        <w:t>misschien</w:t>
      </w:r>
      <w:r w:rsidR="006A120D" w:rsidRPr="00B60ECC">
        <w:rPr>
          <w:rFonts w:ascii="Verdana" w:hAnsi="Verdana"/>
        </w:rPr>
        <w:t xml:space="preserve"> ook toe omdat in de gerefo</w:t>
      </w:r>
      <w:r w:rsidR="00040214" w:rsidRPr="00B60ECC">
        <w:rPr>
          <w:rFonts w:ascii="Verdana" w:hAnsi="Verdana"/>
        </w:rPr>
        <w:t>r</w:t>
      </w:r>
      <w:r w:rsidR="006A120D" w:rsidRPr="00B60ECC">
        <w:rPr>
          <w:rFonts w:ascii="Verdana" w:hAnsi="Verdana"/>
        </w:rPr>
        <w:t xml:space="preserve">meerde gezindte de gezinnen kleiner worden.  In grote gezinnen gaan, als de ouders ontspannen leiding geven, diverse zaken er natuurlijker aan toe dan in kleine gezinnen, waarin ouders al hun verwachtingen en hun geld in hun twee kinderen stoppen. Een groot gezin </w:t>
      </w:r>
      <w:r w:rsidR="00FF0827" w:rsidRPr="00B60ECC">
        <w:rPr>
          <w:rFonts w:ascii="Verdana" w:hAnsi="Verdana"/>
        </w:rPr>
        <w:t xml:space="preserve">is een betere leerschool voor sociale vaardigheden en </w:t>
      </w:r>
      <w:r w:rsidR="006A120D" w:rsidRPr="00B60ECC">
        <w:rPr>
          <w:rFonts w:ascii="Verdana" w:hAnsi="Verdana"/>
        </w:rPr>
        <w:t xml:space="preserve">biedt een beter vangnet voor eventuele problemen mede omdat kinderen elkaar tot steun zijn.  </w:t>
      </w:r>
    </w:p>
    <w:p w:rsidR="00121011" w:rsidRPr="00B60ECC" w:rsidRDefault="006A120D" w:rsidP="00B60ECC">
      <w:pPr>
        <w:pStyle w:val="Lijstalinea"/>
        <w:numPr>
          <w:ilvl w:val="0"/>
          <w:numId w:val="1"/>
        </w:numPr>
        <w:rPr>
          <w:rFonts w:ascii="Verdana" w:hAnsi="Verdana"/>
        </w:rPr>
      </w:pPr>
      <w:r w:rsidRPr="00B60ECC">
        <w:rPr>
          <w:rFonts w:ascii="Verdana" w:hAnsi="Verdana"/>
        </w:rPr>
        <w:t xml:space="preserve">Mijn laatste suggestie is: </w:t>
      </w:r>
      <w:r w:rsidR="00B86B30" w:rsidRPr="00B60ECC">
        <w:rPr>
          <w:rFonts w:ascii="Verdana" w:hAnsi="Verdana"/>
        </w:rPr>
        <w:t>opvoeden is gewoon steeds moeilijker aan het worden, maatschappij-breed, en daarin deelt de gereformeerde gezindte. In onze chaotische samenleving, in onze welvaartssamenleving, in onze samenleving die zoveel nadruk legt op individuele zelfontplooiing, is de druk op veel ouders en kinderen te groot. Dat leidt tot frustraties en afreageren op elkaar.</w:t>
      </w:r>
    </w:p>
    <w:p w:rsidR="00FF0827" w:rsidRPr="00B60ECC" w:rsidRDefault="00FF0827">
      <w:pPr>
        <w:rPr>
          <w:rFonts w:ascii="Verdana" w:hAnsi="Verdana"/>
        </w:rPr>
      </w:pPr>
      <w:r w:rsidRPr="00B60ECC">
        <w:rPr>
          <w:rFonts w:ascii="Verdana" w:hAnsi="Verdana"/>
        </w:rPr>
        <w:t>Ik denk er zo het mijne van waardoor kinderen in reformatorische gezinnen in de knel kunnen komen. U mag er het uwe van denken.</w:t>
      </w:r>
    </w:p>
    <w:p w:rsidR="00121011" w:rsidRPr="00B60ECC" w:rsidRDefault="00121011">
      <w:pPr>
        <w:rPr>
          <w:rFonts w:ascii="Verdana" w:hAnsi="Verdana"/>
        </w:rPr>
      </w:pPr>
    </w:p>
    <w:sectPr w:rsidR="00121011" w:rsidRPr="00B60ECC" w:rsidSect="00686E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F16F5"/>
    <w:multiLevelType w:val="hybridMultilevel"/>
    <w:tmpl w:val="5C7A33FE"/>
    <w:lvl w:ilvl="0" w:tplc="D8CE119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011"/>
    <w:rsid w:val="00040214"/>
    <w:rsid w:val="00121011"/>
    <w:rsid w:val="00686E52"/>
    <w:rsid w:val="006A120D"/>
    <w:rsid w:val="00AA6DA5"/>
    <w:rsid w:val="00B60ECC"/>
    <w:rsid w:val="00B779F3"/>
    <w:rsid w:val="00B86B30"/>
    <w:rsid w:val="00FF0827"/>
    <w:rsid w:val="00FF39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60E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60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3505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 van der Voet</dc:creator>
  <cp:keywords/>
  <dc:description/>
  <cp:lastModifiedBy>N.C. van der Voet</cp:lastModifiedBy>
  <cp:revision>2</cp:revision>
  <dcterms:created xsi:type="dcterms:W3CDTF">2015-04-27T13:08:00Z</dcterms:created>
  <dcterms:modified xsi:type="dcterms:W3CDTF">2015-04-27T13:08:00Z</dcterms:modified>
</cp:coreProperties>
</file>