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D2E" w:rsidRPr="00AC1337" w:rsidRDefault="00D75091">
      <w:pPr>
        <w:rPr>
          <w:rFonts w:ascii="Verdana" w:hAnsi="Verdana"/>
          <w:b/>
          <w:sz w:val="32"/>
          <w:szCs w:val="32"/>
        </w:rPr>
      </w:pPr>
      <w:r w:rsidRPr="00AC1337">
        <w:rPr>
          <w:rFonts w:ascii="Verdana" w:hAnsi="Verdana"/>
          <w:b/>
          <w:sz w:val="32"/>
          <w:szCs w:val="32"/>
        </w:rPr>
        <w:t>De valkuil van het f</w:t>
      </w:r>
      <w:r w:rsidR="002F6CF3" w:rsidRPr="00AC1337">
        <w:rPr>
          <w:rFonts w:ascii="Verdana" w:hAnsi="Verdana"/>
          <w:b/>
          <w:sz w:val="32"/>
          <w:szCs w:val="32"/>
        </w:rPr>
        <w:t>anati</w:t>
      </w:r>
      <w:r w:rsidR="002D2F7E" w:rsidRPr="00AC1337">
        <w:rPr>
          <w:rFonts w:ascii="Verdana" w:hAnsi="Verdana"/>
          <w:b/>
          <w:sz w:val="32"/>
          <w:szCs w:val="32"/>
        </w:rPr>
        <w:t xml:space="preserve">sme </w:t>
      </w:r>
    </w:p>
    <w:p w:rsidR="00FD2D2E" w:rsidRPr="00AC1337" w:rsidRDefault="00FD2D2E">
      <w:pPr>
        <w:rPr>
          <w:rFonts w:ascii="Verdana" w:hAnsi="Verdana"/>
          <w:sz w:val="22"/>
          <w:szCs w:val="22"/>
        </w:rPr>
      </w:pPr>
    </w:p>
    <w:p w:rsidR="004A2CF6" w:rsidRPr="00AC1337" w:rsidRDefault="004A2CF6">
      <w:pPr>
        <w:rPr>
          <w:rFonts w:ascii="Verdana" w:hAnsi="Verdana"/>
          <w:sz w:val="22"/>
          <w:szCs w:val="22"/>
        </w:rPr>
      </w:pPr>
    </w:p>
    <w:p w:rsidR="00FE14A5" w:rsidRPr="00AC1337" w:rsidRDefault="00D60955">
      <w:pPr>
        <w:rPr>
          <w:rFonts w:ascii="Verdana" w:hAnsi="Verdana"/>
          <w:sz w:val="22"/>
          <w:szCs w:val="22"/>
        </w:rPr>
      </w:pPr>
      <w:r w:rsidRPr="00AC1337">
        <w:rPr>
          <w:rFonts w:ascii="Verdana" w:hAnsi="Verdana"/>
          <w:sz w:val="22"/>
          <w:szCs w:val="22"/>
        </w:rPr>
        <w:t>De e</w:t>
      </w:r>
      <w:r w:rsidR="00082BFD" w:rsidRPr="00AC1337">
        <w:rPr>
          <w:rFonts w:ascii="Verdana" w:hAnsi="Verdana"/>
          <w:sz w:val="22"/>
          <w:szCs w:val="22"/>
        </w:rPr>
        <w:t xml:space="preserve">erste </w:t>
      </w:r>
      <w:r w:rsidR="004A2CF6" w:rsidRPr="00AC1337">
        <w:rPr>
          <w:rFonts w:ascii="Verdana" w:hAnsi="Verdana"/>
          <w:sz w:val="22"/>
          <w:szCs w:val="22"/>
        </w:rPr>
        <w:t>aanleiding in mijn leven</w:t>
      </w:r>
      <w:r w:rsidRPr="00AC1337">
        <w:rPr>
          <w:rFonts w:ascii="Verdana" w:hAnsi="Verdana"/>
          <w:sz w:val="22"/>
          <w:szCs w:val="22"/>
        </w:rPr>
        <w:t xml:space="preserve"> om na te denken over fanatisme was het boek van</w:t>
      </w:r>
      <w:r w:rsidR="00082BFD" w:rsidRPr="00AC1337">
        <w:rPr>
          <w:rFonts w:ascii="Verdana" w:hAnsi="Verdana"/>
          <w:sz w:val="22"/>
          <w:szCs w:val="22"/>
        </w:rPr>
        <w:t xml:space="preserve"> </w:t>
      </w:r>
      <w:r w:rsidR="004A2CF6" w:rsidRPr="00AC1337">
        <w:rPr>
          <w:rFonts w:ascii="Verdana" w:hAnsi="Verdana"/>
          <w:sz w:val="22"/>
          <w:szCs w:val="22"/>
        </w:rPr>
        <w:t xml:space="preserve">Jan </w:t>
      </w:r>
      <w:proofErr w:type="spellStart"/>
      <w:r w:rsidR="004A2CF6" w:rsidRPr="00AC1337">
        <w:rPr>
          <w:rFonts w:ascii="Verdana" w:hAnsi="Verdana"/>
          <w:sz w:val="22"/>
          <w:szCs w:val="22"/>
        </w:rPr>
        <w:t>Overduin</w:t>
      </w:r>
      <w:proofErr w:type="spellEnd"/>
      <w:r w:rsidRPr="00AC1337">
        <w:rPr>
          <w:rFonts w:ascii="Verdana" w:hAnsi="Verdana"/>
          <w:sz w:val="22"/>
          <w:szCs w:val="22"/>
        </w:rPr>
        <w:t>:</w:t>
      </w:r>
      <w:r w:rsidR="004A2CF6" w:rsidRPr="00AC1337">
        <w:rPr>
          <w:rFonts w:ascii="Verdana" w:hAnsi="Verdana"/>
          <w:sz w:val="22"/>
          <w:szCs w:val="22"/>
        </w:rPr>
        <w:t xml:space="preserve"> ‘T</w:t>
      </w:r>
      <w:r w:rsidR="00EC7557" w:rsidRPr="00AC1337">
        <w:rPr>
          <w:rFonts w:ascii="Verdana" w:hAnsi="Verdana"/>
          <w:sz w:val="22"/>
          <w:szCs w:val="22"/>
        </w:rPr>
        <w:t>ragedie in Toulouse</w:t>
      </w:r>
      <w:r w:rsidR="004A2CF6" w:rsidRPr="00AC1337">
        <w:rPr>
          <w:rFonts w:ascii="Verdana" w:hAnsi="Verdana"/>
          <w:sz w:val="22"/>
          <w:szCs w:val="22"/>
        </w:rPr>
        <w:t>’</w:t>
      </w:r>
      <w:r w:rsidR="00831D2B" w:rsidRPr="00AC1337">
        <w:rPr>
          <w:rFonts w:ascii="Verdana" w:hAnsi="Verdana"/>
          <w:sz w:val="22"/>
          <w:szCs w:val="22"/>
        </w:rPr>
        <w:t xml:space="preserve">. </w:t>
      </w:r>
      <w:r w:rsidR="00AC1337">
        <w:rPr>
          <w:rFonts w:ascii="Verdana" w:hAnsi="Verdana"/>
          <w:sz w:val="22"/>
          <w:szCs w:val="22"/>
        </w:rPr>
        <w:t xml:space="preserve"> Ik heb dat op de middelbare school gelezen. </w:t>
      </w:r>
      <w:r w:rsidR="00831D2B" w:rsidRPr="00AC1337">
        <w:rPr>
          <w:rFonts w:ascii="Verdana" w:hAnsi="Verdana"/>
          <w:sz w:val="22"/>
          <w:szCs w:val="22"/>
        </w:rPr>
        <w:t>Dit waar gebeurde verhaal speelt zich af in 1761-1762 in Frankrijk. V</w:t>
      </w:r>
      <w:r w:rsidRPr="00AC1337">
        <w:rPr>
          <w:rFonts w:ascii="Verdana" w:hAnsi="Verdana"/>
          <w:sz w:val="22"/>
          <w:szCs w:val="22"/>
        </w:rPr>
        <w:t>er</w:t>
      </w:r>
      <w:r w:rsidR="00EC7557" w:rsidRPr="00AC1337">
        <w:rPr>
          <w:rFonts w:ascii="Verdana" w:hAnsi="Verdana"/>
          <w:sz w:val="22"/>
          <w:szCs w:val="22"/>
        </w:rPr>
        <w:t xml:space="preserve">blinde </w:t>
      </w:r>
      <w:r w:rsidR="004E016A" w:rsidRPr="00AC1337">
        <w:rPr>
          <w:rFonts w:ascii="Verdana" w:hAnsi="Verdana"/>
          <w:sz w:val="22"/>
          <w:szCs w:val="22"/>
        </w:rPr>
        <w:t>rooms-katholieke</w:t>
      </w:r>
      <w:r w:rsidR="00EC7557" w:rsidRPr="00AC1337">
        <w:rPr>
          <w:rFonts w:ascii="Verdana" w:hAnsi="Verdana"/>
          <w:sz w:val="22"/>
          <w:szCs w:val="22"/>
        </w:rPr>
        <w:t xml:space="preserve"> fanaten willen het vermeende fanatisme </w:t>
      </w:r>
      <w:r w:rsidRPr="00AC1337">
        <w:rPr>
          <w:rFonts w:ascii="Verdana" w:hAnsi="Verdana"/>
          <w:sz w:val="22"/>
          <w:szCs w:val="22"/>
        </w:rPr>
        <w:t xml:space="preserve">(sic!) </w:t>
      </w:r>
      <w:r w:rsidR="00EC7557" w:rsidRPr="00AC1337">
        <w:rPr>
          <w:rFonts w:ascii="Verdana" w:hAnsi="Verdana"/>
          <w:sz w:val="22"/>
          <w:szCs w:val="22"/>
        </w:rPr>
        <w:t xml:space="preserve">van de </w:t>
      </w:r>
      <w:r w:rsidR="00831D2B" w:rsidRPr="00AC1337">
        <w:rPr>
          <w:rFonts w:ascii="Verdana" w:hAnsi="Verdana"/>
          <w:sz w:val="22"/>
          <w:szCs w:val="22"/>
        </w:rPr>
        <w:t xml:space="preserve">protestantse </w:t>
      </w:r>
      <w:r w:rsidR="00EC7557" w:rsidRPr="00AC1337">
        <w:rPr>
          <w:rFonts w:ascii="Verdana" w:hAnsi="Verdana"/>
          <w:sz w:val="22"/>
          <w:szCs w:val="22"/>
        </w:rPr>
        <w:t>hugenoten aanpakken</w:t>
      </w:r>
      <w:r w:rsidRPr="00AC1337">
        <w:rPr>
          <w:rFonts w:ascii="Verdana" w:hAnsi="Verdana"/>
          <w:sz w:val="22"/>
          <w:szCs w:val="22"/>
        </w:rPr>
        <w:t xml:space="preserve">. </w:t>
      </w:r>
      <w:r w:rsidR="00831D2B" w:rsidRPr="00AC1337">
        <w:rPr>
          <w:rFonts w:ascii="Verdana" w:hAnsi="Verdana"/>
          <w:sz w:val="22"/>
          <w:szCs w:val="22"/>
        </w:rPr>
        <w:t xml:space="preserve">Onrecht en wreedheden stapelen zich op. </w:t>
      </w:r>
      <w:r w:rsidRPr="00AC1337">
        <w:rPr>
          <w:rFonts w:ascii="Verdana" w:hAnsi="Verdana"/>
          <w:sz w:val="22"/>
          <w:szCs w:val="22"/>
        </w:rPr>
        <w:t>Het is verbijsterend om te lezen. Mij viel toen ook op dat f</w:t>
      </w:r>
      <w:r w:rsidR="00EC7557" w:rsidRPr="00AC1337">
        <w:rPr>
          <w:rFonts w:ascii="Verdana" w:hAnsi="Verdana"/>
          <w:sz w:val="22"/>
          <w:szCs w:val="22"/>
        </w:rPr>
        <w:t xml:space="preserve">anatisme </w:t>
      </w:r>
      <w:r w:rsidRPr="00AC1337">
        <w:rPr>
          <w:rFonts w:ascii="Verdana" w:hAnsi="Verdana"/>
          <w:sz w:val="22"/>
          <w:szCs w:val="22"/>
        </w:rPr>
        <w:t>en</w:t>
      </w:r>
      <w:r w:rsidR="00EC7557" w:rsidRPr="00AC1337">
        <w:rPr>
          <w:rFonts w:ascii="Verdana" w:hAnsi="Verdana"/>
          <w:sz w:val="22"/>
          <w:szCs w:val="22"/>
        </w:rPr>
        <w:t xml:space="preserve"> religie</w:t>
      </w:r>
      <w:r w:rsidRPr="00AC1337">
        <w:rPr>
          <w:rFonts w:ascii="Verdana" w:hAnsi="Verdana"/>
          <w:sz w:val="22"/>
          <w:szCs w:val="22"/>
        </w:rPr>
        <w:t xml:space="preserve"> wel een heel slechte combinatie zijn. Maar wat komt nu uit wat voort? Is religie bron van fanatisme of misbruiken fanatici religie? </w:t>
      </w:r>
    </w:p>
    <w:p w:rsidR="00EC7557" w:rsidRDefault="00EC7557">
      <w:pPr>
        <w:rPr>
          <w:rFonts w:ascii="Verdana" w:hAnsi="Verdana"/>
          <w:sz w:val="22"/>
          <w:szCs w:val="22"/>
        </w:rPr>
      </w:pPr>
    </w:p>
    <w:p w:rsidR="00AC1337" w:rsidRPr="00AC1337" w:rsidRDefault="00AC1337">
      <w:pPr>
        <w:rPr>
          <w:rFonts w:ascii="Verdana" w:hAnsi="Verdana"/>
          <w:i/>
          <w:sz w:val="22"/>
          <w:szCs w:val="22"/>
        </w:rPr>
      </w:pPr>
      <w:proofErr w:type="spellStart"/>
      <w:r w:rsidRPr="00AC1337">
        <w:rPr>
          <w:rFonts w:ascii="Verdana" w:hAnsi="Verdana"/>
          <w:i/>
          <w:sz w:val="22"/>
          <w:szCs w:val="22"/>
        </w:rPr>
        <w:t>Cliteur</w:t>
      </w:r>
      <w:proofErr w:type="spellEnd"/>
    </w:p>
    <w:p w:rsidR="00AC1337" w:rsidRPr="00AC1337" w:rsidRDefault="00AC1337">
      <w:pPr>
        <w:rPr>
          <w:rFonts w:ascii="Verdana" w:hAnsi="Verdana"/>
          <w:sz w:val="22"/>
          <w:szCs w:val="22"/>
        </w:rPr>
      </w:pPr>
    </w:p>
    <w:p w:rsidR="00FE14A5" w:rsidRPr="00AC1337" w:rsidRDefault="00144ECB">
      <w:pPr>
        <w:rPr>
          <w:rFonts w:ascii="Verdana" w:hAnsi="Verdana"/>
          <w:sz w:val="22"/>
          <w:szCs w:val="22"/>
        </w:rPr>
      </w:pPr>
      <w:r w:rsidRPr="00AC1337">
        <w:rPr>
          <w:rFonts w:ascii="Verdana" w:hAnsi="Verdana"/>
          <w:sz w:val="22"/>
          <w:szCs w:val="22"/>
        </w:rPr>
        <w:t xml:space="preserve">De rechtsfilosoof </w:t>
      </w:r>
      <w:r w:rsidR="00FE14A5" w:rsidRPr="00AC1337">
        <w:rPr>
          <w:rFonts w:ascii="Verdana" w:hAnsi="Verdana"/>
          <w:sz w:val="22"/>
          <w:szCs w:val="22"/>
        </w:rPr>
        <w:t xml:space="preserve">Paul </w:t>
      </w:r>
      <w:proofErr w:type="spellStart"/>
      <w:r w:rsidR="00FE14A5" w:rsidRPr="00AC1337">
        <w:rPr>
          <w:rFonts w:ascii="Verdana" w:hAnsi="Verdana"/>
          <w:sz w:val="22"/>
          <w:szCs w:val="22"/>
        </w:rPr>
        <w:t>Cli</w:t>
      </w:r>
      <w:r w:rsidR="00DC40A8" w:rsidRPr="00AC1337">
        <w:rPr>
          <w:rFonts w:ascii="Verdana" w:hAnsi="Verdana"/>
          <w:sz w:val="22"/>
          <w:szCs w:val="22"/>
        </w:rPr>
        <w:t>t</w:t>
      </w:r>
      <w:r w:rsidR="00FE14A5" w:rsidRPr="00AC1337">
        <w:rPr>
          <w:rFonts w:ascii="Verdana" w:hAnsi="Verdana"/>
          <w:sz w:val="22"/>
          <w:szCs w:val="22"/>
        </w:rPr>
        <w:t>eur</w:t>
      </w:r>
      <w:proofErr w:type="spellEnd"/>
      <w:r w:rsidR="00FE14A5" w:rsidRPr="00AC1337">
        <w:rPr>
          <w:rFonts w:ascii="Verdana" w:hAnsi="Verdana"/>
          <w:sz w:val="22"/>
          <w:szCs w:val="22"/>
        </w:rPr>
        <w:t xml:space="preserve"> maakt zich druk om geweld dat voortkomt uit religieuze motieven. In het N</w:t>
      </w:r>
      <w:r w:rsidRPr="00AC1337">
        <w:rPr>
          <w:rFonts w:ascii="Verdana" w:hAnsi="Verdana"/>
          <w:sz w:val="22"/>
          <w:szCs w:val="22"/>
        </w:rPr>
        <w:t xml:space="preserve">ederlands </w:t>
      </w:r>
      <w:r w:rsidR="00FE14A5" w:rsidRPr="00AC1337">
        <w:rPr>
          <w:rFonts w:ascii="Verdana" w:hAnsi="Verdana"/>
          <w:sz w:val="22"/>
          <w:szCs w:val="22"/>
        </w:rPr>
        <w:t>D</w:t>
      </w:r>
      <w:r w:rsidRPr="00AC1337">
        <w:rPr>
          <w:rFonts w:ascii="Verdana" w:hAnsi="Verdana"/>
          <w:sz w:val="22"/>
          <w:szCs w:val="22"/>
        </w:rPr>
        <w:t>agblad</w:t>
      </w:r>
      <w:r w:rsidR="00FE14A5" w:rsidRPr="00AC1337">
        <w:rPr>
          <w:rFonts w:ascii="Verdana" w:hAnsi="Verdana"/>
          <w:sz w:val="22"/>
          <w:szCs w:val="22"/>
        </w:rPr>
        <w:t xml:space="preserve"> van 12 februari </w:t>
      </w:r>
      <w:r w:rsidRPr="00AC1337">
        <w:rPr>
          <w:rFonts w:ascii="Verdana" w:hAnsi="Verdana"/>
          <w:sz w:val="22"/>
          <w:szCs w:val="22"/>
        </w:rPr>
        <w:t xml:space="preserve">2010 </w:t>
      </w:r>
      <w:r w:rsidR="00FE14A5" w:rsidRPr="00AC1337">
        <w:rPr>
          <w:rFonts w:ascii="Verdana" w:hAnsi="Verdana"/>
          <w:sz w:val="22"/>
          <w:szCs w:val="22"/>
        </w:rPr>
        <w:t>plaats</w:t>
      </w:r>
      <w:r w:rsidR="004E016A" w:rsidRPr="00AC1337">
        <w:rPr>
          <w:rFonts w:ascii="Verdana" w:hAnsi="Verdana"/>
          <w:sz w:val="22"/>
          <w:szCs w:val="22"/>
        </w:rPr>
        <w:t>t</w:t>
      </w:r>
      <w:r w:rsidR="00FE14A5" w:rsidRPr="00AC1337">
        <w:rPr>
          <w:rFonts w:ascii="Verdana" w:hAnsi="Verdana"/>
          <w:sz w:val="22"/>
          <w:szCs w:val="22"/>
        </w:rPr>
        <w:t xml:space="preserve"> hij foto</w:t>
      </w:r>
      <w:r w:rsidRPr="00AC1337">
        <w:rPr>
          <w:rFonts w:ascii="Verdana" w:hAnsi="Verdana"/>
          <w:sz w:val="22"/>
          <w:szCs w:val="22"/>
        </w:rPr>
        <w:t>’s</w:t>
      </w:r>
      <w:r w:rsidR="00FE14A5" w:rsidRPr="00AC1337">
        <w:rPr>
          <w:rFonts w:ascii="Verdana" w:hAnsi="Verdana"/>
          <w:sz w:val="22"/>
          <w:szCs w:val="22"/>
        </w:rPr>
        <w:t xml:space="preserve"> naast elkaar van een moslimextremist, een christene</w:t>
      </w:r>
      <w:r w:rsidR="00C469E8" w:rsidRPr="00AC1337">
        <w:rPr>
          <w:rFonts w:ascii="Verdana" w:hAnsi="Verdana"/>
          <w:sz w:val="22"/>
          <w:szCs w:val="22"/>
        </w:rPr>
        <w:t>xtremist en een joodse extremis</w:t>
      </w:r>
      <w:r w:rsidR="008C4F59" w:rsidRPr="00AC1337">
        <w:rPr>
          <w:rFonts w:ascii="Verdana" w:hAnsi="Verdana"/>
          <w:sz w:val="22"/>
          <w:szCs w:val="22"/>
        </w:rPr>
        <w:t>t</w:t>
      </w:r>
      <w:r w:rsidR="00FE14A5" w:rsidRPr="00AC1337">
        <w:rPr>
          <w:rFonts w:ascii="Verdana" w:hAnsi="Verdana"/>
          <w:sz w:val="22"/>
          <w:szCs w:val="22"/>
        </w:rPr>
        <w:t>.</w:t>
      </w:r>
      <w:r w:rsidRPr="00AC1337">
        <w:rPr>
          <w:rFonts w:ascii="Verdana" w:hAnsi="Verdana"/>
          <w:sz w:val="22"/>
          <w:szCs w:val="22"/>
        </w:rPr>
        <w:t xml:space="preserve"> Vervolgens legt hij uit dat in religie aanzetten tot terrorisme zitten</w:t>
      </w:r>
      <w:r w:rsidR="004E016A" w:rsidRPr="00AC1337">
        <w:rPr>
          <w:rFonts w:ascii="Verdana" w:hAnsi="Verdana"/>
          <w:sz w:val="22"/>
          <w:szCs w:val="22"/>
        </w:rPr>
        <w:t xml:space="preserve"> en geeft hij voorbeelden daarvan uit de bijbel. Daar valt wel wat op af te dingen.</w:t>
      </w:r>
    </w:p>
    <w:p w:rsidR="00E34378" w:rsidRPr="00AC1337" w:rsidRDefault="00E34378">
      <w:pPr>
        <w:rPr>
          <w:rFonts w:ascii="Verdana" w:hAnsi="Verdana"/>
          <w:sz w:val="22"/>
          <w:szCs w:val="22"/>
        </w:rPr>
      </w:pPr>
    </w:p>
    <w:p w:rsidR="00E34378" w:rsidRDefault="004E016A" w:rsidP="00E34378">
      <w:pPr>
        <w:numPr>
          <w:ilvl w:val="0"/>
          <w:numId w:val="2"/>
        </w:numPr>
        <w:rPr>
          <w:rFonts w:ascii="Verdana" w:hAnsi="Verdana"/>
          <w:sz w:val="22"/>
          <w:szCs w:val="22"/>
        </w:rPr>
      </w:pPr>
      <w:r w:rsidRPr="00AC1337">
        <w:rPr>
          <w:rFonts w:ascii="Verdana" w:hAnsi="Verdana"/>
          <w:sz w:val="22"/>
          <w:szCs w:val="22"/>
        </w:rPr>
        <w:t xml:space="preserve">Ik ga niet zeggen dat er nu vooral moslimterroristen </w:t>
      </w:r>
      <w:r w:rsidR="00831D2B" w:rsidRPr="00AC1337">
        <w:rPr>
          <w:rFonts w:ascii="Verdana" w:hAnsi="Verdana"/>
          <w:sz w:val="22"/>
          <w:szCs w:val="22"/>
        </w:rPr>
        <w:t>rondlopen</w:t>
      </w:r>
      <w:r w:rsidRPr="00AC1337">
        <w:rPr>
          <w:rFonts w:ascii="Verdana" w:hAnsi="Verdana"/>
          <w:sz w:val="22"/>
          <w:szCs w:val="22"/>
        </w:rPr>
        <w:t xml:space="preserve"> en dat joden en christenen terroristisch geweld vrijwel unaniem afwijzen. </w:t>
      </w:r>
      <w:r w:rsidR="00831D2B" w:rsidRPr="00AC1337">
        <w:rPr>
          <w:rFonts w:ascii="Verdana" w:hAnsi="Verdana"/>
          <w:sz w:val="22"/>
          <w:szCs w:val="22"/>
        </w:rPr>
        <w:t xml:space="preserve">We voegen daar dan nog beschuldigend aan toe dat </w:t>
      </w:r>
      <w:r w:rsidRPr="00AC1337">
        <w:rPr>
          <w:rFonts w:ascii="Verdana" w:hAnsi="Verdana"/>
          <w:sz w:val="22"/>
          <w:szCs w:val="22"/>
        </w:rPr>
        <w:t>Mohammed een strijder</w:t>
      </w:r>
      <w:r w:rsidR="00831D2B" w:rsidRPr="00AC1337">
        <w:rPr>
          <w:rFonts w:ascii="Verdana" w:hAnsi="Verdana"/>
          <w:sz w:val="22"/>
          <w:szCs w:val="22"/>
        </w:rPr>
        <w:t xml:space="preserve"> was en </w:t>
      </w:r>
      <w:r w:rsidRPr="00AC1337">
        <w:rPr>
          <w:rFonts w:ascii="Verdana" w:hAnsi="Verdana"/>
          <w:sz w:val="22"/>
          <w:szCs w:val="22"/>
        </w:rPr>
        <w:t xml:space="preserve">Christus </w:t>
      </w:r>
      <w:r w:rsidR="00831D2B" w:rsidRPr="00AC1337">
        <w:rPr>
          <w:rFonts w:ascii="Verdana" w:hAnsi="Verdana"/>
          <w:sz w:val="22"/>
          <w:szCs w:val="22"/>
        </w:rPr>
        <w:t xml:space="preserve">liefde </w:t>
      </w:r>
      <w:r w:rsidRPr="00AC1337">
        <w:rPr>
          <w:rFonts w:ascii="Verdana" w:hAnsi="Verdana"/>
          <w:sz w:val="22"/>
          <w:szCs w:val="22"/>
        </w:rPr>
        <w:t>predikte</w:t>
      </w:r>
      <w:r w:rsidR="00831D2B" w:rsidRPr="00AC1337">
        <w:rPr>
          <w:rFonts w:ascii="Verdana" w:hAnsi="Verdana"/>
          <w:sz w:val="22"/>
          <w:szCs w:val="22"/>
        </w:rPr>
        <w:t>.</w:t>
      </w:r>
      <w:r w:rsidRPr="00AC1337">
        <w:rPr>
          <w:rFonts w:ascii="Verdana" w:hAnsi="Verdana"/>
          <w:sz w:val="22"/>
          <w:szCs w:val="22"/>
        </w:rPr>
        <w:t xml:space="preserve"> Dit is geen correct tegenargument, want 2000 jaar geschiedenis laat zien dat christenen – ook al predikte Jezus liefde – tot grote barbarij in staat zijn, ook met expliciet godsdienstige motieven. (Denk aan de </w:t>
      </w:r>
      <w:proofErr w:type="spellStart"/>
      <w:r w:rsidRPr="00AC1337">
        <w:rPr>
          <w:rFonts w:ascii="Verdana" w:hAnsi="Verdana"/>
          <w:sz w:val="22"/>
          <w:szCs w:val="22"/>
        </w:rPr>
        <w:t>jodenvervolging</w:t>
      </w:r>
      <w:proofErr w:type="spellEnd"/>
      <w:r w:rsidRPr="00AC1337">
        <w:rPr>
          <w:rFonts w:ascii="Verdana" w:hAnsi="Verdana"/>
          <w:sz w:val="22"/>
          <w:szCs w:val="22"/>
        </w:rPr>
        <w:t>!). Toegegeven: vandaag aan de dag is er vooral sprake van terroristisch geweld dat te maken heeft met moslimfanatisme</w:t>
      </w:r>
      <w:r w:rsidR="008C4F59" w:rsidRPr="00AC1337">
        <w:rPr>
          <w:rFonts w:ascii="Verdana" w:hAnsi="Verdana"/>
          <w:sz w:val="22"/>
          <w:szCs w:val="22"/>
        </w:rPr>
        <w:t>.</w:t>
      </w:r>
      <w:r w:rsidRPr="00AC1337">
        <w:rPr>
          <w:rFonts w:ascii="Verdana" w:hAnsi="Verdana"/>
          <w:sz w:val="22"/>
          <w:szCs w:val="22"/>
        </w:rPr>
        <w:t xml:space="preserve"> (Daarnaast is er overigens in veel landen nog veel ander geweld. Laten we dat niet vergeten.)</w:t>
      </w:r>
    </w:p>
    <w:p w:rsidR="0072400D" w:rsidRPr="00AC1337" w:rsidRDefault="0072400D" w:rsidP="0072400D">
      <w:pPr>
        <w:ind w:left="720"/>
        <w:rPr>
          <w:rFonts w:ascii="Verdana" w:hAnsi="Verdana"/>
          <w:sz w:val="22"/>
          <w:szCs w:val="22"/>
        </w:rPr>
      </w:pPr>
    </w:p>
    <w:p w:rsidR="003E6793" w:rsidRDefault="004E016A" w:rsidP="00E34378">
      <w:pPr>
        <w:numPr>
          <w:ilvl w:val="0"/>
          <w:numId w:val="2"/>
        </w:numPr>
        <w:rPr>
          <w:rFonts w:ascii="Verdana" w:hAnsi="Verdana"/>
          <w:sz w:val="22"/>
          <w:szCs w:val="22"/>
        </w:rPr>
      </w:pPr>
      <w:proofErr w:type="spellStart"/>
      <w:r w:rsidRPr="00AC1337">
        <w:rPr>
          <w:rFonts w:ascii="Verdana" w:hAnsi="Verdana"/>
          <w:sz w:val="22"/>
          <w:szCs w:val="22"/>
        </w:rPr>
        <w:t>Cliteur</w:t>
      </w:r>
      <w:r w:rsidR="003E6793" w:rsidRPr="00AC1337">
        <w:rPr>
          <w:rFonts w:ascii="Verdana" w:hAnsi="Verdana"/>
          <w:sz w:val="22"/>
          <w:szCs w:val="22"/>
        </w:rPr>
        <w:t>s</w:t>
      </w:r>
      <w:proofErr w:type="spellEnd"/>
      <w:r w:rsidR="003E6793" w:rsidRPr="00AC1337">
        <w:rPr>
          <w:rFonts w:ascii="Verdana" w:hAnsi="Verdana"/>
          <w:sz w:val="22"/>
          <w:szCs w:val="22"/>
        </w:rPr>
        <w:t xml:space="preserve"> stelling dat de bijbel bron kan zijn van geweld, moeten we niet negeren, maar goed bekijken. Veel heeft te maken met onze hermeneutiek: wat is de boodschap van wat we lezen in d</w:t>
      </w:r>
      <w:r w:rsidR="00831D2B" w:rsidRPr="00AC1337">
        <w:rPr>
          <w:rFonts w:ascii="Verdana" w:hAnsi="Verdana"/>
          <w:sz w:val="22"/>
          <w:szCs w:val="22"/>
        </w:rPr>
        <w:t>e bijbel? Wie de bijbel altijd en overal</w:t>
      </w:r>
      <w:r w:rsidR="003E6793" w:rsidRPr="00AC1337">
        <w:rPr>
          <w:rFonts w:ascii="Verdana" w:hAnsi="Verdana"/>
          <w:sz w:val="22"/>
          <w:szCs w:val="22"/>
        </w:rPr>
        <w:t xml:space="preserve"> letterlijk neemt en teksten uit het verband haalt van de hele Schrift, kan inderdaad schrikken van wat hij zo hier en daar leest. Maar dat is niet onze</w:t>
      </w:r>
      <w:r w:rsidR="00AC1337">
        <w:rPr>
          <w:rFonts w:ascii="Verdana" w:hAnsi="Verdana"/>
          <w:sz w:val="22"/>
          <w:szCs w:val="22"/>
        </w:rPr>
        <w:t xml:space="preserve"> hedendaagse</w:t>
      </w:r>
      <w:r w:rsidR="003E6793" w:rsidRPr="00AC1337">
        <w:rPr>
          <w:rFonts w:ascii="Verdana" w:hAnsi="Verdana"/>
          <w:sz w:val="22"/>
          <w:szCs w:val="22"/>
        </w:rPr>
        <w:t xml:space="preserve"> </w:t>
      </w:r>
      <w:r w:rsidR="00AC1337">
        <w:rPr>
          <w:rFonts w:ascii="Verdana" w:hAnsi="Verdana"/>
          <w:sz w:val="22"/>
          <w:szCs w:val="22"/>
        </w:rPr>
        <w:t xml:space="preserve">manier van </w:t>
      </w:r>
      <w:proofErr w:type="spellStart"/>
      <w:r w:rsidR="00AC1337">
        <w:rPr>
          <w:rFonts w:ascii="Verdana" w:hAnsi="Verdana"/>
          <w:sz w:val="22"/>
          <w:szCs w:val="22"/>
        </w:rPr>
        <w:t>bijbellezen</w:t>
      </w:r>
      <w:proofErr w:type="spellEnd"/>
      <w:r w:rsidR="003E6793" w:rsidRPr="00AC1337">
        <w:rPr>
          <w:rFonts w:ascii="Verdana" w:hAnsi="Verdana"/>
          <w:sz w:val="22"/>
          <w:szCs w:val="22"/>
        </w:rPr>
        <w:t>.</w:t>
      </w:r>
      <w:r w:rsidR="00831D2B" w:rsidRPr="00AC1337">
        <w:rPr>
          <w:rFonts w:ascii="Verdana" w:hAnsi="Verdana"/>
          <w:sz w:val="22"/>
          <w:szCs w:val="22"/>
        </w:rPr>
        <w:t xml:space="preserve"> Oproepen tot geweld in de bijbel worden geplaatst in de context (daar en toen) en nooit meer omgezet naar een hedendaagse oproep tot geweld.</w:t>
      </w:r>
    </w:p>
    <w:p w:rsidR="0072400D" w:rsidRDefault="0072400D" w:rsidP="0072400D">
      <w:pPr>
        <w:pStyle w:val="Lijstalinea"/>
        <w:rPr>
          <w:rFonts w:ascii="Verdana" w:hAnsi="Verdana"/>
          <w:sz w:val="22"/>
          <w:szCs w:val="22"/>
        </w:rPr>
      </w:pPr>
    </w:p>
    <w:p w:rsidR="001F7E88" w:rsidRPr="00AC1337" w:rsidRDefault="00E1330D" w:rsidP="00E1330D">
      <w:pPr>
        <w:numPr>
          <w:ilvl w:val="0"/>
          <w:numId w:val="2"/>
        </w:numPr>
        <w:rPr>
          <w:rFonts w:ascii="Verdana" w:hAnsi="Verdana"/>
          <w:sz w:val="22"/>
          <w:szCs w:val="22"/>
        </w:rPr>
      </w:pPr>
      <w:proofErr w:type="spellStart"/>
      <w:r w:rsidRPr="00AC1337">
        <w:rPr>
          <w:rFonts w:ascii="Verdana" w:hAnsi="Verdana"/>
          <w:sz w:val="22"/>
          <w:szCs w:val="22"/>
        </w:rPr>
        <w:t>Cliteur</w:t>
      </w:r>
      <w:proofErr w:type="spellEnd"/>
      <w:r w:rsidR="004E016A" w:rsidRPr="00AC1337">
        <w:rPr>
          <w:rFonts w:ascii="Verdana" w:hAnsi="Verdana"/>
          <w:sz w:val="22"/>
          <w:szCs w:val="22"/>
        </w:rPr>
        <w:t xml:space="preserve"> maakt volgens mij een denkfout</w:t>
      </w:r>
      <w:r w:rsidR="00E34378" w:rsidRPr="00AC1337">
        <w:rPr>
          <w:rFonts w:ascii="Verdana" w:hAnsi="Verdana"/>
          <w:sz w:val="22"/>
          <w:szCs w:val="22"/>
        </w:rPr>
        <w:t>: godsdienst leidt niet tot geweld maar fanatisme</w:t>
      </w:r>
      <w:r w:rsidR="006E7B2A" w:rsidRPr="00AC1337">
        <w:rPr>
          <w:rFonts w:ascii="Verdana" w:hAnsi="Verdana"/>
          <w:sz w:val="22"/>
          <w:szCs w:val="22"/>
        </w:rPr>
        <w:t xml:space="preserve"> doet dat</w:t>
      </w:r>
      <w:r w:rsidR="00E34378" w:rsidRPr="00AC1337">
        <w:rPr>
          <w:rFonts w:ascii="Verdana" w:hAnsi="Verdana"/>
          <w:sz w:val="22"/>
          <w:szCs w:val="22"/>
        </w:rPr>
        <w:t xml:space="preserve">. Er moeten </w:t>
      </w:r>
      <w:r w:rsidR="003E6793" w:rsidRPr="00AC1337">
        <w:rPr>
          <w:rFonts w:ascii="Verdana" w:hAnsi="Verdana"/>
          <w:sz w:val="22"/>
          <w:szCs w:val="22"/>
        </w:rPr>
        <w:t xml:space="preserve">in zijn artikel </w:t>
      </w:r>
      <w:r w:rsidR="00E34378" w:rsidRPr="00AC1337">
        <w:rPr>
          <w:rFonts w:ascii="Verdana" w:hAnsi="Verdana"/>
          <w:sz w:val="22"/>
          <w:szCs w:val="22"/>
        </w:rPr>
        <w:t>dus meer foto’s  staan: ook van nazi</w:t>
      </w:r>
      <w:r w:rsidR="0023125A" w:rsidRPr="00AC1337">
        <w:rPr>
          <w:rFonts w:ascii="Verdana" w:hAnsi="Verdana"/>
          <w:sz w:val="22"/>
          <w:szCs w:val="22"/>
        </w:rPr>
        <w:t>’</w:t>
      </w:r>
      <w:r w:rsidR="00E34378" w:rsidRPr="00AC1337">
        <w:rPr>
          <w:rFonts w:ascii="Verdana" w:hAnsi="Verdana"/>
          <w:sz w:val="22"/>
          <w:szCs w:val="22"/>
        </w:rPr>
        <w:t>s</w:t>
      </w:r>
      <w:r w:rsidR="0023125A" w:rsidRPr="00AC1337">
        <w:rPr>
          <w:rFonts w:ascii="Verdana" w:hAnsi="Verdana"/>
          <w:sz w:val="22"/>
          <w:szCs w:val="22"/>
        </w:rPr>
        <w:t xml:space="preserve"> en</w:t>
      </w:r>
      <w:r w:rsidR="00E34378" w:rsidRPr="00AC1337">
        <w:rPr>
          <w:rFonts w:ascii="Verdana" w:hAnsi="Verdana"/>
          <w:sz w:val="22"/>
          <w:szCs w:val="22"/>
        </w:rPr>
        <w:t xml:space="preserve"> communisten. Ook liberale en feministische fanaten </w:t>
      </w:r>
      <w:r w:rsidR="00AC1337">
        <w:rPr>
          <w:rFonts w:ascii="Verdana" w:hAnsi="Verdana"/>
          <w:sz w:val="22"/>
          <w:szCs w:val="22"/>
        </w:rPr>
        <w:t>kunnen</w:t>
      </w:r>
      <w:r w:rsidR="00E34378" w:rsidRPr="00AC1337">
        <w:rPr>
          <w:rFonts w:ascii="Verdana" w:hAnsi="Verdana"/>
          <w:sz w:val="22"/>
          <w:szCs w:val="22"/>
        </w:rPr>
        <w:t xml:space="preserve"> hard en onderdrukkend</w:t>
      </w:r>
      <w:r w:rsidR="00AC1337">
        <w:rPr>
          <w:rFonts w:ascii="Verdana" w:hAnsi="Verdana"/>
          <w:sz w:val="22"/>
          <w:szCs w:val="22"/>
        </w:rPr>
        <w:t xml:space="preserve"> optreden</w:t>
      </w:r>
      <w:r w:rsidR="006E7B2A" w:rsidRPr="00AC1337">
        <w:rPr>
          <w:rFonts w:ascii="Verdana" w:hAnsi="Verdana"/>
          <w:sz w:val="22"/>
          <w:szCs w:val="22"/>
        </w:rPr>
        <w:t>.</w:t>
      </w:r>
      <w:r w:rsidR="00EC7557" w:rsidRPr="00AC1337">
        <w:rPr>
          <w:rFonts w:ascii="Verdana" w:hAnsi="Verdana"/>
          <w:sz w:val="22"/>
          <w:szCs w:val="22"/>
        </w:rPr>
        <w:t xml:space="preserve"> Nog </w:t>
      </w:r>
      <w:r w:rsidR="004A2CF6" w:rsidRPr="00AC1337">
        <w:rPr>
          <w:rFonts w:ascii="Verdana" w:hAnsi="Verdana"/>
          <w:sz w:val="22"/>
          <w:szCs w:val="22"/>
        </w:rPr>
        <w:t>kernachtiger</w:t>
      </w:r>
      <w:r w:rsidR="00EC7557" w:rsidRPr="00AC1337">
        <w:rPr>
          <w:rFonts w:ascii="Verdana" w:hAnsi="Verdana"/>
          <w:sz w:val="22"/>
          <w:szCs w:val="22"/>
        </w:rPr>
        <w:t>: niet godsdienst is bron van wreedheden, maar ménsen zijn de bron van geweld</w:t>
      </w:r>
      <w:r w:rsidR="004A2CF6" w:rsidRPr="00AC1337">
        <w:rPr>
          <w:rFonts w:ascii="Verdana" w:hAnsi="Verdana"/>
          <w:sz w:val="22"/>
          <w:szCs w:val="22"/>
        </w:rPr>
        <w:t>.</w:t>
      </w:r>
      <w:r w:rsidRPr="00AC1337">
        <w:rPr>
          <w:rFonts w:ascii="Verdana" w:hAnsi="Verdana"/>
          <w:sz w:val="22"/>
          <w:szCs w:val="22"/>
        </w:rPr>
        <w:t xml:space="preserve"> </w:t>
      </w:r>
      <w:r w:rsidR="00831D2B" w:rsidRPr="00AC1337">
        <w:rPr>
          <w:rFonts w:ascii="Verdana" w:hAnsi="Verdana"/>
          <w:sz w:val="22"/>
          <w:szCs w:val="22"/>
        </w:rPr>
        <w:t>F</w:t>
      </w:r>
      <w:r w:rsidR="001F7E88" w:rsidRPr="00AC1337">
        <w:rPr>
          <w:rFonts w:ascii="Verdana" w:hAnsi="Verdana"/>
          <w:sz w:val="22"/>
          <w:szCs w:val="22"/>
        </w:rPr>
        <w:t>anatisme is als een hoefijzer. De verschillende uiteinden zitten vast aan hetzelfde</w:t>
      </w:r>
      <w:r w:rsidR="004B3CEC" w:rsidRPr="00AC1337">
        <w:rPr>
          <w:rFonts w:ascii="Verdana" w:hAnsi="Verdana"/>
          <w:sz w:val="22"/>
          <w:szCs w:val="22"/>
        </w:rPr>
        <w:t xml:space="preserve"> ijzer.</w:t>
      </w:r>
      <w:r w:rsidR="001F7E88" w:rsidRPr="00AC1337">
        <w:rPr>
          <w:rFonts w:ascii="Verdana" w:hAnsi="Verdana"/>
          <w:sz w:val="22"/>
          <w:szCs w:val="22"/>
        </w:rPr>
        <w:t xml:space="preserve"> Mensen die </w:t>
      </w:r>
      <w:r w:rsidR="004B3CEC" w:rsidRPr="00AC1337">
        <w:rPr>
          <w:rFonts w:ascii="Verdana" w:hAnsi="Verdana"/>
          <w:sz w:val="22"/>
          <w:szCs w:val="22"/>
        </w:rPr>
        <w:t>zekerheid zoeken en idealen koesteren</w:t>
      </w:r>
      <w:r w:rsidR="008F6FE0" w:rsidRPr="00AC1337">
        <w:rPr>
          <w:rFonts w:ascii="Verdana" w:hAnsi="Verdana"/>
          <w:sz w:val="22"/>
          <w:szCs w:val="22"/>
        </w:rPr>
        <w:t xml:space="preserve"> kunnen ste</w:t>
      </w:r>
      <w:r w:rsidR="001F7E88" w:rsidRPr="00AC1337">
        <w:rPr>
          <w:rFonts w:ascii="Verdana" w:hAnsi="Verdana"/>
          <w:sz w:val="22"/>
          <w:szCs w:val="22"/>
        </w:rPr>
        <w:t>eds fanatieker worden. Een godsdienstige mens kan fanatiek zijn, maar een bestrijder van godsdienst kan even fanatiek zijn. Fanatieke moslims dwing</w:t>
      </w:r>
      <w:r w:rsidR="004B3CEC" w:rsidRPr="00AC1337">
        <w:rPr>
          <w:rFonts w:ascii="Verdana" w:hAnsi="Verdana"/>
          <w:sz w:val="22"/>
          <w:szCs w:val="22"/>
        </w:rPr>
        <w:t>en vrouwen in Afghanistan een boe</w:t>
      </w:r>
      <w:r w:rsidR="001F7E88" w:rsidRPr="00AC1337">
        <w:rPr>
          <w:rFonts w:ascii="Verdana" w:hAnsi="Verdana"/>
          <w:sz w:val="22"/>
          <w:szCs w:val="22"/>
        </w:rPr>
        <w:t xml:space="preserve">rka te dragen. </w:t>
      </w:r>
      <w:r w:rsidR="001F7E88" w:rsidRPr="00AC1337">
        <w:rPr>
          <w:rFonts w:ascii="Verdana" w:hAnsi="Verdana"/>
          <w:sz w:val="22"/>
          <w:szCs w:val="22"/>
        </w:rPr>
        <w:lastRenderedPageBreak/>
        <w:t>Fanatieke vrijheidslievend</w:t>
      </w:r>
      <w:r w:rsidR="004B3CEC" w:rsidRPr="00AC1337">
        <w:rPr>
          <w:rFonts w:ascii="Verdana" w:hAnsi="Verdana"/>
          <w:sz w:val="22"/>
          <w:szCs w:val="22"/>
        </w:rPr>
        <w:t>e Fransen dwingen vrouwen hun boe</w:t>
      </w:r>
      <w:r w:rsidR="001F7E88" w:rsidRPr="00AC1337">
        <w:rPr>
          <w:rFonts w:ascii="Verdana" w:hAnsi="Verdana"/>
          <w:sz w:val="22"/>
          <w:szCs w:val="22"/>
        </w:rPr>
        <w:t xml:space="preserve">rka op het strand uit te trekken. </w:t>
      </w:r>
      <w:r w:rsidR="004B3CEC" w:rsidRPr="00AC1337">
        <w:rPr>
          <w:rFonts w:ascii="Verdana" w:hAnsi="Verdana"/>
          <w:sz w:val="22"/>
          <w:szCs w:val="22"/>
        </w:rPr>
        <w:t xml:space="preserve">Er zijn fanatieke evolutionisten en even fanatieke creationisten. Ze zijn beiden onstuitbaar in het uitdragen en opdringen van hun visie op het ontstaan van het leven. </w:t>
      </w:r>
      <w:r w:rsidRPr="00AC1337">
        <w:rPr>
          <w:rFonts w:ascii="Verdana" w:hAnsi="Verdana"/>
          <w:sz w:val="22"/>
          <w:szCs w:val="22"/>
        </w:rPr>
        <w:t>Als tegenstrijdige vi</w:t>
      </w:r>
      <w:r w:rsidR="0023125A" w:rsidRPr="00AC1337">
        <w:rPr>
          <w:rFonts w:ascii="Verdana" w:hAnsi="Verdana"/>
          <w:sz w:val="22"/>
          <w:szCs w:val="22"/>
        </w:rPr>
        <w:t>sies tot hetzelfde gedrag leiden, kan het dus niet aan die (godsdienstige of andere) visies liggen, maar aan de manier waarop mensen met hun standpunten omgaan.</w:t>
      </w:r>
    </w:p>
    <w:p w:rsidR="00FE14A5" w:rsidRDefault="00FE14A5">
      <w:pPr>
        <w:rPr>
          <w:rFonts w:ascii="Verdana" w:hAnsi="Verdana"/>
          <w:sz w:val="22"/>
          <w:szCs w:val="22"/>
        </w:rPr>
      </w:pPr>
    </w:p>
    <w:p w:rsidR="00AC1337" w:rsidRPr="00AC1337" w:rsidRDefault="00AC1337">
      <w:pPr>
        <w:rPr>
          <w:rFonts w:ascii="Verdana" w:hAnsi="Verdana"/>
          <w:i/>
          <w:sz w:val="22"/>
          <w:szCs w:val="22"/>
        </w:rPr>
      </w:pPr>
      <w:r>
        <w:rPr>
          <w:rFonts w:ascii="Verdana" w:hAnsi="Verdana"/>
          <w:i/>
          <w:sz w:val="22"/>
          <w:szCs w:val="22"/>
        </w:rPr>
        <w:t>T</w:t>
      </w:r>
      <w:r w:rsidRPr="00AC1337">
        <w:rPr>
          <w:rFonts w:ascii="Verdana" w:hAnsi="Verdana"/>
          <w:i/>
          <w:sz w:val="22"/>
          <w:szCs w:val="22"/>
        </w:rPr>
        <w:t>ermen</w:t>
      </w:r>
    </w:p>
    <w:p w:rsidR="00AC1337" w:rsidRPr="00AC1337" w:rsidRDefault="00AC1337">
      <w:pPr>
        <w:rPr>
          <w:rFonts w:ascii="Verdana" w:hAnsi="Verdana"/>
          <w:sz w:val="22"/>
          <w:szCs w:val="22"/>
        </w:rPr>
      </w:pPr>
    </w:p>
    <w:p w:rsidR="002F6CF3" w:rsidRPr="00AC1337" w:rsidRDefault="002F6CF3">
      <w:pPr>
        <w:rPr>
          <w:rFonts w:ascii="Verdana" w:hAnsi="Verdana"/>
          <w:sz w:val="22"/>
          <w:szCs w:val="22"/>
        </w:rPr>
      </w:pPr>
      <w:r w:rsidRPr="00AC1337">
        <w:rPr>
          <w:rFonts w:ascii="Verdana" w:hAnsi="Verdana"/>
          <w:sz w:val="22"/>
          <w:szCs w:val="22"/>
        </w:rPr>
        <w:t xml:space="preserve">Welke woorden hebben wij voor fanatieke mensen? We spreken over fanatici, drijvers, drammers, </w:t>
      </w:r>
      <w:r w:rsidR="00E31F3C" w:rsidRPr="00AC1337">
        <w:rPr>
          <w:rFonts w:ascii="Verdana" w:hAnsi="Verdana"/>
          <w:sz w:val="22"/>
          <w:szCs w:val="22"/>
        </w:rPr>
        <w:t xml:space="preserve">radicalen, </w:t>
      </w:r>
      <w:r w:rsidRPr="00AC1337">
        <w:rPr>
          <w:rFonts w:ascii="Verdana" w:hAnsi="Verdana"/>
          <w:sz w:val="22"/>
          <w:szCs w:val="22"/>
        </w:rPr>
        <w:t>fundamentalisten.</w:t>
      </w:r>
      <w:r w:rsidR="0023125A" w:rsidRPr="00AC1337">
        <w:rPr>
          <w:rFonts w:ascii="Verdana" w:hAnsi="Verdana"/>
          <w:sz w:val="22"/>
          <w:szCs w:val="22"/>
        </w:rPr>
        <w:t xml:space="preserve"> </w:t>
      </w:r>
      <w:r w:rsidRPr="00AC1337">
        <w:rPr>
          <w:rFonts w:ascii="Verdana" w:hAnsi="Verdana"/>
          <w:sz w:val="22"/>
          <w:szCs w:val="22"/>
        </w:rPr>
        <w:t>Wat ze gemeenschappelijk hebben is</w:t>
      </w:r>
      <w:r w:rsidR="00B27F65" w:rsidRPr="00AC1337">
        <w:rPr>
          <w:rFonts w:ascii="Verdana" w:hAnsi="Verdana"/>
          <w:sz w:val="22"/>
          <w:szCs w:val="22"/>
        </w:rPr>
        <w:t xml:space="preserve"> onder andere </w:t>
      </w:r>
      <w:r w:rsidRPr="00AC1337">
        <w:rPr>
          <w:rFonts w:ascii="Verdana" w:hAnsi="Verdana"/>
          <w:sz w:val="22"/>
          <w:szCs w:val="22"/>
        </w:rPr>
        <w:t xml:space="preserve">dat ze niet </w:t>
      </w:r>
      <w:r w:rsidR="00E31F3C" w:rsidRPr="00AC1337">
        <w:rPr>
          <w:rFonts w:ascii="Verdana" w:hAnsi="Verdana"/>
          <w:sz w:val="22"/>
          <w:szCs w:val="22"/>
        </w:rPr>
        <w:t>rusten</w:t>
      </w:r>
      <w:r w:rsidRPr="00AC1337">
        <w:rPr>
          <w:rFonts w:ascii="Verdana" w:hAnsi="Verdana"/>
          <w:sz w:val="22"/>
          <w:szCs w:val="22"/>
        </w:rPr>
        <w:t xml:space="preserve"> </w:t>
      </w:r>
      <w:r w:rsidR="00B27F65" w:rsidRPr="00AC1337">
        <w:rPr>
          <w:rFonts w:ascii="Verdana" w:hAnsi="Verdana"/>
          <w:sz w:val="22"/>
          <w:szCs w:val="22"/>
        </w:rPr>
        <w:t xml:space="preserve">voordat ze hun doel bereikt hebben. We bewonderen dat soms. Vaker ergeren we ons er aan. Enthousiasme en een volledige inzet waarderen we. Fanatisme gaat ons toch te ver. Fanatici maken brokken. Dat doen </w:t>
      </w:r>
      <w:r w:rsidR="004D3CD3" w:rsidRPr="00AC1337">
        <w:rPr>
          <w:rFonts w:ascii="Verdana" w:hAnsi="Verdana"/>
          <w:sz w:val="22"/>
          <w:szCs w:val="22"/>
        </w:rPr>
        <w:t xml:space="preserve">ze op </w:t>
      </w:r>
      <w:r w:rsidR="008B3B20" w:rsidRPr="00AC1337">
        <w:rPr>
          <w:rFonts w:ascii="Verdana" w:hAnsi="Verdana"/>
          <w:sz w:val="22"/>
          <w:szCs w:val="22"/>
        </w:rPr>
        <w:t>alle terreinen</w:t>
      </w:r>
      <w:r w:rsidR="00B27F65" w:rsidRPr="00AC1337">
        <w:rPr>
          <w:rFonts w:ascii="Verdana" w:hAnsi="Verdana"/>
          <w:sz w:val="22"/>
          <w:szCs w:val="22"/>
        </w:rPr>
        <w:t>.</w:t>
      </w:r>
      <w:r w:rsidR="002F6677" w:rsidRPr="00AC1337">
        <w:rPr>
          <w:rFonts w:ascii="Verdana" w:hAnsi="Verdana"/>
          <w:sz w:val="22"/>
          <w:szCs w:val="22"/>
        </w:rPr>
        <w:t xml:space="preserve"> </w:t>
      </w:r>
      <w:r w:rsidR="008C4F59" w:rsidRPr="00AC1337">
        <w:rPr>
          <w:rFonts w:ascii="Verdana" w:hAnsi="Verdana"/>
          <w:sz w:val="22"/>
          <w:szCs w:val="22"/>
        </w:rPr>
        <w:t xml:space="preserve">Als ze </w:t>
      </w:r>
      <w:r w:rsidR="004B3CEC" w:rsidRPr="00AC1337">
        <w:rPr>
          <w:rFonts w:ascii="Verdana" w:hAnsi="Verdana"/>
          <w:sz w:val="22"/>
          <w:szCs w:val="22"/>
        </w:rPr>
        <w:t xml:space="preserve">individueel </w:t>
      </w:r>
      <w:r w:rsidR="008C4F59" w:rsidRPr="00AC1337">
        <w:rPr>
          <w:rFonts w:ascii="Verdana" w:hAnsi="Verdana"/>
          <w:sz w:val="22"/>
          <w:szCs w:val="22"/>
        </w:rPr>
        <w:t xml:space="preserve">geweld gebruiken praten we over terroristen. </w:t>
      </w:r>
    </w:p>
    <w:p w:rsidR="006E7B2A" w:rsidRDefault="006E7B2A">
      <w:pPr>
        <w:rPr>
          <w:rFonts w:ascii="Verdana" w:hAnsi="Verdana"/>
          <w:sz w:val="22"/>
          <w:szCs w:val="22"/>
        </w:rPr>
      </w:pPr>
    </w:p>
    <w:p w:rsidR="00AC1337" w:rsidRPr="00AC1337" w:rsidRDefault="00AC1337">
      <w:pPr>
        <w:rPr>
          <w:rFonts w:ascii="Verdana" w:hAnsi="Verdana"/>
          <w:i/>
          <w:sz w:val="22"/>
          <w:szCs w:val="22"/>
        </w:rPr>
      </w:pPr>
      <w:r w:rsidRPr="00AC1337">
        <w:rPr>
          <w:rFonts w:ascii="Verdana" w:hAnsi="Verdana"/>
          <w:i/>
          <w:sz w:val="22"/>
          <w:szCs w:val="22"/>
        </w:rPr>
        <w:t>Soorten</w:t>
      </w:r>
    </w:p>
    <w:p w:rsidR="00AC1337" w:rsidRPr="00AC1337" w:rsidRDefault="00AC1337">
      <w:pPr>
        <w:rPr>
          <w:rFonts w:ascii="Verdana" w:hAnsi="Verdana"/>
          <w:sz w:val="22"/>
          <w:szCs w:val="22"/>
        </w:rPr>
      </w:pPr>
    </w:p>
    <w:p w:rsidR="00E34378" w:rsidRPr="00AC1337" w:rsidRDefault="00E34378">
      <w:pPr>
        <w:rPr>
          <w:rFonts w:ascii="Verdana" w:hAnsi="Verdana"/>
          <w:sz w:val="22"/>
          <w:szCs w:val="22"/>
        </w:rPr>
      </w:pPr>
      <w:r w:rsidRPr="00AC1337">
        <w:rPr>
          <w:rFonts w:ascii="Verdana" w:hAnsi="Verdana"/>
          <w:sz w:val="22"/>
          <w:szCs w:val="22"/>
        </w:rPr>
        <w:t>Er zijn</w:t>
      </w:r>
      <w:r w:rsidR="00DC40A8" w:rsidRPr="00AC1337">
        <w:rPr>
          <w:rFonts w:ascii="Verdana" w:hAnsi="Verdana"/>
          <w:sz w:val="22"/>
          <w:szCs w:val="22"/>
        </w:rPr>
        <w:t xml:space="preserve"> – in mijn waarneming -</w:t>
      </w:r>
      <w:r w:rsidRPr="00AC1337">
        <w:rPr>
          <w:rFonts w:ascii="Verdana" w:hAnsi="Verdana"/>
          <w:sz w:val="22"/>
          <w:szCs w:val="22"/>
        </w:rPr>
        <w:t xml:space="preserve"> vier soorten fanatici</w:t>
      </w:r>
      <w:r w:rsidR="00DC40A8" w:rsidRPr="00AC1337">
        <w:rPr>
          <w:rFonts w:ascii="Verdana" w:hAnsi="Verdana"/>
          <w:sz w:val="22"/>
          <w:szCs w:val="22"/>
        </w:rPr>
        <w:t>, die uiteindelijk ook tot onderdrukking en of geweld bereid zijn</w:t>
      </w:r>
      <w:r w:rsidRPr="00AC1337">
        <w:rPr>
          <w:rFonts w:ascii="Verdana" w:hAnsi="Verdana"/>
          <w:sz w:val="22"/>
          <w:szCs w:val="22"/>
        </w:rPr>
        <w:t>:</w:t>
      </w:r>
    </w:p>
    <w:p w:rsidR="00E34378" w:rsidRPr="00AC1337" w:rsidRDefault="00E34378" w:rsidP="00E34378">
      <w:pPr>
        <w:numPr>
          <w:ilvl w:val="0"/>
          <w:numId w:val="3"/>
        </w:numPr>
        <w:rPr>
          <w:rFonts w:ascii="Verdana" w:hAnsi="Verdana"/>
          <w:sz w:val="22"/>
          <w:szCs w:val="22"/>
        </w:rPr>
      </w:pPr>
      <w:r w:rsidRPr="00AC1337">
        <w:rPr>
          <w:rFonts w:ascii="Verdana" w:hAnsi="Verdana"/>
          <w:sz w:val="22"/>
          <w:szCs w:val="22"/>
        </w:rPr>
        <w:t xml:space="preserve">De ideologen, de diehards, de </w:t>
      </w:r>
      <w:r w:rsidR="00AC1337">
        <w:rPr>
          <w:rFonts w:ascii="Verdana" w:hAnsi="Verdana"/>
          <w:sz w:val="22"/>
          <w:szCs w:val="22"/>
        </w:rPr>
        <w:t>dwingerige</w:t>
      </w:r>
      <w:r w:rsidRPr="00AC1337">
        <w:rPr>
          <w:rFonts w:ascii="Verdana" w:hAnsi="Verdana"/>
          <w:sz w:val="22"/>
          <w:szCs w:val="22"/>
        </w:rPr>
        <w:t xml:space="preserve"> gelovigen (de </w:t>
      </w:r>
      <w:r w:rsidR="004B3CEC" w:rsidRPr="00AC1337">
        <w:rPr>
          <w:rFonts w:ascii="Verdana" w:hAnsi="Verdana"/>
          <w:sz w:val="22"/>
          <w:szCs w:val="22"/>
        </w:rPr>
        <w:t>geestelijk of politiek leiders i</w:t>
      </w:r>
      <w:r w:rsidRPr="00AC1337">
        <w:rPr>
          <w:rFonts w:ascii="Verdana" w:hAnsi="Verdana"/>
          <w:sz w:val="22"/>
          <w:szCs w:val="22"/>
        </w:rPr>
        <w:t xml:space="preserve">n het </w:t>
      </w:r>
      <w:r w:rsidR="004B3CEC" w:rsidRPr="00AC1337">
        <w:rPr>
          <w:rFonts w:ascii="Verdana" w:hAnsi="Verdana"/>
          <w:sz w:val="22"/>
          <w:szCs w:val="22"/>
        </w:rPr>
        <w:t xml:space="preserve">klein of in het </w:t>
      </w:r>
      <w:r w:rsidRPr="00AC1337">
        <w:rPr>
          <w:rFonts w:ascii="Verdana" w:hAnsi="Verdana"/>
          <w:sz w:val="22"/>
          <w:szCs w:val="22"/>
        </w:rPr>
        <w:t>groot)</w:t>
      </w:r>
    </w:p>
    <w:p w:rsidR="00E34378" w:rsidRPr="00AC1337" w:rsidRDefault="00E34378" w:rsidP="00E34378">
      <w:pPr>
        <w:numPr>
          <w:ilvl w:val="0"/>
          <w:numId w:val="3"/>
        </w:numPr>
        <w:rPr>
          <w:rFonts w:ascii="Verdana" w:hAnsi="Verdana"/>
          <w:sz w:val="22"/>
          <w:szCs w:val="22"/>
        </w:rPr>
      </w:pPr>
      <w:r w:rsidRPr="00AC1337">
        <w:rPr>
          <w:rFonts w:ascii="Verdana" w:hAnsi="Verdana"/>
          <w:sz w:val="22"/>
          <w:szCs w:val="22"/>
        </w:rPr>
        <w:t xml:space="preserve">De </w:t>
      </w:r>
      <w:proofErr w:type="spellStart"/>
      <w:r w:rsidRPr="00AC1337">
        <w:rPr>
          <w:rFonts w:ascii="Verdana" w:hAnsi="Verdana"/>
          <w:sz w:val="22"/>
          <w:szCs w:val="22"/>
        </w:rPr>
        <w:t>manipulanten</w:t>
      </w:r>
      <w:proofErr w:type="spellEnd"/>
      <w:r w:rsidRPr="00AC1337">
        <w:rPr>
          <w:rFonts w:ascii="Verdana" w:hAnsi="Verdana"/>
          <w:sz w:val="22"/>
          <w:szCs w:val="22"/>
        </w:rPr>
        <w:t xml:space="preserve">, de dwepers die </w:t>
      </w:r>
      <w:r w:rsidR="004B3CEC" w:rsidRPr="00AC1337">
        <w:rPr>
          <w:rFonts w:ascii="Verdana" w:hAnsi="Verdana"/>
          <w:sz w:val="22"/>
          <w:szCs w:val="22"/>
        </w:rPr>
        <w:t xml:space="preserve">krant of zelfs </w:t>
      </w:r>
      <w:r w:rsidRPr="00AC1337">
        <w:rPr>
          <w:rFonts w:ascii="Verdana" w:hAnsi="Verdana"/>
          <w:sz w:val="22"/>
          <w:szCs w:val="22"/>
        </w:rPr>
        <w:t>de geschiedenisboekjes willen halen, aandacht voor zichzelf opeisen</w:t>
      </w:r>
      <w:r w:rsidR="00AC1337">
        <w:rPr>
          <w:rFonts w:ascii="Verdana" w:hAnsi="Verdana"/>
          <w:sz w:val="22"/>
          <w:szCs w:val="22"/>
        </w:rPr>
        <w:t xml:space="preserve"> (sommige sek</w:t>
      </w:r>
      <w:r w:rsidR="00595DBD" w:rsidRPr="00AC1337">
        <w:rPr>
          <w:rFonts w:ascii="Verdana" w:hAnsi="Verdana"/>
          <w:sz w:val="22"/>
          <w:szCs w:val="22"/>
        </w:rPr>
        <w:t xml:space="preserve">teleiders, </w:t>
      </w:r>
      <w:r w:rsidR="004B3CEC" w:rsidRPr="00AC1337">
        <w:rPr>
          <w:rFonts w:ascii="Verdana" w:hAnsi="Verdana"/>
          <w:sz w:val="22"/>
          <w:szCs w:val="22"/>
        </w:rPr>
        <w:t>politieke querulanten,</w:t>
      </w:r>
      <w:r w:rsidR="00595DBD" w:rsidRPr="00AC1337">
        <w:rPr>
          <w:rFonts w:ascii="Verdana" w:hAnsi="Verdana"/>
          <w:sz w:val="22"/>
          <w:szCs w:val="22"/>
        </w:rPr>
        <w:t xml:space="preserve"> </w:t>
      </w:r>
      <w:r w:rsidR="004B3CEC" w:rsidRPr="00AC1337">
        <w:rPr>
          <w:rFonts w:ascii="Verdana" w:hAnsi="Verdana"/>
          <w:sz w:val="22"/>
          <w:szCs w:val="22"/>
        </w:rPr>
        <w:t>sommige psychisch gestoorden</w:t>
      </w:r>
      <w:r w:rsidR="00595DBD" w:rsidRPr="00AC1337">
        <w:rPr>
          <w:rFonts w:ascii="Verdana" w:hAnsi="Verdana"/>
          <w:sz w:val="22"/>
          <w:szCs w:val="22"/>
        </w:rPr>
        <w:t>)</w:t>
      </w:r>
    </w:p>
    <w:p w:rsidR="00595DBD" w:rsidRPr="00AC1337" w:rsidRDefault="00595DBD" w:rsidP="00E34378">
      <w:pPr>
        <w:numPr>
          <w:ilvl w:val="0"/>
          <w:numId w:val="3"/>
        </w:numPr>
        <w:rPr>
          <w:rFonts w:ascii="Verdana" w:hAnsi="Verdana"/>
          <w:sz w:val="22"/>
          <w:szCs w:val="22"/>
        </w:rPr>
      </w:pPr>
      <w:r w:rsidRPr="00AC1337">
        <w:rPr>
          <w:rFonts w:ascii="Verdana" w:hAnsi="Verdana"/>
          <w:sz w:val="22"/>
          <w:szCs w:val="22"/>
        </w:rPr>
        <w:t>De meelopers</w:t>
      </w:r>
      <w:r w:rsidR="004B3CEC" w:rsidRPr="00AC1337">
        <w:rPr>
          <w:rFonts w:ascii="Verdana" w:hAnsi="Verdana"/>
          <w:sz w:val="22"/>
          <w:szCs w:val="22"/>
        </w:rPr>
        <w:t xml:space="preserve">, de massa, soms bijna hele </w:t>
      </w:r>
      <w:r w:rsidR="0087153E" w:rsidRPr="00AC1337">
        <w:rPr>
          <w:rFonts w:ascii="Verdana" w:hAnsi="Verdana"/>
          <w:sz w:val="22"/>
          <w:szCs w:val="22"/>
        </w:rPr>
        <w:t>volk</w:t>
      </w:r>
      <w:r w:rsidR="004B3CEC" w:rsidRPr="00AC1337">
        <w:rPr>
          <w:rFonts w:ascii="Verdana" w:hAnsi="Verdana"/>
          <w:sz w:val="22"/>
          <w:szCs w:val="22"/>
        </w:rPr>
        <w:t>en</w:t>
      </w:r>
      <w:r w:rsidRPr="00AC1337">
        <w:rPr>
          <w:rFonts w:ascii="Verdana" w:hAnsi="Verdana"/>
          <w:sz w:val="22"/>
          <w:szCs w:val="22"/>
        </w:rPr>
        <w:t xml:space="preserve"> die zich laten opzwepen en achteraf </w:t>
      </w:r>
      <w:r w:rsidR="004A2CF6" w:rsidRPr="00AC1337">
        <w:rPr>
          <w:rFonts w:ascii="Verdana" w:hAnsi="Verdana"/>
          <w:sz w:val="22"/>
          <w:szCs w:val="22"/>
        </w:rPr>
        <w:t xml:space="preserve">soms zeggen dat ze </w:t>
      </w:r>
      <w:r w:rsidRPr="00AC1337">
        <w:rPr>
          <w:rFonts w:ascii="Verdana" w:hAnsi="Verdana"/>
          <w:sz w:val="22"/>
          <w:szCs w:val="22"/>
        </w:rPr>
        <w:t>erin gestonken zijn</w:t>
      </w:r>
    </w:p>
    <w:p w:rsidR="00595DBD" w:rsidRPr="00AC1337" w:rsidRDefault="00595DBD" w:rsidP="00E34378">
      <w:pPr>
        <w:numPr>
          <w:ilvl w:val="0"/>
          <w:numId w:val="3"/>
        </w:numPr>
        <w:rPr>
          <w:rFonts w:ascii="Verdana" w:hAnsi="Verdana"/>
          <w:sz w:val="22"/>
          <w:szCs w:val="22"/>
        </w:rPr>
      </w:pPr>
      <w:r w:rsidRPr="00AC1337">
        <w:rPr>
          <w:rFonts w:ascii="Verdana" w:hAnsi="Verdana"/>
          <w:sz w:val="22"/>
          <w:szCs w:val="22"/>
        </w:rPr>
        <w:t>De criminelen</w:t>
      </w:r>
      <w:r w:rsidR="00DC40A8" w:rsidRPr="00AC1337">
        <w:rPr>
          <w:rFonts w:ascii="Verdana" w:hAnsi="Verdana"/>
          <w:sz w:val="22"/>
          <w:szCs w:val="22"/>
        </w:rPr>
        <w:t>, de antisociale persoonlijkheden, die bereid zijn elke kleur overhemd aan te trekken als ze maar wapens kunnen dragen en gebruiken</w:t>
      </w:r>
      <w:r w:rsidR="004B3CEC" w:rsidRPr="00AC1337">
        <w:rPr>
          <w:rFonts w:ascii="Verdana" w:hAnsi="Verdana"/>
          <w:sz w:val="22"/>
          <w:szCs w:val="22"/>
        </w:rPr>
        <w:t xml:space="preserve">. </w:t>
      </w:r>
    </w:p>
    <w:p w:rsidR="00E34378" w:rsidRDefault="00E34378">
      <w:pPr>
        <w:rPr>
          <w:rFonts w:ascii="Verdana" w:hAnsi="Verdana"/>
          <w:sz w:val="22"/>
          <w:szCs w:val="22"/>
        </w:rPr>
      </w:pPr>
    </w:p>
    <w:p w:rsidR="00AC1337" w:rsidRPr="00AC1337" w:rsidRDefault="00AC1337">
      <w:pPr>
        <w:rPr>
          <w:rFonts w:ascii="Verdana" w:hAnsi="Verdana"/>
          <w:i/>
          <w:sz w:val="22"/>
          <w:szCs w:val="22"/>
        </w:rPr>
      </w:pPr>
      <w:r w:rsidRPr="00AC1337">
        <w:rPr>
          <w:rFonts w:ascii="Verdana" w:hAnsi="Verdana"/>
          <w:i/>
          <w:sz w:val="22"/>
          <w:szCs w:val="22"/>
        </w:rPr>
        <w:t>Bronnen</w:t>
      </w:r>
    </w:p>
    <w:p w:rsidR="00AC1337" w:rsidRPr="00AC1337" w:rsidRDefault="00AC1337">
      <w:pPr>
        <w:rPr>
          <w:rFonts w:ascii="Verdana" w:hAnsi="Verdana"/>
          <w:sz w:val="22"/>
          <w:szCs w:val="22"/>
        </w:rPr>
      </w:pPr>
    </w:p>
    <w:p w:rsidR="00E34378" w:rsidRPr="00AC1337" w:rsidRDefault="00DC40A8">
      <w:pPr>
        <w:rPr>
          <w:rFonts w:ascii="Verdana" w:hAnsi="Verdana"/>
          <w:sz w:val="22"/>
          <w:szCs w:val="22"/>
        </w:rPr>
      </w:pPr>
      <w:r w:rsidRPr="00AC1337">
        <w:rPr>
          <w:rFonts w:ascii="Verdana" w:hAnsi="Verdana"/>
          <w:sz w:val="22"/>
          <w:szCs w:val="22"/>
        </w:rPr>
        <w:t>Fanatisme komt voort uit een wisselwerking van</w:t>
      </w:r>
    </w:p>
    <w:p w:rsidR="004F27F0" w:rsidRPr="00AC1337" w:rsidRDefault="00DC40A8" w:rsidP="00DC40A8">
      <w:pPr>
        <w:numPr>
          <w:ilvl w:val="0"/>
          <w:numId w:val="4"/>
        </w:numPr>
        <w:rPr>
          <w:rFonts w:ascii="Verdana" w:hAnsi="Verdana"/>
          <w:sz w:val="22"/>
          <w:szCs w:val="22"/>
        </w:rPr>
      </w:pPr>
      <w:r w:rsidRPr="00AC1337">
        <w:rPr>
          <w:rFonts w:ascii="Verdana" w:hAnsi="Verdana"/>
          <w:sz w:val="22"/>
          <w:szCs w:val="22"/>
        </w:rPr>
        <w:t>Persoonlijkheid (</w:t>
      </w:r>
      <w:r w:rsidR="004B3CEC" w:rsidRPr="00AC1337">
        <w:rPr>
          <w:rFonts w:ascii="Verdana" w:hAnsi="Verdana"/>
          <w:sz w:val="22"/>
          <w:szCs w:val="22"/>
        </w:rPr>
        <w:t>de ene mens is er gewoon</w:t>
      </w:r>
      <w:r w:rsidR="004F27F0" w:rsidRPr="00AC1337">
        <w:rPr>
          <w:rFonts w:ascii="Verdana" w:hAnsi="Verdana"/>
          <w:sz w:val="22"/>
          <w:szCs w:val="22"/>
        </w:rPr>
        <w:t xml:space="preserve"> meer vatbaar voor dan de andere. Dat heeft met karakter te maken, maar kan ook door een persoonlijkheidsstoornis versterkt worden.</w:t>
      </w:r>
      <w:r w:rsidR="004B3CEC" w:rsidRPr="00AC1337">
        <w:rPr>
          <w:rFonts w:ascii="Verdana" w:hAnsi="Verdana"/>
          <w:sz w:val="22"/>
          <w:szCs w:val="22"/>
        </w:rPr>
        <w:t xml:space="preserve"> </w:t>
      </w:r>
    </w:p>
    <w:p w:rsidR="00DC40A8" w:rsidRPr="00AC1337" w:rsidRDefault="00DC40A8" w:rsidP="00DC40A8">
      <w:pPr>
        <w:numPr>
          <w:ilvl w:val="0"/>
          <w:numId w:val="4"/>
        </w:numPr>
        <w:rPr>
          <w:rFonts w:ascii="Verdana" w:hAnsi="Verdana"/>
          <w:sz w:val="22"/>
          <w:szCs w:val="22"/>
        </w:rPr>
      </w:pPr>
      <w:r w:rsidRPr="00AC1337">
        <w:rPr>
          <w:rFonts w:ascii="Verdana" w:hAnsi="Verdana"/>
          <w:sz w:val="22"/>
          <w:szCs w:val="22"/>
        </w:rPr>
        <w:t>Omstandigheden (politieke, maatschappelijke, economische</w:t>
      </w:r>
      <w:r w:rsidR="004A2CF6" w:rsidRPr="00AC1337">
        <w:rPr>
          <w:rFonts w:ascii="Verdana" w:hAnsi="Verdana"/>
          <w:sz w:val="22"/>
          <w:szCs w:val="22"/>
        </w:rPr>
        <w:t xml:space="preserve">, </w:t>
      </w:r>
      <w:r w:rsidR="004F27F0" w:rsidRPr="00AC1337">
        <w:rPr>
          <w:rFonts w:ascii="Verdana" w:hAnsi="Verdana"/>
          <w:sz w:val="22"/>
          <w:szCs w:val="22"/>
        </w:rPr>
        <w:t>godsdienstige</w:t>
      </w:r>
      <w:r w:rsidRPr="00AC1337">
        <w:rPr>
          <w:rFonts w:ascii="Verdana" w:hAnsi="Verdana"/>
          <w:sz w:val="22"/>
          <w:szCs w:val="22"/>
        </w:rPr>
        <w:t>)</w:t>
      </w:r>
    </w:p>
    <w:p w:rsidR="00EC7557" w:rsidRPr="00AC1337" w:rsidRDefault="00DC40A8" w:rsidP="00DC40A8">
      <w:pPr>
        <w:numPr>
          <w:ilvl w:val="0"/>
          <w:numId w:val="4"/>
        </w:numPr>
        <w:rPr>
          <w:rFonts w:ascii="Verdana" w:hAnsi="Verdana"/>
          <w:sz w:val="22"/>
          <w:szCs w:val="22"/>
        </w:rPr>
      </w:pPr>
      <w:r w:rsidRPr="00AC1337">
        <w:rPr>
          <w:rFonts w:ascii="Verdana" w:hAnsi="Verdana"/>
          <w:sz w:val="22"/>
          <w:szCs w:val="22"/>
        </w:rPr>
        <w:t>Levensbeschouwing</w:t>
      </w:r>
      <w:r w:rsidR="00D32B5A" w:rsidRPr="00AC1337">
        <w:rPr>
          <w:rFonts w:ascii="Verdana" w:hAnsi="Verdana"/>
          <w:sz w:val="22"/>
          <w:szCs w:val="22"/>
        </w:rPr>
        <w:t>/ moraal</w:t>
      </w:r>
    </w:p>
    <w:p w:rsidR="00973D72" w:rsidRPr="00AC1337" w:rsidRDefault="00DC40A8" w:rsidP="00DC40A8">
      <w:pPr>
        <w:numPr>
          <w:ilvl w:val="1"/>
          <w:numId w:val="4"/>
        </w:numPr>
        <w:rPr>
          <w:rFonts w:ascii="Verdana" w:hAnsi="Verdana"/>
          <w:sz w:val="22"/>
          <w:szCs w:val="22"/>
        </w:rPr>
      </w:pPr>
      <w:r w:rsidRPr="00AC1337">
        <w:rPr>
          <w:rFonts w:ascii="Verdana" w:hAnsi="Verdana"/>
          <w:sz w:val="22"/>
          <w:szCs w:val="22"/>
        </w:rPr>
        <w:t>Levensbeschouwing</w:t>
      </w:r>
      <w:r w:rsidR="004A2CF6" w:rsidRPr="00AC1337">
        <w:rPr>
          <w:rFonts w:ascii="Verdana" w:hAnsi="Verdana"/>
          <w:sz w:val="22"/>
          <w:szCs w:val="22"/>
        </w:rPr>
        <w:t>/ godsdienst</w:t>
      </w:r>
      <w:r w:rsidRPr="00AC1337">
        <w:rPr>
          <w:rFonts w:ascii="Verdana" w:hAnsi="Verdana"/>
          <w:sz w:val="22"/>
          <w:szCs w:val="22"/>
        </w:rPr>
        <w:t xml:space="preserve"> kan een karretje zijn dat voor de wagen van de fanatieke ideologie gespannen wordt. </w:t>
      </w:r>
      <w:r w:rsidR="00AE3232" w:rsidRPr="00AC1337">
        <w:rPr>
          <w:rFonts w:ascii="Verdana" w:hAnsi="Verdana"/>
          <w:sz w:val="22"/>
          <w:szCs w:val="22"/>
        </w:rPr>
        <w:t xml:space="preserve">Zelfs bevrijdingsideologen kunnen tot geweld overgaan met een beroep op religieuze bronnen. </w:t>
      </w:r>
    </w:p>
    <w:p w:rsidR="006E7B2A" w:rsidRPr="00AC1337" w:rsidRDefault="006E7B2A" w:rsidP="00DC40A8">
      <w:pPr>
        <w:numPr>
          <w:ilvl w:val="1"/>
          <w:numId w:val="4"/>
        </w:numPr>
        <w:rPr>
          <w:rFonts w:ascii="Verdana" w:hAnsi="Verdana"/>
          <w:sz w:val="22"/>
          <w:szCs w:val="22"/>
        </w:rPr>
      </w:pPr>
      <w:r w:rsidRPr="00AC1337">
        <w:rPr>
          <w:rFonts w:ascii="Verdana" w:hAnsi="Verdana"/>
          <w:sz w:val="22"/>
          <w:szCs w:val="22"/>
        </w:rPr>
        <w:t xml:space="preserve">Levensbeschouwing kan ook het fanatisme van enkelingen doen overslaan op de massa, namelijk als conflicten neergezet worden als religieus. </w:t>
      </w:r>
      <w:r w:rsidR="004A2CF6" w:rsidRPr="00AC1337">
        <w:rPr>
          <w:rFonts w:ascii="Verdana" w:hAnsi="Verdana"/>
          <w:sz w:val="22"/>
          <w:szCs w:val="22"/>
        </w:rPr>
        <w:t>Conflicten kunnen in principe klein blijven.</w:t>
      </w:r>
      <w:r w:rsidRPr="00AC1337">
        <w:rPr>
          <w:rFonts w:ascii="Verdana" w:hAnsi="Verdana"/>
          <w:sz w:val="22"/>
          <w:szCs w:val="22"/>
        </w:rPr>
        <w:t xml:space="preserve"> Als deelnemers van het conflict zelf zeggen dat er een strijd </w:t>
      </w:r>
      <w:r w:rsidR="004A2CF6" w:rsidRPr="00AC1337">
        <w:rPr>
          <w:rFonts w:ascii="Verdana" w:hAnsi="Verdana"/>
          <w:sz w:val="22"/>
          <w:szCs w:val="22"/>
        </w:rPr>
        <w:t xml:space="preserve">gaande </w:t>
      </w:r>
      <w:r w:rsidRPr="00AC1337">
        <w:rPr>
          <w:rFonts w:ascii="Verdana" w:hAnsi="Verdana"/>
          <w:sz w:val="22"/>
          <w:szCs w:val="22"/>
        </w:rPr>
        <w:t xml:space="preserve">is tussen </w:t>
      </w:r>
      <w:r w:rsidR="004A2CF6" w:rsidRPr="00AC1337">
        <w:rPr>
          <w:rFonts w:ascii="Verdana" w:hAnsi="Verdana"/>
          <w:sz w:val="22"/>
          <w:szCs w:val="22"/>
        </w:rPr>
        <w:t>bijvoorbeeld j</w:t>
      </w:r>
      <w:r w:rsidRPr="00AC1337">
        <w:rPr>
          <w:rFonts w:ascii="Verdana" w:hAnsi="Verdana"/>
          <w:sz w:val="22"/>
          <w:szCs w:val="22"/>
        </w:rPr>
        <w:t xml:space="preserve">odendom </w:t>
      </w:r>
      <w:r w:rsidR="004A2CF6" w:rsidRPr="00AC1337">
        <w:rPr>
          <w:rFonts w:ascii="Verdana" w:hAnsi="Verdana"/>
          <w:sz w:val="22"/>
          <w:szCs w:val="22"/>
        </w:rPr>
        <w:t>of christendom en i</w:t>
      </w:r>
      <w:r w:rsidRPr="00AC1337">
        <w:rPr>
          <w:rFonts w:ascii="Verdana" w:hAnsi="Verdana"/>
          <w:sz w:val="22"/>
          <w:szCs w:val="22"/>
        </w:rPr>
        <w:t>slam, hebben ineens miljoenen mens</w:t>
      </w:r>
      <w:r w:rsidR="004A2CF6" w:rsidRPr="00AC1337">
        <w:rPr>
          <w:rFonts w:ascii="Verdana" w:hAnsi="Verdana"/>
          <w:sz w:val="22"/>
          <w:szCs w:val="22"/>
        </w:rPr>
        <w:t>en ermee te maken en ook nog een</w:t>
      </w:r>
      <w:r w:rsidRPr="00AC1337">
        <w:rPr>
          <w:rFonts w:ascii="Verdana" w:hAnsi="Verdana"/>
          <w:sz w:val="22"/>
          <w:szCs w:val="22"/>
        </w:rPr>
        <w:t xml:space="preserve">s overal. Dat </w:t>
      </w:r>
      <w:r w:rsidRPr="00AC1337">
        <w:rPr>
          <w:rFonts w:ascii="Verdana" w:hAnsi="Verdana"/>
          <w:sz w:val="22"/>
          <w:szCs w:val="22"/>
        </w:rPr>
        <w:lastRenderedPageBreak/>
        <w:t>maakt een conflict emotioneler, heftiger, omdat het dan de diepste drijfveren van zoveel mensen raakt.</w:t>
      </w:r>
      <w:r w:rsidR="008C4F59" w:rsidRPr="00AC1337">
        <w:rPr>
          <w:rFonts w:ascii="Verdana" w:hAnsi="Verdana"/>
          <w:sz w:val="22"/>
          <w:szCs w:val="22"/>
        </w:rPr>
        <w:t xml:space="preserve"> </w:t>
      </w:r>
    </w:p>
    <w:p w:rsidR="0072400D" w:rsidRDefault="0072400D">
      <w:pPr>
        <w:rPr>
          <w:rFonts w:ascii="Verdana" w:hAnsi="Verdana"/>
          <w:i/>
          <w:sz w:val="22"/>
          <w:szCs w:val="22"/>
        </w:rPr>
      </w:pPr>
    </w:p>
    <w:p w:rsidR="00E31F3C" w:rsidRPr="00AC1337" w:rsidRDefault="00AC1337">
      <w:pPr>
        <w:rPr>
          <w:rFonts w:ascii="Verdana" w:hAnsi="Verdana"/>
          <w:i/>
          <w:sz w:val="22"/>
          <w:szCs w:val="22"/>
        </w:rPr>
      </w:pPr>
      <w:r w:rsidRPr="00AC1337">
        <w:rPr>
          <w:rFonts w:ascii="Verdana" w:hAnsi="Verdana"/>
          <w:i/>
          <w:sz w:val="22"/>
          <w:szCs w:val="22"/>
        </w:rPr>
        <w:t>Te vermijden?</w:t>
      </w:r>
    </w:p>
    <w:p w:rsidR="00AC1337" w:rsidRPr="00AC1337" w:rsidRDefault="00AC1337">
      <w:pPr>
        <w:rPr>
          <w:rFonts w:ascii="Verdana" w:hAnsi="Verdana"/>
          <w:sz w:val="22"/>
          <w:szCs w:val="22"/>
        </w:rPr>
      </w:pPr>
    </w:p>
    <w:p w:rsidR="008C4F59" w:rsidRPr="00AC1337" w:rsidRDefault="008C4F59">
      <w:pPr>
        <w:rPr>
          <w:rFonts w:ascii="Verdana" w:hAnsi="Verdana"/>
          <w:sz w:val="22"/>
          <w:szCs w:val="22"/>
        </w:rPr>
      </w:pPr>
      <w:r w:rsidRPr="00AC1337">
        <w:rPr>
          <w:rFonts w:ascii="Verdana" w:hAnsi="Verdana"/>
          <w:sz w:val="22"/>
          <w:szCs w:val="22"/>
        </w:rPr>
        <w:t>Is fanatisme te vermijden?</w:t>
      </w:r>
      <w:r w:rsidR="00082BFD" w:rsidRPr="00AC1337">
        <w:rPr>
          <w:rFonts w:ascii="Verdana" w:hAnsi="Verdana"/>
          <w:sz w:val="22"/>
          <w:szCs w:val="22"/>
        </w:rPr>
        <w:t xml:space="preserve"> Dat is lastig, want</w:t>
      </w:r>
    </w:p>
    <w:p w:rsidR="0072400D" w:rsidRDefault="0072400D" w:rsidP="0072400D">
      <w:pPr>
        <w:pStyle w:val="Lijstalinea"/>
        <w:rPr>
          <w:rFonts w:ascii="Verdana" w:hAnsi="Verdana"/>
          <w:sz w:val="22"/>
          <w:szCs w:val="22"/>
        </w:rPr>
      </w:pPr>
    </w:p>
    <w:p w:rsidR="00082BFD" w:rsidRPr="00AC1337" w:rsidRDefault="004A2CF6" w:rsidP="008C4F59">
      <w:pPr>
        <w:pStyle w:val="Lijstalinea"/>
        <w:numPr>
          <w:ilvl w:val="0"/>
          <w:numId w:val="5"/>
        </w:numPr>
        <w:rPr>
          <w:rFonts w:ascii="Verdana" w:hAnsi="Verdana"/>
          <w:sz w:val="22"/>
          <w:szCs w:val="22"/>
        </w:rPr>
      </w:pPr>
      <w:r w:rsidRPr="00AC1337">
        <w:rPr>
          <w:rFonts w:ascii="Verdana" w:hAnsi="Verdana"/>
          <w:sz w:val="22"/>
          <w:szCs w:val="22"/>
        </w:rPr>
        <w:t>Fanatisme is het risico van é</w:t>
      </w:r>
      <w:r w:rsidR="00457713" w:rsidRPr="00AC1337">
        <w:rPr>
          <w:rFonts w:ascii="Verdana" w:hAnsi="Verdana"/>
          <w:sz w:val="22"/>
          <w:szCs w:val="22"/>
        </w:rPr>
        <w:t xml:space="preserve">lke morele overtuiging. Als ik overtuigd ben van goed en kwaad, moet ik me ervan bewust zijn dat </w:t>
      </w:r>
      <w:r w:rsidR="00D833A1" w:rsidRPr="00AC1337">
        <w:rPr>
          <w:rFonts w:ascii="Verdana" w:hAnsi="Verdana"/>
          <w:sz w:val="22"/>
          <w:szCs w:val="22"/>
        </w:rPr>
        <w:t>dat</w:t>
      </w:r>
      <w:r w:rsidR="00457713" w:rsidRPr="00AC1337">
        <w:rPr>
          <w:rFonts w:ascii="Verdana" w:hAnsi="Verdana"/>
          <w:sz w:val="22"/>
          <w:szCs w:val="22"/>
        </w:rPr>
        <w:t xml:space="preserve"> kan afglijden in fanatisme.</w:t>
      </w:r>
      <w:r w:rsidR="00CA4AD2" w:rsidRPr="00AC1337">
        <w:rPr>
          <w:rFonts w:ascii="Verdana" w:hAnsi="Verdana"/>
          <w:sz w:val="22"/>
          <w:szCs w:val="22"/>
        </w:rPr>
        <w:t xml:space="preserve"> De fanaat is zó overtuigd van zijn eigen visie op goed en kwaad, dat hij dat risico niet wil zien. Hij wordt onverdraagzaam en mogelijk zelfs wreed tegenover iedereen die van zijn visie durft af te wijken. </w:t>
      </w:r>
      <w:r w:rsidR="00973D72" w:rsidRPr="00AC1337">
        <w:rPr>
          <w:rFonts w:ascii="Verdana" w:hAnsi="Verdana"/>
          <w:sz w:val="22"/>
          <w:szCs w:val="22"/>
        </w:rPr>
        <w:t xml:space="preserve">In de </w:t>
      </w:r>
      <w:r w:rsidRPr="00AC1337">
        <w:rPr>
          <w:rFonts w:ascii="Verdana" w:hAnsi="Verdana"/>
          <w:sz w:val="22"/>
          <w:szCs w:val="22"/>
        </w:rPr>
        <w:t xml:space="preserve">politiek, in de </w:t>
      </w:r>
      <w:r w:rsidR="00973D72" w:rsidRPr="00AC1337">
        <w:rPr>
          <w:rFonts w:ascii="Verdana" w:hAnsi="Verdana"/>
          <w:sz w:val="22"/>
          <w:szCs w:val="22"/>
        </w:rPr>
        <w:t xml:space="preserve">kerk, in gezinnen. </w:t>
      </w:r>
      <w:r w:rsidR="00CA4AD2" w:rsidRPr="00AC1337">
        <w:rPr>
          <w:rFonts w:ascii="Verdana" w:hAnsi="Verdana"/>
          <w:sz w:val="22"/>
          <w:szCs w:val="22"/>
        </w:rPr>
        <w:t>Fanatieke feministen gunnen het (andere) vrouwen niet dat die kiezen voor huishouden en opvoeding. Fanatieke gemeenteraadsleden gunnen het een ambtenaar niet dat hij of zij afwijzend denkt over het homohuwelijk. Fanatieke dierenbeschermers vernielen nertsenfokkerijen.</w:t>
      </w:r>
    </w:p>
    <w:p w:rsidR="0072400D" w:rsidRDefault="0072400D" w:rsidP="0072400D">
      <w:pPr>
        <w:pStyle w:val="Lijstalinea"/>
        <w:rPr>
          <w:rFonts w:ascii="Verdana" w:hAnsi="Verdana"/>
          <w:sz w:val="22"/>
          <w:szCs w:val="22"/>
        </w:rPr>
      </w:pPr>
    </w:p>
    <w:p w:rsidR="004F27F0" w:rsidRPr="00AC1337" w:rsidRDefault="00082BFD" w:rsidP="008C4F59">
      <w:pPr>
        <w:pStyle w:val="Lijstalinea"/>
        <w:numPr>
          <w:ilvl w:val="0"/>
          <w:numId w:val="5"/>
        </w:numPr>
        <w:rPr>
          <w:rFonts w:ascii="Verdana" w:hAnsi="Verdana"/>
          <w:sz w:val="22"/>
          <w:szCs w:val="22"/>
        </w:rPr>
      </w:pPr>
      <w:r w:rsidRPr="00AC1337">
        <w:rPr>
          <w:rFonts w:ascii="Verdana" w:hAnsi="Verdana"/>
          <w:sz w:val="22"/>
          <w:szCs w:val="22"/>
        </w:rPr>
        <w:t xml:space="preserve">De start </w:t>
      </w:r>
      <w:r w:rsidR="004A2CF6" w:rsidRPr="00AC1337">
        <w:rPr>
          <w:rFonts w:ascii="Verdana" w:hAnsi="Verdana"/>
          <w:sz w:val="22"/>
          <w:szCs w:val="22"/>
        </w:rPr>
        <w:t xml:space="preserve">van fanatieke bewegingen </w:t>
      </w:r>
      <w:r w:rsidRPr="00AC1337">
        <w:rPr>
          <w:rFonts w:ascii="Verdana" w:hAnsi="Verdana"/>
          <w:sz w:val="22"/>
          <w:szCs w:val="22"/>
        </w:rPr>
        <w:t xml:space="preserve">is </w:t>
      </w:r>
      <w:r w:rsidR="004A2CF6" w:rsidRPr="00AC1337">
        <w:rPr>
          <w:rFonts w:ascii="Verdana" w:hAnsi="Verdana"/>
          <w:sz w:val="22"/>
          <w:szCs w:val="22"/>
        </w:rPr>
        <w:t>eigenlijk altijd</w:t>
      </w:r>
      <w:r w:rsidRPr="00AC1337">
        <w:rPr>
          <w:rFonts w:ascii="Verdana" w:hAnsi="Verdana"/>
          <w:sz w:val="22"/>
          <w:szCs w:val="22"/>
        </w:rPr>
        <w:t xml:space="preserve"> positief. </w:t>
      </w:r>
      <w:r w:rsidR="003904AB" w:rsidRPr="00AC1337">
        <w:rPr>
          <w:rFonts w:ascii="Verdana" w:hAnsi="Verdana"/>
          <w:sz w:val="22"/>
          <w:szCs w:val="22"/>
        </w:rPr>
        <w:t xml:space="preserve">Fanatici zijn aanvankelijk niet van kwade wil. </w:t>
      </w:r>
      <w:r w:rsidR="008C4F59" w:rsidRPr="00AC1337">
        <w:rPr>
          <w:rFonts w:ascii="Verdana" w:hAnsi="Verdana"/>
          <w:sz w:val="22"/>
          <w:szCs w:val="22"/>
        </w:rPr>
        <w:t xml:space="preserve">Het zijn mensen met een morele overtuiging. </w:t>
      </w:r>
      <w:r w:rsidR="003904AB" w:rsidRPr="00AC1337">
        <w:rPr>
          <w:rFonts w:ascii="Verdana" w:hAnsi="Verdana"/>
          <w:sz w:val="22"/>
          <w:szCs w:val="22"/>
        </w:rPr>
        <w:t xml:space="preserve">Ze zien onrecht. Ze willen er iets aan doen. </w:t>
      </w:r>
      <w:r w:rsidR="004A2CF6" w:rsidRPr="00AC1337">
        <w:rPr>
          <w:rFonts w:ascii="Verdana" w:hAnsi="Verdana"/>
          <w:sz w:val="22"/>
          <w:szCs w:val="22"/>
        </w:rPr>
        <w:t>D</w:t>
      </w:r>
      <w:r w:rsidR="008C4F59" w:rsidRPr="00AC1337">
        <w:rPr>
          <w:rFonts w:ascii="Verdana" w:hAnsi="Verdana"/>
          <w:sz w:val="22"/>
          <w:szCs w:val="22"/>
        </w:rPr>
        <w:t>e FARC, de terreurbeweging in Colombia is begonnen als een groepje idealistische boeren die zich wilden inzetten voor gerechtigheid. Die groep is verworden tot een fanatieke, criminele terreurbeweging.  Denk aan Zimbabwe. President Robert Mugabe heeft op zijn manier ooit ook het beste voor gehad met zijn land. We zien nu hoe fanatiek hij zijn land grote schade toebrengt.</w:t>
      </w:r>
    </w:p>
    <w:p w:rsidR="00AC1337" w:rsidRDefault="00AC1337" w:rsidP="004F27F0">
      <w:pPr>
        <w:rPr>
          <w:rFonts w:ascii="Verdana" w:hAnsi="Verdana"/>
          <w:sz w:val="22"/>
          <w:szCs w:val="22"/>
        </w:rPr>
      </w:pPr>
    </w:p>
    <w:p w:rsidR="00AC1337" w:rsidRPr="00AC1337" w:rsidRDefault="00AC1337" w:rsidP="004F27F0">
      <w:pPr>
        <w:rPr>
          <w:rFonts w:ascii="Verdana" w:hAnsi="Verdana"/>
          <w:i/>
          <w:sz w:val="22"/>
          <w:szCs w:val="22"/>
        </w:rPr>
      </w:pPr>
      <w:r w:rsidRPr="00AC1337">
        <w:rPr>
          <w:rFonts w:ascii="Verdana" w:hAnsi="Verdana"/>
          <w:i/>
          <w:sz w:val="22"/>
          <w:szCs w:val="22"/>
        </w:rPr>
        <w:t>Kenmerken</w:t>
      </w:r>
    </w:p>
    <w:p w:rsidR="00AC1337" w:rsidRDefault="00AC1337" w:rsidP="004F27F0">
      <w:pPr>
        <w:rPr>
          <w:rFonts w:ascii="Verdana" w:hAnsi="Verdana"/>
          <w:sz w:val="22"/>
          <w:szCs w:val="22"/>
        </w:rPr>
      </w:pPr>
    </w:p>
    <w:p w:rsidR="008C4F59" w:rsidRPr="00AC1337" w:rsidRDefault="008C4F59" w:rsidP="004F27F0">
      <w:pPr>
        <w:rPr>
          <w:rFonts w:ascii="Verdana" w:hAnsi="Verdana"/>
          <w:sz w:val="22"/>
          <w:szCs w:val="22"/>
        </w:rPr>
      </w:pPr>
      <w:r w:rsidRPr="00AC1337">
        <w:rPr>
          <w:rFonts w:ascii="Verdana" w:hAnsi="Verdana"/>
          <w:sz w:val="22"/>
          <w:szCs w:val="22"/>
        </w:rPr>
        <w:t>In</w:t>
      </w:r>
      <w:r w:rsidR="0072400D">
        <w:rPr>
          <w:rFonts w:ascii="Verdana" w:hAnsi="Verdana"/>
          <w:sz w:val="22"/>
          <w:szCs w:val="22"/>
        </w:rPr>
        <w:t xml:space="preserve"> sommige moslim</w:t>
      </w:r>
      <w:r w:rsidR="004F27F0" w:rsidRPr="00AC1337">
        <w:rPr>
          <w:rFonts w:ascii="Verdana" w:hAnsi="Verdana"/>
          <w:sz w:val="22"/>
          <w:szCs w:val="22"/>
        </w:rPr>
        <w:t>landen en Afrikaanse landen</w:t>
      </w:r>
      <w:r w:rsidRPr="00AC1337">
        <w:rPr>
          <w:rFonts w:ascii="Verdana" w:hAnsi="Verdana"/>
          <w:sz w:val="22"/>
          <w:szCs w:val="22"/>
        </w:rPr>
        <w:t xml:space="preserve"> is veel geweld. Elke (</w:t>
      </w:r>
      <w:proofErr w:type="spellStart"/>
      <w:r w:rsidRPr="00AC1337">
        <w:rPr>
          <w:rFonts w:ascii="Verdana" w:hAnsi="Verdana"/>
          <w:sz w:val="22"/>
          <w:szCs w:val="22"/>
        </w:rPr>
        <w:t>bevolkings</w:t>
      </w:r>
      <w:proofErr w:type="spellEnd"/>
      <w:r w:rsidRPr="00AC1337">
        <w:rPr>
          <w:rFonts w:ascii="Verdana" w:hAnsi="Verdana"/>
          <w:sz w:val="22"/>
          <w:szCs w:val="22"/>
        </w:rPr>
        <w:t xml:space="preserve">)groep </w:t>
      </w:r>
      <w:r w:rsidR="004F27F0" w:rsidRPr="00AC1337">
        <w:rPr>
          <w:rFonts w:ascii="Verdana" w:hAnsi="Verdana"/>
          <w:sz w:val="22"/>
          <w:szCs w:val="22"/>
        </w:rPr>
        <w:t xml:space="preserve">of godsdienstige stroming </w:t>
      </w:r>
      <w:r w:rsidRPr="00AC1337">
        <w:rPr>
          <w:rFonts w:ascii="Verdana" w:hAnsi="Verdana"/>
          <w:sz w:val="22"/>
          <w:szCs w:val="22"/>
        </w:rPr>
        <w:t>heeft een droom van hoe mooi het wordt als het land naar haar inzicht wordt ingericht. Hoe kan het dan toch dat zoveel duistere figuren intussen hun la</w:t>
      </w:r>
      <w:r w:rsidR="004F27F0" w:rsidRPr="00AC1337">
        <w:rPr>
          <w:rFonts w:ascii="Verdana" w:hAnsi="Verdana"/>
          <w:sz w:val="22"/>
          <w:szCs w:val="22"/>
        </w:rPr>
        <w:t>nd naar de vernieling helpen, zonder dat dat inzicht</w:t>
      </w:r>
      <w:r w:rsidRPr="00AC1337">
        <w:rPr>
          <w:rFonts w:ascii="Verdana" w:hAnsi="Verdana"/>
          <w:sz w:val="22"/>
          <w:szCs w:val="22"/>
        </w:rPr>
        <w:t xml:space="preserve"> tot henzelf lijkt door te dringen? </w:t>
      </w:r>
      <w:r w:rsidR="004F27F0" w:rsidRPr="00AC1337">
        <w:rPr>
          <w:rFonts w:ascii="Verdana" w:hAnsi="Verdana"/>
          <w:sz w:val="22"/>
          <w:szCs w:val="22"/>
        </w:rPr>
        <w:t>Met hun mooie idealen zijn zij zelf de bron van onnoemelijk veel leed. Of misschien zien ze het nog wel in maar het leed van anderen laat hen onverschillig.</w:t>
      </w:r>
      <w:r w:rsidR="00E30F54">
        <w:rPr>
          <w:rFonts w:ascii="Verdana" w:hAnsi="Verdana"/>
          <w:sz w:val="22"/>
          <w:szCs w:val="22"/>
        </w:rPr>
        <w:t xml:space="preserve"> </w:t>
      </w:r>
      <w:r w:rsidRPr="00AC1337">
        <w:rPr>
          <w:rFonts w:ascii="Verdana" w:hAnsi="Verdana"/>
          <w:sz w:val="22"/>
          <w:szCs w:val="22"/>
        </w:rPr>
        <w:t>Wat is het bizarre geheim van fanatisme?</w:t>
      </w:r>
      <w:r w:rsidR="004F27F0" w:rsidRPr="00AC1337">
        <w:rPr>
          <w:rFonts w:ascii="Verdana" w:hAnsi="Verdana"/>
          <w:sz w:val="22"/>
          <w:szCs w:val="22"/>
        </w:rPr>
        <w:t xml:space="preserve"> </w:t>
      </w:r>
    </w:p>
    <w:p w:rsidR="008C4F59" w:rsidRPr="00AC1337" w:rsidRDefault="008C4F59">
      <w:pPr>
        <w:rPr>
          <w:rFonts w:ascii="Verdana" w:hAnsi="Verdana"/>
          <w:sz w:val="22"/>
          <w:szCs w:val="22"/>
        </w:rPr>
      </w:pPr>
    </w:p>
    <w:p w:rsidR="009E6EFF" w:rsidRPr="00AC1337" w:rsidRDefault="009E6EFF" w:rsidP="009E6EFF">
      <w:pPr>
        <w:rPr>
          <w:rFonts w:ascii="Verdana" w:hAnsi="Verdana"/>
          <w:sz w:val="22"/>
          <w:szCs w:val="22"/>
        </w:rPr>
      </w:pPr>
      <w:r w:rsidRPr="00AC1337">
        <w:rPr>
          <w:rFonts w:ascii="Verdana" w:hAnsi="Verdana"/>
          <w:sz w:val="22"/>
          <w:szCs w:val="22"/>
        </w:rPr>
        <w:t xml:space="preserve">De Vlaming Didier </w:t>
      </w:r>
      <w:proofErr w:type="spellStart"/>
      <w:r w:rsidRPr="00AC1337">
        <w:rPr>
          <w:rFonts w:ascii="Verdana" w:hAnsi="Verdana"/>
          <w:sz w:val="22"/>
          <w:szCs w:val="22"/>
        </w:rPr>
        <w:t>Pollefeyt</w:t>
      </w:r>
      <w:proofErr w:type="spellEnd"/>
      <w:r w:rsidRPr="00AC1337">
        <w:rPr>
          <w:rFonts w:ascii="Verdana" w:hAnsi="Verdana"/>
          <w:sz w:val="22"/>
          <w:szCs w:val="22"/>
        </w:rPr>
        <w:t xml:space="preserve"> heeft een verhelderend verhaal geschreven over fanatisme in het boek van Roger </w:t>
      </w:r>
      <w:proofErr w:type="spellStart"/>
      <w:r w:rsidRPr="00AC1337">
        <w:rPr>
          <w:rFonts w:ascii="Verdana" w:hAnsi="Verdana"/>
          <w:sz w:val="22"/>
          <w:szCs w:val="22"/>
        </w:rPr>
        <w:t>Burggraeve</w:t>
      </w:r>
      <w:proofErr w:type="spellEnd"/>
      <w:r w:rsidRPr="00AC1337">
        <w:rPr>
          <w:rFonts w:ascii="Verdana" w:hAnsi="Verdana"/>
          <w:sz w:val="22"/>
          <w:szCs w:val="22"/>
        </w:rPr>
        <w:t>, Ethiek en passie (</w:t>
      </w:r>
      <w:proofErr w:type="spellStart"/>
      <w:r w:rsidRPr="00AC1337">
        <w:rPr>
          <w:rFonts w:ascii="Verdana" w:hAnsi="Verdana"/>
          <w:sz w:val="22"/>
          <w:szCs w:val="22"/>
        </w:rPr>
        <w:t>Lannoo</w:t>
      </w:r>
      <w:proofErr w:type="spellEnd"/>
      <w:r w:rsidRPr="00AC1337">
        <w:rPr>
          <w:rFonts w:ascii="Verdana" w:hAnsi="Verdana"/>
          <w:sz w:val="22"/>
          <w:szCs w:val="22"/>
        </w:rPr>
        <w:t>, Tielt, 2000). Ik stip daaruit enige zaken aan.</w:t>
      </w:r>
    </w:p>
    <w:p w:rsidR="009E6EFF" w:rsidRPr="00AC1337" w:rsidRDefault="009E6EFF">
      <w:pPr>
        <w:rPr>
          <w:rFonts w:ascii="Verdana" w:hAnsi="Verdana"/>
          <w:sz w:val="22"/>
          <w:szCs w:val="22"/>
        </w:rPr>
      </w:pPr>
    </w:p>
    <w:p w:rsidR="00FB6E7F" w:rsidRDefault="00FB6E7F">
      <w:pPr>
        <w:rPr>
          <w:rFonts w:ascii="Verdana" w:hAnsi="Verdana"/>
          <w:sz w:val="22"/>
          <w:szCs w:val="22"/>
        </w:rPr>
      </w:pPr>
      <w:proofErr w:type="spellStart"/>
      <w:r w:rsidRPr="00AC1337">
        <w:rPr>
          <w:rFonts w:ascii="Verdana" w:hAnsi="Verdana"/>
          <w:sz w:val="22"/>
          <w:szCs w:val="22"/>
        </w:rPr>
        <w:t>Pollefeyt</w:t>
      </w:r>
      <w:proofErr w:type="spellEnd"/>
      <w:r w:rsidRPr="00AC1337">
        <w:rPr>
          <w:rFonts w:ascii="Verdana" w:hAnsi="Verdana"/>
          <w:sz w:val="22"/>
          <w:szCs w:val="22"/>
        </w:rPr>
        <w:t xml:space="preserve"> noemt kenmerken van fanatisme.</w:t>
      </w:r>
      <w:r w:rsidR="00082BFD" w:rsidRPr="00AC1337">
        <w:rPr>
          <w:rFonts w:ascii="Verdana" w:hAnsi="Verdana"/>
          <w:sz w:val="22"/>
          <w:szCs w:val="22"/>
        </w:rPr>
        <w:t xml:space="preserve"> Als je je ogen daarvoor open houdt, kunnen we wellicht het afglijden richting fanatisme in een vroeg stadium </w:t>
      </w:r>
      <w:r w:rsidR="00295555" w:rsidRPr="00AC1337">
        <w:rPr>
          <w:rFonts w:ascii="Verdana" w:hAnsi="Verdana"/>
          <w:sz w:val="22"/>
          <w:szCs w:val="22"/>
        </w:rPr>
        <w:t>waarnemen.</w:t>
      </w:r>
    </w:p>
    <w:p w:rsidR="0072400D" w:rsidRPr="00AC1337" w:rsidRDefault="0072400D">
      <w:pPr>
        <w:rPr>
          <w:rFonts w:ascii="Verdana" w:hAnsi="Verdana"/>
          <w:sz w:val="22"/>
          <w:szCs w:val="22"/>
        </w:rPr>
      </w:pPr>
    </w:p>
    <w:p w:rsidR="00FB6E7F" w:rsidRPr="00AC1337" w:rsidRDefault="00FB6E7F" w:rsidP="00FB6E7F">
      <w:pPr>
        <w:numPr>
          <w:ilvl w:val="0"/>
          <w:numId w:val="1"/>
        </w:numPr>
        <w:rPr>
          <w:rFonts w:ascii="Verdana" w:hAnsi="Verdana"/>
          <w:sz w:val="22"/>
          <w:szCs w:val="22"/>
        </w:rPr>
      </w:pPr>
      <w:r w:rsidRPr="00AC1337">
        <w:rPr>
          <w:rFonts w:ascii="Verdana" w:hAnsi="Verdana"/>
          <w:sz w:val="22"/>
          <w:szCs w:val="22"/>
        </w:rPr>
        <w:t>Fanatici hebben een pessimistische kijk op de wereld. Ze zien alleen maar dingen die misgaan en willen dus ingrijpen.</w:t>
      </w:r>
    </w:p>
    <w:p w:rsidR="0072400D" w:rsidRDefault="0072400D" w:rsidP="0072400D">
      <w:pPr>
        <w:ind w:left="720"/>
        <w:rPr>
          <w:rFonts w:ascii="Verdana" w:hAnsi="Verdana"/>
          <w:sz w:val="22"/>
          <w:szCs w:val="22"/>
        </w:rPr>
      </w:pPr>
    </w:p>
    <w:p w:rsidR="00B22940" w:rsidRPr="00AC1337" w:rsidRDefault="00FB6E7F" w:rsidP="00FB6E7F">
      <w:pPr>
        <w:numPr>
          <w:ilvl w:val="0"/>
          <w:numId w:val="1"/>
        </w:numPr>
        <w:rPr>
          <w:rFonts w:ascii="Verdana" w:hAnsi="Verdana"/>
          <w:sz w:val="22"/>
          <w:szCs w:val="22"/>
        </w:rPr>
      </w:pPr>
      <w:r w:rsidRPr="00AC1337">
        <w:rPr>
          <w:rFonts w:ascii="Verdana" w:hAnsi="Verdana"/>
          <w:sz w:val="22"/>
          <w:szCs w:val="22"/>
        </w:rPr>
        <w:lastRenderedPageBreak/>
        <w:t xml:space="preserve">Fanatici willen </w:t>
      </w:r>
      <w:r w:rsidR="00CE2341" w:rsidRPr="00AC1337">
        <w:rPr>
          <w:rFonts w:ascii="Verdana" w:hAnsi="Verdana"/>
          <w:sz w:val="22"/>
          <w:szCs w:val="22"/>
        </w:rPr>
        <w:t xml:space="preserve">naar de eigen maatstaf </w:t>
      </w:r>
      <w:r w:rsidRPr="00AC1337">
        <w:rPr>
          <w:rFonts w:ascii="Verdana" w:hAnsi="Verdana"/>
          <w:sz w:val="22"/>
          <w:szCs w:val="22"/>
        </w:rPr>
        <w:t xml:space="preserve">moreel perfect zijn en een heldenrol spelen. Ze hebben geen geduld om hun idealen in bescheiden stappen te bereiken. </w:t>
      </w:r>
    </w:p>
    <w:p w:rsidR="0072400D" w:rsidRDefault="0072400D" w:rsidP="0072400D">
      <w:pPr>
        <w:ind w:left="720"/>
        <w:rPr>
          <w:rFonts w:ascii="Verdana" w:hAnsi="Verdana"/>
          <w:sz w:val="22"/>
          <w:szCs w:val="22"/>
        </w:rPr>
      </w:pPr>
    </w:p>
    <w:p w:rsidR="00FB6E7F" w:rsidRPr="00AC1337" w:rsidRDefault="00FB6E7F" w:rsidP="00FB6E7F">
      <w:pPr>
        <w:numPr>
          <w:ilvl w:val="0"/>
          <w:numId w:val="1"/>
        </w:numPr>
        <w:rPr>
          <w:rFonts w:ascii="Verdana" w:hAnsi="Verdana"/>
          <w:sz w:val="22"/>
          <w:szCs w:val="22"/>
        </w:rPr>
      </w:pPr>
      <w:r w:rsidRPr="00AC1337">
        <w:rPr>
          <w:rFonts w:ascii="Verdana" w:hAnsi="Verdana"/>
          <w:sz w:val="22"/>
          <w:szCs w:val="22"/>
        </w:rPr>
        <w:t>Fanatici kennen geen zelfkritiek. Ze verplaatsen zich niet in de andere partij. Ze zijn altijd overtuigd van het eigen gelijk.</w:t>
      </w:r>
    </w:p>
    <w:p w:rsidR="0072400D" w:rsidRDefault="0072400D" w:rsidP="0072400D">
      <w:pPr>
        <w:ind w:left="720"/>
        <w:rPr>
          <w:rFonts w:ascii="Verdana" w:hAnsi="Verdana"/>
          <w:sz w:val="22"/>
          <w:szCs w:val="22"/>
        </w:rPr>
      </w:pPr>
    </w:p>
    <w:p w:rsidR="00FB6E7F" w:rsidRPr="00AC1337" w:rsidRDefault="0015543A" w:rsidP="00FB6E7F">
      <w:pPr>
        <w:numPr>
          <w:ilvl w:val="0"/>
          <w:numId w:val="1"/>
        </w:numPr>
        <w:rPr>
          <w:rFonts w:ascii="Verdana" w:hAnsi="Verdana"/>
          <w:sz w:val="22"/>
          <w:szCs w:val="22"/>
        </w:rPr>
      </w:pPr>
      <w:r w:rsidRPr="00AC1337">
        <w:rPr>
          <w:rFonts w:ascii="Verdana" w:hAnsi="Verdana"/>
          <w:sz w:val="22"/>
          <w:szCs w:val="22"/>
        </w:rPr>
        <w:t>Fanatici zijn bange mensen. Ze vrezen de werkelijkheid die veel complexer in elkaar zit dan hun zwart-wit schema’s. Ze vrezen degenen die ze bestrijden en durven niet eens met hen om de tafel te gaan zitten om problemen normaal op te lossen.</w:t>
      </w:r>
    </w:p>
    <w:p w:rsidR="0072400D" w:rsidRDefault="0072400D" w:rsidP="0072400D">
      <w:pPr>
        <w:ind w:left="720"/>
        <w:rPr>
          <w:rFonts w:ascii="Verdana" w:hAnsi="Verdana"/>
          <w:sz w:val="22"/>
          <w:szCs w:val="22"/>
        </w:rPr>
      </w:pPr>
    </w:p>
    <w:p w:rsidR="0015543A" w:rsidRPr="00AC1337" w:rsidRDefault="0015543A" w:rsidP="00FB6E7F">
      <w:pPr>
        <w:numPr>
          <w:ilvl w:val="0"/>
          <w:numId w:val="1"/>
        </w:numPr>
        <w:rPr>
          <w:rFonts w:ascii="Verdana" w:hAnsi="Verdana"/>
          <w:sz w:val="22"/>
          <w:szCs w:val="22"/>
        </w:rPr>
      </w:pPr>
      <w:r w:rsidRPr="00AC1337">
        <w:rPr>
          <w:rFonts w:ascii="Verdana" w:hAnsi="Verdana"/>
          <w:sz w:val="22"/>
          <w:szCs w:val="22"/>
        </w:rPr>
        <w:t>Fanatici maken geen onderscheid tussen daden en daders. Verkeerde daden voorkom je dus door verkeerde mensen uit de weg te ruimen.</w:t>
      </w:r>
    </w:p>
    <w:p w:rsidR="0072400D" w:rsidRDefault="0072400D" w:rsidP="0072400D">
      <w:pPr>
        <w:ind w:left="720"/>
        <w:rPr>
          <w:rFonts w:ascii="Verdana" w:hAnsi="Verdana"/>
          <w:sz w:val="22"/>
          <w:szCs w:val="22"/>
        </w:rPr>
      </w:pPr>
    </w:p>
    <w:p w:rsidR="0015543A" w:rsidRPr="00AC1337" w:rsidRDefault="0015543A" w:rsidP="00FB6E7F">
      <w:pPr>
        <w:numPr>
          <w:ilvl w:val="0"/>
          <w:numId w:val="1"/>
        </w:numPr>
        <w:rPr>
          <w:rFonts w:ascii="Verdana" w:hAnsi="Verdana"/>
          <w:sz w:val="22"/>
          <w:szCs w:val="22"/>
        </w:rPr>
      </w:pPr>
      <w:r w:rsidRPr="00AC1337">
        <w:rPr>
          <w:rFonts w:ascii="Verdana" w:hAnsi="Verdana"/>
          <w:sz w:val="22"/>
          <w:szCs w:val="22"/>
        </w:rPr>
        <w:t>Fanatici kennen, als ze uit een religieuze bron drinken, vooral vrome onbarmhartigheid. Ze voelen andere mensen niet aan. Iedereen moet onderworpen worden aan hun grote doel.</w:t>
      </w:r>
    </w:p>
    <w:p w:rsidR="0072400D" w:rsidRDefault="0072400D" w:rsidP="0072400D">
      <w:pPr>
        <w:ind w:left="720"/>
        <w:rPr>
          <w:rFonts w:ascii="Verdana" w:hAnsi="Verdana"/>
          <w:sz w:val="22"/>
          <w:szCs w:val="22"/>
        </w:rPr>
      </w:pPr>
    </w:p>
    <w:p w:rsidR="0015543A" w:rsidRPr="00AC1337" w:rsidRDefault="0015543A" w:rsidP="00FB6E7F">
      <w:pPr>
        <w:numPr>
          <w:ilvl w:val="0"/>
          <w:numId w:val="1"/>
        </w:numPr>
        <w:rPr>
          <w:rFonts w:ascii="Verdana" w:hAnsi="Verdana"/>
          <w:sz w:val="22"/>
          <w:szCs w:val="22"/>
        </w:rPr>
      </w:pPr>
      <w:r w:rsidRPr="00AC1337">
        <w:rPr>
          <w:rFonts w:ascii="Verdana" w:hAnsi="Verdana"/>
          <w:sz w:val="22"/>
          <w:szCs w:val="22"/>
        </w:rPr>
        <w:t>Fanatici zijn ten diepste niet uit op gerechtigheid maar op wraak.</w:t>
      </w:r>
    </w:p>
    <w:p w:rsidR="0072400D" w:rsidRDefault="0072400D" w:rsidP="0072400D">
      <w:pPr>
        <w:ind w:left="720"/>
        <w:rPr>
          <w:rFonts w:ascii="Verdana" w:hAnsi="Verdana"/>
          <w:sz w:val="22"/>
          <w:szCs w:val="22"/>
        </w:rPr>
      </w:pPr>
    </w:p>
    <w:p w:rsidR="0015543A" w:rsidRPr="00AC1337" w:rsidRDefault="0015543A" w:rsidP="00FB6E7F">
      <w:pPr>
        <w:numPr>
          <w:ilvl w:val="0"/>
          <w:numId w:val="1"/>
        </w:numPr>
        <w:rPr>
          <w:rFonts w:ascii="Verdana" w:hAnsi="Verdana"/>
          <w:sz w:val="22"/>
          <w:szCs w:val="22"/>
        </w:rPr>
      </w:pPr>
      <w:r w:rsidRPr="00AC1337">
        <w:rPr>
          <w:rFonts w:ascii="Verdana" w:hAnsi="Verdana"/>
          <w:sz w:val="22"/>
          <w:szCs w:val="22"/>
        </w:rPr>
        <w:t>Fanatici denken echt dat hun dromen op deze aarde werkelijkheid zullen worden en dat zij de geroepenen zijn om die</w:t>
      </w:r>
      <w:r w:rsidR="00CE2341" w:rsidRPr="00AC1337">
        <w:rPr>
          <w:rFonts w:ascii="Verdana" w:hAnsi="Verdana"/>
          <w:sz w:val="22"/>
          <w:szCs w:val="22"/>
        </w:rPr>
        <w:t>,</w:t>
      </w:r>
      <w:r w:rsidRPr="00AC1337">
        <w:rPr>
          <w:rFonts w:ascii="Verdana" w:hAnsi="Verdana"/>
          <w:sz w:val="22"/>
          <w:szCs w:val="22"/>
        </w:rPr>
        <w:t xml:space="preserve"> koste wat het kost, te verwezenlijken.</w:t>
      </w:r>
      <w:r w:rsidR="000E36B1" w:rsidRPr="00AC1337">
        <w:rPr>
          <w:rFonts w:ascii="Verdana" w:hAnsi="Verdana"/>
          <w:sz w:val="22"/>
          <w:szCs w:val="22"/>
        </w:rPr>
        <w:t xml:space="preserve"> Hierin zijn fanatici du</w:t>
      </w:r>
      <w:r w:rsidR="0087153E" w:rsidRPr="00AC1337">
        <w:rPr>
          <w:rFonts w:ascii="Verdana" w:hAnsi="Verdana"/>
          <w:sz w:val="22"/>
          <w:szCs w:val="22"/>
        </w:rPr>
        <w:t>s</w:t>
      </w:r>
      <w:r w:rsidR="008F6FE0" w:rsidRPr="00AC1337">
        <w:rPr>
          <w:rFonts w:ascii="Verdana" w:hAnsi="Verdana"/>
          <w:sz w:val="22"/>
          <w:szCs w:val="22"/>
        </w:rPr>
        <w:t xml:space="preserve"> ook romantici: ze sluiten niet aan bij de werkelijkheid maar bij hun dromen.</w:t>
      </w:r>
    </w:p>
    <w:p w:rsidR="009944F9" w:rsidRPr="00AC1337" w:rsidRDefault="009944F9" w:rsidP="009944F9">
      <w:pPr>
        <w:ind w:left="720"/>
        <w:rPr>
          <w:rFonts w:ascii="Verdana" w:hAnsi="Verdana"/>
          <w:sz w:val="22"/>
          <w:szCs w:val="22"/>
        </w:rPr>
      </w:pPr>
    </w:p>
    <w:p w:rsidR="009944F9" w:rsidRPr="00AC1337" w:rsidRDefault="004F27F0" w:rsidP="009944F9">
      <w:pPr>
        <w:ind w:left="720"/>
        <w:rPr>
          <w:rFonts w:ascii="Verdana" w:hAnsi="Verdana"/>
          <w:sz w:val="22"/>
          <w:szCs w:val="22"/>
        </w:rPr>
      </w:pPr>
      <w:r w:rsidRPr="00AC1337">
        <w:rPr>
          <w:rFonts w:ascii="Verdana" w:hAnsi="Verdana"/>
          <w:sz w:val="22"/>
          <w:szCs w:val="22"/>
        </w:rPr>
        <w:t>Ik geef zelf nog een paar aanvulling</w:t>
      </w:r>
      <w:r w:rsidR="00591C4C" w:rsidRPr="00AC1337">
        <w:rPr>
          <w:rFonts w:ascii="Verdana" w:hAnsi="Verdana"/>
          <w:sz w:val="22"/>
          <w:szCs w:val="22"/>
        </w:rPr>
        <w:t>en/ verduidelijkingen. Fanatisme kenmerkt zich ook door</w:t>
      </w:r>
      <w:r w:rsidR="009944F9" w:rsidRPr="00AC1337">
        <w:rPr>
          <w:rFonts w:ascii="Verdana" w:hAnsi="Verdana"/>
          <w:sz w:val="22"/>
          <w:szCs w:val="22"/>
        </w:rPr>
        <w:t>:</w:t>
      </w:r>
    </w:p>
    <w:p w:rsidR="0023125A" w:rsidRPr="00AC1337" w:rsidRDefault="0023125A" w:rsidP="009944F9">
      <w:pPr>
        <w:ind w:left="720"/>
        <w:rPr>
          <w:rFonts w:ascii="Verdana" w:hAnsi="Verdana"/>
          <w:sz w:val="22"/>
          <w:szCs w:val="22"/>
        </w:rPr>
      </w:pPr>
    </w:p>
    <w:p w:rsidR="00082BFD" w:rsidRPr="00AC1337" w:rsidRDefault="00082BFD" w:rsidP="00FB6E7F">
      <w:pPr>
        <w:numPr>
          <w:ilvl w:val="0"/>
          <w:numId w:val="1"/>
        </w:numPr>
        <w:rPr>
          <w:rFonts w:ascii="Verdana" w:hAnsi="Verdana"/>
          <w:sz w:val="22"/>
          <w:szCs w:val="22"/>
        </w:rPr>
      </w:pPr>
      <w:r w:rsidRPr="00AC1337">
        <w:rPr>
          <w:rFonts w:ascii="Verdana" w:hAnsi="Verdana"/>
          <w:sz w:val="22"/>
          <w:szCs w:val="22"/>
        </w:rPr>
        <w:t>Goed en kwaad lopen in onze gebroken werkelijkheid dikwijls door elkaar. Fanatici willen daarvan echter niet weten. Ze weten precies waar het kwade zit dat ze willen overwinnen. Hun morele visie op goed en kwaad vullen zij zwart-wit in. Ze denken in uitersten en daarmee rechtvaardigen ze een eigen harde opstelling. Ze verdelen de wereld in ‘</w:t>
      </w:r>
      <w:proofErr w:type="spellStart"/>
      <w:r w:rsidRPr="00AC1337">
        <w:rPr>
          <w:rFonts w:ascii="Verdana" w:hAnsi="Verdana"/>
          <w:sz w:val="22"/>
          <w:szCs w:val="22"/>
        </w:rPr>
        <w:t>wij’en</w:t>
      </w:r>
      <w:proofErr w:type="spellEnd"/>
      <w:r w:rsidRPr="00AC1337">
        <w:rPr>
          <w:rFonts w:ascii="Verdana" w:hAnsi="Verdana"/>
          <w:sz w:val="22"/>
          <w:szCs w:val="22"/>
        </w:rPr>
        <w:t xml:space="preserve"> ‘zij’. ‘Wij’ weten wat goed is. ‘Zij’ doen alles fout. Zo komen allochtonen tegenover autochtonen te staan, de ene stam in Kenia tegenover de andere stam, het goede Westen tegenover ‘de as van het kwaad’, of andersom de goede moslimwereld tegenover ‘de grote satan Amerika’</w:t>
      </w:r>
    </w:p>
    <w:p w:rsidR="0072400D" w:rsidRDefault="0072400D" w:rsidP="0072400D">
      <w:pPr>
        <w:ind w:left="720"/>
        <w:rPr>
          <w:rFonts w:ascii="Verdana" w:hAnsi="Verdana"/>
          <w:sz w:val="22"/>
          <w:szCs w:val="22"/>
        </w:rPr>
      </w:pPr>
    </w:p>
    <w:p w:rsidR="000E36B1" w:rsidRPr="00AC1337" w:rsidRDefault="000E36B1" w:rsidP="00FB6E7F">
      <w:pPr>
        <w:numPr>
          <w:ilvl w:val="0"/>
          <w:numId w:val="1"/>
        </w:numPr>
        <w:rPr>
          <w:rFonts w:ascii="Verdana" w:hAnsi="Verdana"/>
          <w:sz w:val="22"/>
          <w:szCs w:val="22"/>
        </w:rPr>
      </w:pPr>
      <w:r w:rsidRPr="00AC1337">
        <w:rPr>
          <w:rFonts w:ascii="Verdana" w:hAnsi="Verdana"/>
          <w:sz w:val="22"/>
          <w:szCs w:val="22"/>
        </w:rPr>
        <w:t xml:space="preserve">Fanatici leven op een cultureel eiland. </w:t>
      </w:r>
      <w:r w:rsidR="00FD54DC" w:rsidRPr="00AC1337">
        <w:rPr>
          <w:rFonts w:ascii="Verdana" w:hAnsi="Verdana"/>
          <w:sz w:val="22"/>
          <w:szCs w:val="22"/>
        </w:rPr>
        <w:t>Denk aan de blanken in de tijd van apartheid in Zuid-Afrika. Maar hun fanatiek</w:t>
      </w:r>
      <w:r w:rsidR="00591C4C" w:rsidRPr="00AC1337">
        <w:rPr>
          <w:rFonts w:ascii="Verdana" w:hAnsi="Verdana"/>
          <w:sz w:val="22"/>
          <w:szCs w:val="22"/>
        </w:rPr>
        <w:t>e</w:t>
      </w:r>
      <w:r w:rsidR="00FD54DC" w:rsidRPr="00AC1337">
        <w:rPr>
          <w:rFonts w:ascii="Verdana" w:hAnsi="Verdana"/>
          <w:sz w:val="22"/>
          <w:szCs w:val="22"/>
        </w:rPr>
        <w:t xml:space="preserve"> tegenstanders zaten ook op een cultureel eiland. </w:t>
      </w:r>
      <w:r w:rsidRPr="00AC1337">
        <w:rPr>
          <w:rFonts w:ascii="Verdana" w:hAnsi="Verdana"/>
          <w:sz w:val="22"/>
          <w:szCs w:val="22"/>
        </w:rPr>
        <w:t xml:space="preserve">Denk aan moslims die uit hun vaderland </w:t>
      </w:r>
      <w:r w:rsidR="00FD2D2E" w:rsidRPr="00AC1337">
        <w:rPr>
          <w:rFonts w:ascii="Verdana" w:hAnsi="Verdana"/>
          <w:sz w:val="22"/>
          <w:szCs w:val="22"/>
        </w:rPr>
        <w:t xml:space="preserve">weg </w:t>
      </w:r>
      <w:r w:rsidRPr="00AC1337">
        <w:rPr>
          <w:rFonts w:ascii="Verdana" w:hAnsi="Verdana"/>
          <w:sz w:val="22"/>
          <w:szCs w:val="22"/>
        </w:rPr>
        <w:t>zijn en in het Westen de islam moeten hooghouden. Dat kan tot een ontworteld zuiverheidsst</w:t>
      </w:r>
      <w:r w:rsidR="00295692" w:rsidRPr="00AC1337">
        <w:rPr>
          <w:rFonts w:ascii="Verdana" w:hAnsi="Verdana"/>
          <w:sz w:val="22"/>
          <w:szCs w:val="22"/>
        </w:rPr>
        <w:t>reven leiden</w:t>
      </w:r>
      <w:r w:rsidRPr="00AC1337">
        <w:rPr>
          <w:rFonts w:ascii="Verdana" w:hAnsi="Verdana"/>
          <w:sz w:val="22"/>
          <w:szCs w:val="22"/>
        </w:rPr>
        <w:t xml:space="preserve"> </w:t>
      </w:r>
      <w:r w:rsidR="00295692" w:rsidRPr="00AC1337">
        <w:rPr>
          <w:rFonts w:ascii="Verdana" w:hAnsi="Verdana"/>
          <w:sz w:val="22"/>
          <w:szCs w:val="22"/>
        </w:rPr>
        <w:t xml:space="preserve">(al helemaal als ze het goede van hun eigen cultuur tegenover het slechte van de hen omringende cultuur plaatsen en nooit andersom). </w:t>
      </w:r>
      <w:r w:rsidRPr="00AC1337">
        <w:rPr>
          <w:rFonts w:ascii="Verdana" w:hAnsi="Verdana"/>
          <w:sz w:val="22"/>
          <w:szCs w:val="22"/>
        </w:rPr>
        <w:t>Denk aan feministen die de geschiedenis van de Westerse cultuur kwijt zijn en nu bijvoorbeeld een visie op de vrouw presenteren die werkelijkheidsvreemd is.</w:t>
      </w:r>
      <w:r w:rsidR="009944F9" w:rsidRPr="00AC1337">
        <w:rPr>
          <w:rFonts w:ascii="Verdana" w:hAnsi="Verdana"/>
          <w:sz w:val="22"/>
          <w:szCs w:val="22"/>
        </w:rPr>
        <w:t xml:space="preserve"> Fanatici zoeken geen verbinding met de hen omringende cultuur. Hun theoretische concepten dringen ze aan hun omgeving op. Ze vrage</w:t>
      </w:r>
      <w:r w:rsidR="00591C4C" w:rsidRPr="00AC1337">
        <w:rPr>
          <w:rFonts w:ascii="Verdana" w:hAnsi="Verdana"/>
          <w:sz w:val="22"/>
          <w:szCs w:val="22"/>
        </w:rPr>
        <w:t>n niet waarom een moslima een boe</w:t>
      </w:r>
      <w:r w:rsidR="009944F9" w:rsidRPr="00AC1337">
        <w:rPr>
          <w:rFonts w:ascii="Verdana" w:hAnsi="Verdana"/>
          <w:sz w:val="22"/>
          <w:szCs w:val="22"/>
        </w:rPr>
        <w:t>rka wil dragen en waar dat gebru</w:t>
      </w:r>
      <w:r w:rsidR="00591C4C" w:rsidRPr="00AC1337">
        <w:rPr>
          <w:rFonts w:ascii="Verdana" w:hAnsi="Verdana"/>
          <w:sz w:val="22"/>
          <w:szCs w:val="22"/>
        </w:rPr>
        <w:t>ik vandaan komt. Ze vinden de boe</w:t>
      </w:r>
      <w:r w:rsidR="009944F9" w:rsidRPr="00AC1337">
        <w:rPr>
          <w:rFonts w:ascii="Verdana" w:hAnsi="Verdana"/>
          <w:sz w:val="22"/>
          <w:szCs w:val="22"/>
        </w:rPr>
        <w:t xml:space="preserve">rka vrouwonvriendelijk dus moeten moslimvrouwen daarvan bevrijd worden al </w:t>
      </w:r>
      <w:r w:rsidR="009944F9" w:rsidRPr="00AC1337">
        <w:rPr>
          <w:rFonts w:ascii="Verdana" w:hAnsi="Verdana"/>
          <w:sz w:val="22"/>
          <w:szCs w:val="22"/>
        </w:rPr>
        <w:lastRenderedPageBreak/>
        <w:t xml:space="preserve">willen </w:t>
      </w:r>
      <w:r w:rsidR="00A904AB" w:rsidRPr="00AC1337">
        <w:rPr>
          <w:rFonts w:ascii="Verdana" w:hAnsi="Verdana"/>
          <w:sz w:val="22"/>
          <w:szCs w:val="22"/>
        </w:rPr>
        <w:t>die</w:t>
      </w:r>
      <w:r w:rsidR="009944F9" w:rsidRPr="00AC1337">
        <w:rPr>
          <w:rFonts w:ascii="Verdana" w:hAnsi="Verdana"/>
          <w:sz w:val="22"/>
          <w:szCs w:val="22"/>
        </w:rPr>
        <w:t xml:space="preserve"> dat zelf niet.</w:t>
      </w:r>
      <w:r w:rsidR="00D273DF">
        <w:rPr>
          <w:rFonts w:ascii="Verdana" w:hAnsi="Verdana"/>
          <w:sz w:val="22"/>
          <w:szCs w:val="22"/>
        </w:rPr>
        <w:t xml:space="preserve"> En sek</w:t>
      </w:r>
      <w:r w:rsidR="00591C4C" w:rsidRPr="00AC1337">
        <w:rPr>
          <w:rFonts w:ascii="Verdana" w:hAnsi="Verdana"/>
          <w:sz w:val="22"/>
          <w:szCs w:val="22"/>
        </w:rPr>
        <w:t>te is ook een mooi voorbeeld van een groep mensen die op een eiland leeft. Soms hebben de leden zelfs bewust familiebanden doorgesneden. In een gesloten groep kan fanatisme wortel schieten.</w:t>
      </w:r>
      <w:r w:rsidR="00D273DF">
        <w:rPr>
          <w:rStyle w:val="Voetnootmarkering"/>
          <w:rFonts w:ascii="Verdana" w:hAnsi="Verdana"/>
          <w:sz w:val="22"/>
          <w:szCs w:val="22"/>
        </w:rPr>
        <w:footnoteReference w:id="1"/>
      </w:r>
    </w:p>
    <w:p w:rsidR="0072400D" w:rsidRDefault="0072400D" w:rsidP="0072400D">
      <w:pPr>
        <w:ind w:left="720"/>
        <w:rPr>
          <w:rFonts w:ascii="Verdana" w:hAnsi="Verdana"/>
          <w:sz w:val="22"/>
          <w:szCs w:val="22"/>
        </w:rPr>
      </w:pPr>
    </w:p>
    <w:p w:rsidR="0023125A" w:rsidRDefault="0023125A" w:rsidP="00FB6E7F">
      <w:pPr>
        <w:numPr>
          <w:ilvl w:val="0"/>
          <w:numId w:val="1"/>
        </w:numPr>
        <w:rPr>
          <w:rFonts w:ascii="Verdana" w:hAnsi="Verdana"/>
          <w:sz w:val="22"/>
          <w:szCs w:val="22"/>
        </w:rPr>
      </w:pPr>
      <w:r w:rsidRPr="00AC1337">
        <w:rPr>
          <w:rFonts w:ascii="Verdana" w:hAnsi="Verdana"/>
          <w:sz w:val="22"/>
          <w:szCs w:val="22"/>
        </w:rPr>
        <w:t xml:space="preserve">Fanatici hebben hun doelen lief. Ze houden van </w:t>
      </w:r>
      <w:r w:rsidR="001E2A81" w:rsidRPr="00AC1337">
        <w:rPr>
          <w:rFonts w:ascii="Verdana" w:hAnsi="Verdana"/>
          <w:sz w:val="22"/>
          <w:szCs w:val="22"/>
        </w:rPr>
        <w:t>onpersoonlijke</w:t>
      </w:r>
      <w:r w:rsidRPr="00AC1337">
        <w:rPr>
          <w:rFonts w:ascii="Verdana" w:hAnsi="Verdana"/>
          <w:sz w:val="22"/>
          <w:szCs w:val="22"/>
        </w:rPr>
        <w:t xml:space="preserve"> idealen. Denk aan ‘het vaderland’, ‘de vrijheid’, ‘de partij’, ‘de heilsstaat’, ‘de rechte leer’, ‘de nieuwe </w:t>
      </w:r>
      <w:r w:rsidR="001E2A81" w:rsidRPr="00AC1337">
        <w:rPr>
          <w:rFonts w:ascii="Verdana" w:hAnsi="Verdana"/>
          <w:sz w:val="22"/>
          <w:szCs w:val="22"/>
        </w:rPr>
        <w:t>(</w:t>
      </w:r>
      <w:r w:rsidRPr="00AC1337">
        <w:rPr>
          <w:rFonts w:ascii="Verdana" w:hAnsi="Verdana"/>
          <w:sz w:val="22"/>
          <w:szCs w:val="22"/>
        </w:rPr>
        <w:t>of de oude</w:t>
      </w:r>
      <w:r w:rsidR="001E2A81" w:rsidRPr="00AC1337">
        <w:rPr>
          <w:rFonts w:ascii="Verdana" w:hAnsi="Verdana"/>
          <w:sz w:val="22"/>
          <w:szCs w:val="22"/>
        </w:rPr>
        <w:t>)</w:t>
      </w:r>
      <w:r w:rsidRPr="00AC1337">
        <w:rPr>
          <w:rFonts w:ascii="Verdana" w:hAnsi="Verdana"/>
          <w:sz w:val="22"/>
          <w:szCs w:val="22"/>
        </w:rPr>
        <w:t xml:space="preserve"> orde’</w:t>
      </w:r>
      <w:r w:rsidR="001E2A81" w:rsidRPr="00AC1337">
        <w:rPr>
          <w:rFonts w:ascii="Verdana" w:hAnsi="Verdana"/>
          <w:sz w:val="22"/>
          <w:szCs w:val="22"/>
        </w:rPr>
        <w:t>, ‘de winst van het bedrijf’ en zelfs ‘Gods wil’.</w:t>
      </w:r>
      <w:r w:rsidRPr="00AC1337">
        <w:rPr>
          <w:rFonts w:ascii="Verdana" w:hAnsi="Verdana"/>
          <w:sz w:val="22"/>
          <w:szCs w:val="22"/>
        </w:rPr>
        <w:t xml:space="preserve"> Wie van </w:t>
      </w:r>
      <w:r w:rsidR="001E2A81" w:rsidRPr="00AC1337">
        <w:rPr>
          <w:rFonts w:ascii="Verdana" w:hAnsi="Verdana"/>
          <w:sz w:val="22"/>
          <w:szCs w:val="22"/>
        </w:rPr>
        <w:t xml:space="preserve">onpersoonlijk zaken of </w:t>
      </w:r>
      <w:r w:rsidRPr="00AC1337">
        <w:rPr>
          <w:rFonts w:ascii="Verdana" w:hAnsi="Verdana"/>
          <w:sz w:val="22"/>
          <w:szCs w:val="22"/>
        </w:rPr>
        <w:t xml:space="preserve">abstracties houdt, </w:t>
      </w:r>
      <w:r w:rsidR="001E2A81" w:rsidRPr="00AC1337">
        <w:rPr>
          <w:rFonts w:ascii="Verdana" w:hAnsi="Verdana"/>
          <w:sz w:val="22"/>
          <w:szCs w:val="22"/>
        </w:rPr>
        <w:t>wordt hardvochtig en kan</w:t>
      </w:r>
      <w:r w:rsidRPr="00AC1337">
        <w:rPr>
          <w:rFonts w:ascii="Verdana" w:hAnsi="Verdana"/>
          <w:sz w:val="22"/>
          <w:szCs w:val="22"/>
        </w:rPr>
        <w:t xml:space="preserve"> vroeg of laat over lijken</w:t>
      </w:r>
      <w:r w:rsidR="001E2A81" w:rsidRPr="00AC1337">
        <w:rPr>
          <w:rFonts w:ascii="Verdana" w:hAnsi="Verdana"/>
          <w:sz w:val="22"/>
          <w:szCs w:val="22"/>
        </w:rPr>
        <w:t xml:space="preserve"> gaan</w:t>
      </w:r>
      <w:r w:rsidRPr="00AC1337">
        <w:rPr>
          <w:rFonts w:ascii="Verdana" w:hAnsi="Verdana"/>
          <w:sz w:val="22"/>
          <w:szCs w:val="22"/>
        </w:rPr>
        <w:t xml:space="preserve">. Mensen moeten wijken om het doel te bereiken. Christelijke liefde (= van Christus geleerde liefde) is gericht op personen en hun behoud. Wie liefheeft moet mensen in de ogen kijken en bereid zijn om hen te dienen. </w:t>
      </w:r>
      <w:r w:rsidR="001E2A81" w:rsidRPr="00AC1337">
        <w:rPr>
          <w:rFonts w:ascii="Verdana" w:hAnsi="Verdana"/>
          <w:sz w:val="22"/>
          <w:szCs w:val="22"/>
        </w:rPr>
        <w:t>Elk ideaal dat over lijken gaat is niet van God maar van de duivel. Dat mensen voor hun mooie idealen geweld gebruiken is juist de ontmaskering ervan. Daarom moeten zelfs overheden uiterst terughoudend zijn bij het inzetten van geweld.</w:t>
      </w:r>
    </w:p>
    <w:p w:rsidR="0072400D" w:rsidRDefault="0072400D" w:rsidP="0072400D">
      <w:pPr>
        <w:pStyle w:val="Lijstalinea"/>
        <w:rPr>
          <w:rFonts w:ascii="Verdana" w:hAnsi="Verdana"/>
          <w:sz w:val="22"/>
          <w:szCs w:val="22"/>
        </w:rPr>
      </w:pPr>
    </w:p>
    <w:p w:rsidR="0072400D" w:rsidRPr="0072400D" w:rsidRDefault="00295692" w:rsidP="0072400D">
      <w:pPr>
        <w:numPr>
          <w:ilvl w:val="0"/>
          <w:numId w:val="1"/>
        </w:numPr>
        <w:rPr>
          <w:rFonts w:ascii="Verdana" w:hAnsi="Verdana"/>
          <w:sz w:val="22"/>
          <w:szCs w:val="22"/>
        </w:rPr>
      </w:pPr>
      <w:r w:rsidRPr="0072400D">
        <w:rPr>
          <w:rFonts w:ascii="Verdana" w:hAnsi="Verdana"/>
          <w:sz w:val="22"/>
          <w:szCs w:val="22"/>
        </w:rPr>
        <w:t xml:space="preserve">Fanatici hebben een vaak een dubbele moraal. </w:t>
      </w:r>
      <w:r w:rsidR="00876701" w:rsidRPr="0072400D">
        <w:rPr>
          <w:rFonts w:ascii="Verdana" w:hAnsi="Verdana"/>
          <w:sz w:val="22"/>
          <w:szCs w:val="22"/>
        </w:rPr>
        <w:t xml:space="preserve">Ze preken recht, maar </w:t>
      </w:r>
    </w:p>
    <w:p w:rsidR="00295692" w:rsidRPr="00AC1337" w:rsidRDefault="00876701" w:rsidP="0072400D">
      <w:pPr>
        <w:ind w:left="720"/>
        <w:rPr>
          <w:rFonts w:ascii="Verdana" w:hAnsi="Verdana"/>
          <w:sz w:val="22"/>
          <w:szCs w:val="22"/>
        </w:rPr>
      </w:pPr>
      <w:r w:rsidRPr="00AC1337">
        <w:rPr>
          <w:rFonts w:ascii="Verdana" w:hAnsi="Verdana"/>
          <w:sz w:val="22"/>
          <w:szCs w:val="22"/>
        </w:rPr>
        <w:t>doen onrecht. Een dubbele moraal</w:t>
      </w:r>
      <w:r w:rsidR="00A904AB" w:rsidRPr="00AC1337">
        <w:rPr>
          <w:rFonts w:ascii="Verdana" w:hAnsi="Verdana"/>
          <w:sz w:val="22"/>
          <w:szCs w:val="22"/>
        </w:rPr>
        <w:t xml:space="preserve"> speelt in het grote geheel van fanatieke bewegingen maar speelt ook individueel in huiselijke situaties. Moslimfanatici </w:t>
      </w:r>
      <w:r w:rsidR="00295692" w:rsidRPr="00AC1337">
        <w:rPr>
          <w:rFonts w:ascii="Verdana" w:hAnsi="Verdana"/>
          <w:sz w:val="22"/>
          <w:szCs w:val="22"/>
        </w:rPr>
        <w:t xml:space="preserve">verafschuwen het Westen. Intussen genieten ze van de Westerse vrijheden en maken ze volop gebruik van Westerse verworvenheden (internet bijvoorbeeld) om hun fanatisme uit te dragen. </w:t>
      </w:r>
      <w:r w:rsidR="00A904AB" w:rsidRPr="00AC1337">
        <w:rPr>
          <w:rFonts w:ascii="Verdana" w:hAnsi="Verdana"/>
          <w:sz w:val="22"/>
          <w:szCs w:val="22"/>
        </w:rPr>
        <w:t>Andere voorbeelden: sommige voorgangers</w:t>
      </w:r>
      <w:r w:rsidR="00295692" w:rsidRPr="00AC1337">
        <w:rPr>
          <w:rFonts w:ascii="Verdana" w:hAnsi="Verdana"/>
          <w:sz w:val="22"/>
          <w:szCs w:val="22"/>
        </w:rPr>
        <w:t xml:space="preserve"> preken fel voor kuisheid maar overtreden zelf het zevende gebod. (Denk aan onttroonde televisiepredikers in de VS.) </w:t>
      </w:r>
      <w:r w:rsidR="00A904AB" w:rsidRPr="00AC1337">
        <w:rPr>
          <w:rFonts w:ascii="Verdana" w:hAnsi="Verdana"/>
          <w:sz w:val="22"/>
          <w:szCs w:val="22"/>
        </w:rPr>
        <w:t>F</w:t>
      </w:r>
      <w:r w:rsidR="00295692" w:rsidRPr="00AC1337">
        <w:rPr>
          <w:rFonts w:ascii="Verdana" w:hAnsi="Verdana"/>
          <w:sz w:val="22"/>
          <w:szCs w:val="22"/>
        </w:rPr>
        <w:t>anatisme</w:t>
      </w:r>
      <w:r w:rsidR="00A904AB" w:rsidRPr="00AC1337">
        <w:rPr>
          <w:rFonts w:ascii="Verdana" w:hAnsi="Verdana"/>
          <w:sz w:val="22"/>
          <w:szCs w:val="22"/>
        </w:rPr>
        <w:t xml:space="preserve"> lijkt zo </w:t>
      </w:r>
      <w:r w:rsidRPr="00AC1337">
        <w:rPr>
          <w:rFonts w:ascii="Verdana" w:hAnsi="Verdana"/>
          <w:sz w:val="22"/>
          <w:szCs w:val="22"/>
        </w:rPr>
        <w:t>soms</w:t>
      </w:r>
      <w:r w:rsidR="00A904AB" w:rsidRPr="00AC1337">
        <w:rPr>
          <w:rFonts w:ascii="Verdana" w:hAnsi="Verdana"/>
          <w:sz w:val="22"/>
          <w:szCs w:val="22"/>
        </w:rPr>
        <w:t xml:space="preserve"> onderdrukking van de eigen innerlijke ándere drijfveren te zijn. De meest fanatieke brandweerman zou wel eens de gezochte pyromaan kunnen zijn. De vader die telkens zijn kinderen waarschuwt voor de verderfelijke invloed van films, kan een man zijn die zelf maar wat graag naar die films zou willen kijken. En hij zou er ook zomaar op betrapt kunnen worden als hij denkt alleen thuis te zijn.</w:t>
      </w:r>
    </w:p>
    <w:p w:rsidR="0015543A" w:rsidRPr="00AC1337" w:rsidRDefault="0015543A" w:rsidP="0015543A">
      <w:pPr>
        <w:rPr>
          <w:rFonts w:ascii="Verdana" w:hAnsi="Verdana"/>
          <w:sz w:val="22"/>
          <w:szCs w:val="22"/>
        </w:rPr>
      </w:pPr>
    </w:p>
    <w:p w:rsidR="00295555" w:rsidRPr="004F20E0" w:rsidRDefault="00295555" w:rsidP="0015543A">
      <w:pPr>
        <w:rPr>
          <w:rFonts w:ascii="Verdana" w:hAnsi="Verdana"/>
          <w:i/>
          <w:sz w:val="22"/>
          <w:szCs w:val="22"/>
        </w:rPr>
      </w:pPr>
      <w:r w:rsidRPr="004F20E0">
        <w:rPr>
          <w:rFonts w:ascii="Verdana" w:hAnsi="Verdana"/>
          <w:i/>
          <w:sz w:val="22"/>
          <w:szCs w:val="22"/>
        </w:rPr>
        <w:t>Fanatisme en christelijk geloof.</w:t>
      </w:r>
    </w:p>
    <w:p w:rsidR="00295555" w:rsidRPr="00AC1337" w:rsidRDefault="00295555" w:rsidP="0015543A">
      <w:pPr>
        <w:rPr>
          <w:rFonts w:ascii="Verdana" w:hAnsi="Verdana"/>
          <w:sz w:val="22"/>
          <w:szCs w:val="22"/>
        </w:rPr>
      </w:pPr>
    </w:p>
    <w:p w:rsidR="00C469E8" w:rsidRDefault="0015543A" w:rsidP="0015543A">
      <w:pPr>
        <w:pStyle w:val="Lijstalinea"/>
        <w:numPr>
          <w:ilvl w:val="0"/>
          <w:numId w:val="2"/>
        </w:numPr>
        <w:rPr>
          <w:rFonts w:ascii="Verdana" w:hAnsi="Verdana"/>
          <w:sz w:val="22"/>
          <w:szCs w:val="22"/>
        </w:rPr>
      </w:pPr>
      <w:r w:rsidRPr="00AC1337">
        <w:rPr>
          <w:rFonts w:ascii="Verdana" w:hAnsi="Verdana"/>
          <w:sz w:val="22"/>
          <w:szCs w:val="22"/>
        </w:rPr>
        <w:t xml:space="preserve">Fanatisme is wezenlijk strijdig met de christelijke moraal. </w:t>
      </w:r>
      <w:r w:rsidR="00387783" w:rsidRPr="00AC1337">
        <w:rPr>
          <w:rFonts w:ascii="Verdana" w:hAnsi="Verdana"/>
          <w:sz w:val="22"/>
          <w:szCs w:val="22"/>
        </w:rPr>
        <w:t>Zeggen we nu. I</w:t>
      </w:r>
      <w:r w:rsidR="00591C4C" w:rsidRPr="00AC1337">
        <w:rPr>
          <w:rFonts w:ascii="Verdana" w:hAnsi="Verdana"/>
          <w:sz w:val="22"/>
          <w:szCs w:val="22"/>
        </w:rPr>
        <w:t xml:space="preserve">k </w:t>
      </w:r>
      <w:r w:rsidR="004F20E0">
        <w:rPr>
          <w:rFonts w:ascii="Verdana" w:hAnsi="Verdana"/>
          <w:sz w:val="22"/>
          <w:szCs w:val="22"/>
        </w:rPr>
        <w:t xml:space="preserve">moet </w:t>
      </w:r>
      <w:r w:rsidR="002F6677" w:rsidRPr="00AC1337">
        <w:rPr>
          <w:rFonts w:ascii="Verdana" w:hAnsi="Verdana"/>
          <w:sz w:val="22"/>
          <w:szCs w:val="22"/>
        </w:rPr>
        <w:t>toegeven dat er ook een boek geschreven kan worden over fanatisme in de kerkgeschiedenis.</w:t>
      </w:r>
      <w:r w:rsidR="00591C4C" w:rsidRPr="00AC1337">
        <w:rPr>
          <w:rFonts w:ascii="Verdana" w:hAnsi="Verdana"/>
          <w:sz w:val="22"/>
          <w:szCs w:val="22"/>
        </w:rPr>
        <w:t xml:space="preserve"> </w:t>
      </w:r>
      <w:r w:rsidR="00387783" w:rsidRPr="00AC1337">
        <w:rPr>
          <w:rFonts w:ascii="Verdana" w:hAnsi="Verdana"/>
          <w:sz w:val="22"/>
          <w:szCs w:val="22"/>
        </w:rPr>
        <w:t xml:space="preserve">En ook een christen kan vandaag op een fanatieke manier ontsporen, denk bijvoorbeeld aan christenen in de VS die geweld gebruiken bij abortusklinieken. </w:t>
      </w:r>
    </w:p>
    <w:p w:rsidR="0072400D" w:rsidRPr="00AC1337" w:rsidRDefault="0072400D" w:rsidP="0072400D">
      <w:pPr>
        <w:pStyle w:val="Lijstalinea"/>
        <w:rPr>
          <w:rFonts w:ascii="Verdana" w:hAnsi="Verdana"/>
          <w:sz w:val="22"/>
          <w:szCs w:val="22"/>
        </w:rPr>
      </w:pPr>
    </w:p>
    <w:p w:rsidR="00C469E8" w:rsidRDefault="0015543A" w:rsidP="00C469E8">
      <w:pPr>
        <w:pStyle w:val="Lijstalinea"/>
        <w:numPr>
          <w:ilvl w:val="0"/>
          <w:numId w:val="2"/>
        </w:numPr>
        <w:rPr>
          <w:rFonts w:ascii="Verdana" w:hAnsi="Verdana"/>
          <w:sz w:val="22"/>
          <w:szCs w:val="22"/>
        </w:rPr>
      </w:pPr>
      <w:r w:rsidRPr="00AC1337">
        <w:rPr>
          <w:rFonts w:ascii="Verdana" w:hAnsi="Verdana"/>
          <w:sz w:val="22"/>
          <w:szCs w:val="22"/>
        </w:rPr>
        <w:lastRenderedPageBreak/>
        <w:t xml:space="preserve">Gevoed vanuit de Heilige Schrift, </w:t>
      </w:r>
      <w:r w:rsidR="00455066" w:rsidRPr="00AC1337">
        <w:rPr>
          <w:rFonts w:ascii="Verdana" w:hAnsi="Verdana"/>
          <w:sz w:val="22"/>
          <w:szCs w:val="22"/>
        </w:rPr>
        <w:t>mag</w:t>
      </w:r>
      <w:r w:rsidRPr="00AC1337">
        <w:rPr>
          <w:rFonts w:ascii="Verdana" w:hAnsi="Verdana"/>
          <w:sz w:val="22"/>
          <w:szCs w:val="22"/>
        </w:rPr>
        <w:t xml:space="preserve"> een mens stáá</w:t>
      </w:r>
      <w:r w:rsidR="00B22940" w:rsidRPr="00AC1337">
        <w:rPr>
          <w:rFonts w:ascii="Verdana" w:hAnsi="Verdana"/>
          <w:sz w:val="22"/>
          <w:szCs w:val="22"/>
        </w:rPr>
        <w:t xml:space="preserve">n voor zijn overtuiging. </w:t>
      </w:r>
      <w:r w:rsidR="00295555" w:rsidRPr="00AC1337">
        <w:rPr>
          <w:rFonts w:ascii="Verdana" w:hAnsi="Verdana"/>
          <w:sz w:val="22"/>
          <w:szCs w:val="22"/>
        </w:rPr>
        <w:t xml:space="preserve">Ethiek met passie! </w:t>
      </w:r>
      <w:r w:rsidR="00591C4C" w:rsidRPr="00AC1337">
        <w:rPr>
          <w:rFonts w:ascii="Verdana" w:hAnsi="Verdana"/>
          <w:sz w:val="22"/>
          <w:szCs w:val="22"/>
        </w:rPr>
        <w:t xml:space="preserve">Ethiek die op liefde gebaseerd is, is geen ethiek voor doetjes. </w:t>
      </w:r>
      <w:r w:rsidR="00B22940" w:rsidRPr="00AC1337">
        <w:rPr>
          <w:rFonts w:ascii="Verdana" w:hAnsi="Verdana"/>
          <w:sz w:val="22"/>
          <w:szCs w:val="22"/>
        </w:rPr>
        <w:t>A</w:t>
      </w:r>
      <w:r w:rsidRPr="00AC1337">
        <w:rPr>
          <w:rFonts w:ascii="Verdana" w:hAnsi="Verdana"/>
          <w:sz w:val="22"/>
          <w:szCs w:val="22"/>
        </w:rPr>
        <w:t xml:space="preserve">ls </w:t>
      </w:r>
      <w:r w:rsidR="00387783" w:rsidRPr="00AC1337">
        <w:rPr>
          <w:rFonts w:ascii="Verdana" w:hAnsi="Verdana"/>
          <w:sz w:val="22"/>
          <w:szCs w:val="22"/>
        </w:rPr>
        <w:t xml:space="preserve">iemand </w:t>
      </w:r>
      <w:r w:rsidR="000948FE" w:rsidRPr="00AC1337">
        <w:rPr>
          <w:rFonts w:ascii="Verdana" w:hAnsi="Verdana"/>
          <w:sz w:val="22"/>
          <w:szCs w:val="22"/>
        </w:rPr>
        <w:t>politieke</w:t>
      </w:r>
      <w:r w:rsidRPr="00AC1337">
        <w:rPr>
          <w:rFonts w:ascii="Verdana" w:hAnsi="Verdana"/>
          <w:sz w:val="22"/>
          <w:szCs w:val="22"/>
        </w:rPr>
        <w:t xml:space="preserve"> verantwoordelijkheid draagt, </w:t>
      </w:r>
      <w:r w:rsidR="00B22940" w:rsidRPr="00AC1337">
        <w:rPr>
          <w:rFonts w:ascii="Verdana" w:hAnsi="Verdana"/>
          <w:sz w:val="22"/>
          <w:szCs w:val="22"/>
        </w:rPr>
        <w:t xml:space="preserve">moet hij soms zelfs de wapens </w:t>
      </w:r>
      <w:r w:rsidR="002F6677" w:rsidRPr="00AC1337">
        <w:rPr>
          <w:rFonts w:ascii="Verdana" w:hAnsi="Verdana"/>
          <w:sz w:val="22"/>
          <w:szCs w:val="22"/>
        </w:rPr>
        <w:t xml:space="preserve">(laten) </w:t>
      </w:r>
      <w:r w:rsidR="00B22940" w:rsidRPr="00AC1337">
        <w:rPr>
          <w:rFonts w:ascii="Verdana" w:hAnsi="Verdana"/>
          <w:sz w:val="22"/>
          <w:szCs w:val="22"/>
        </w:rPr>
        <w:t>hanteren</w:t>
      </w:r>
      <w:r w:rsidR="000948FE" w:rsidRPr="00AC1337">
        <w:rPr>
          <w:rFonts w:ascii="Verdana" w:hAnsi="Verdana"/>
          <w:sz w:val="22"/>
          <w:szCs w:val="22"/>
        </w:rPr>
        <w:t xml:space="preserve"> om het kwade te bestrijden</w:t>
      </w:r>
      <w:r w:rsidR="00B22940" w:rsidRPr="00AC1337">
        <w:rPr>
          <w:rFonts w:ascii="Verdana" w:hAnsi="Verdana"/>
          <w:sz w:val="22"/>
          <w:szCs w:val="22"/>
        </w:rPr>
        <w:t>.</w:t>
      </w:r>
      <w:r w:rsidR="00455066" w:rsidRPr="00AC1337">
        <w:rPr>
          <w:rFonts w:ascii="Verdana" w:hAnsi="Verdana"/>
          <w:sz w:val="22"/>
          <w:szCs w:val="22"/>
        </w:rPr>
        <w:t xml:space="preserve"> </w:t>
      </w:r>
      <w:r w:rsidR="00591C4C" w:rsidRPr="00AC1337">
        <w:rPr>
          <w:rFonts w:ascii="Verdana" w:hAnsi="Verdana"/>
          <w:sz w:val="22"/>
          <w:szCs w:val="22"/>
        </w:rPr>
        <w:t>Een rechtvaardige overheid moet het immers opnemen voor zwakken (dus soms een overvaller neerschieten</w:t>
      </w:r>
      <w:r w:rsidR="00387783" w:rsidRPr="00AC1337">
        <w:rPr>
          <w:rFonts w:ascii="Verdana" w:hAnsi="Verdana"/>
          <w:sz w:val="22"/>
          <w:szCs w:val="22"/>
        </w:rPr>
        <w:t xml:space="preserve"> en meedoen met VN-missies</w:t>
      </w:r>
      <w:r w:rsidR="00591C4C" w:rsidRPr="00AC1337">
        <w:rPr>
          <w:rFonts w:ascii="Verdana" w:hAnsi="Verdana"/>
          <w:sz w:val="22"/>
          <w:szCs w:val="22"/>
        </w:rPr>
        <w:t>)</w:t>
      </w:r>
      <w:r w:rsidR="00387783" w:rsidRPr="00AC1337">
        <w:rPr>
          <w:rFonts w:ascii="Verdana" w:hAnsi="Verdana"/>
          <w:sz w:val="22"/>
          <w:szCs w:val="22"/>
        </w:rPr>
        <w:t xml:space="preserve"> </w:t>
      </w:r>
      <w:r w:rsidR="00591C4C" w:rsidRPr="00AC1337">
        <w:rPr>
          <w:rFonts w:ascii="Verdana" w:hAnsi="Verdana"/>
          <w:sz w:val="22"/>
          <w:szCs w:val="22"/>
        </w:rPr>
        <w:t>en haar eigen burgers beschermen (dus een vijandelijke aanval afweren).</w:t>
      </w:r>
    </w:p>
    <w:p w:rsidR="0072400D" w:rsidRPr="0072400D" w:rsidRDefault="0072400D" w:rsidP="0072400D">
      <w:pPr>
        <w:rPr>
          <w:rFonts w:ascii="Verdana" w:hAnsi="Verdana"/>
          <w:sz w:val="22"/>
          <w:szCs w:val="22"/>
        </w:rPr>
      </w:pPr>
    </w:p>
    <w:p w:rsidR="00C469E8" w:rsidRPr="00AC1337" w:rsidRDefault="00295555" w:rsidP="0015543A">
      <w:pPr>
        <w:pStyle w:val="Lijstalinea"/>
        <w:numPr>
          <w:ilvl w:val="0"/>
          <w:numId w:val="2"/>
        </w:numPr>
        <w:rPr>
          <w:rFonts w:ascii="Verdana" w:hAnsi="Verdana"/>
          <w:sz w:val="22"/>
          <w:szCs w:val="22"/>
        </w:rPr>
      </w:pPr>
      <w:r w:rsidRPr="00AC1337">
        <w:rPr>
          <w:rFonts w:ascii="Verdana" w:hAnsi="Verdana"/>
          <w:sz w:val="22"/>
          <w:szCs w:val="22"/>
        </w:rPr>
        <w:t>De christelijke l</w:t>
      </w:r>
      <w:r w:rsidR="00C469E8" w:rsidRPr="00AC1337">
        <w:rPr>
          <w:rFonts w:ascii="Verdana" w:hAnsi="Verdana"/>
          <w:sz w:val="22"/>
          <w:szCs w:val="22"/>
        </w:rPr>
        <w:t xml:space="preserve">evensbeschouwing </w:t>
      </w:r>
      <w:r w:rsidRPr="00AC1337">
        <w:rPr>
          <w:rFonts w:ascii="Verdana" w:hAnsi="Verdana"/>
          <w:sz w:val="22"/>
          <w:szCs w:val="22"/>
        </w:rPr>
        <w:t xml:space="preserve">is </w:t>
      </w:r>
      <w:r w:rsidR="00387783" w:rsidRPr="00AC1337">
        <w:rPr>
          <w:rFonts w:ascii="Verdana" w:hAnsi="Verdana"/>
          <w:sz w:val="22"/>
          <w:szCs w:val="22"/>
        </w:rPr>
        <w:t>een</w:t>
      </w:r>
      <w:r w:rsidRPr="00AC1337">
        <w:rPr>
          <w:rFonts w:ascii="Verdana" w:hAnsi="Verdana"/>
          <w:sz w:val="22"/>
          <w:szCs w:val="22"/>
        </w:rPr>
        <w:t xml:space="preserve"> rem op fanatisme. Zelfs het humanisme is dat niet</w:t>
      </w:r>
      <w:r w:rsidR="004F20E0">
        <w:rPr>
          <w:rFonts w:ascii="Verdana" w:hAnsi="Verdana"/>
          <w:sz w:val="22"/>
          <w:szCs w:val="22"/>
        </w:rPr>
        <w:t xml:space="preserve"> voldoende</w:t>
      </w:r>
      <w:r w:rsidR="00C469E8" w:rsidRPr="00AC1337">
        <w:rPr>
          <w:rFonts w:ascii="Verdana" w:hAnsi="Verdana"/>
          <w:sz w:val="22"/>
          <w:szCs w:val="22"/>
        </w:rPr>
        <w:t xml:space="preserve">. </w:t>
      </w:r>
      <w:r w:rsidR="00387783" w:rsidRPr="00AC1337">
        <w:rPr>
          <w:rFonts w:ascii="Verdana" w:hAnsi="Verdana"/>
          <w:sz w:val="22"/>
          <w:szCs w:val="22"/>
        </w:rPr>
        <w:t xml:space="preserve">(De meeste slachtoffers in de 20-eeuw in de wereld zijn gemaakt door niet christelijke politieke systemen!) </w:t>
      </w:r>
      <w:r w:rsidR="00C469E8" w:rsidRPr="00AC1337">
        <w:rPr>
          <w:rFonts w:ascii="Verdana" w:hAnsi="Verdana"/>
          <w:sz w:val="22"/>
          <w:szCs w:val="22"/>
        </w:rPr>
        <w:t>Vo</w:t>
      </w:r>
      <w:r w:rsidR="00455066" w:rsidRPr="00AC1337">
        <w:rPr>
          <w:rFonts w:ascii="Verdana" w:hAnsi="Verdana"/>
          <w:sz w:val="22"/>
          <w:szCs w:val="22"/>
        </w:rPr>
        <w:t xml:space="preserve">or de christen heiligt het doel </w:t>
      </w:r>
      <w:r w:rsidR="002F6677" w:rsidRPr="00AC1337">
        <w:rPr>
          <w:rFonts w:ascii="Verdana" w:hAnsi="Verdana"/>
          <w:sz w:val="22"/>
          <w:szCs w:val="22"/>
        </w:rPr>
        <w:t xml:space="preserve"> </w:t>
      </w:r>
      <w:r w:rsidR="00455066" w:rsidRPr="00AC1337">
        <w:rPr>
          <w:rFonts w:ascii="Verdana" w:hAnsi="Verdana"/>
          <w:sz w:val="22"/>
          <w:szCs w:val="22"/>
        </w:rPr>
        <w:t xml:space="preserve">niet de middelen. </w:t>
      </w:r>
      <w:r w:rsidR="000948FE" w:rsidRPr="00AC1337">
        <w:rPr>
          <w:rFonts w:ascii="Verdana" w:hAnsi="Verdana"/>
          <w:sz w:val="22"/>
          <w:szCs w:val="22"/>
        </w:rPr>
        <w:t>Een christen</w:t>
      </w:r>
      <w:r w:rsidR="00455066" w:rsidRPr="00AC1337">
        <w:rPr>
          <w:rFonts w:ascii="Verdana" w:hAnsi="Verdana"/>
          <w:sz w:val="22"/>
          <w:szCs w:val="22"/>
        </w:rPr>
        <w:t xml:space="preserve"> zoekt </w:t>
      </w:r>
      <w:r w:rsidR="00387783" w:rsidRPr="00AC1337">
        <w:rPr>
          <w:rFonts w:ascii="Verdana" w:hAnsi="Verdana"/>
          <w:sz w:val="22"/>
          <w:szCs w:val="22"/>
        </w:rPr>
        <w:t xml:space="preserve">– hoop ik - </w:t>
      </w:r>
      <w:r w:rsidR="00455066" w:rsidRPr="00AC1337">
        <w:rPr>
          <w:rFonts w:ascii="Verdana" w:hAnsi="Verdana"/>
          <w:sz w:val="22"/>
          <w:szCs w:val="22"/>
        </w:rPr>
        <w:t>echt naar gerechtigheid</w:t>
      </w:r>
      <w:r w:rsidRPr="00AC1337">
        <w:rPr>
          <w:rFonts w:ascii="Verdana" w:hAnsi="Verdana"/>
          <w:sz w:val="22"/>
          <w:szCs w:val="22"/>
        </w:rPr>
        <w:t>, een rechtvaard</w:t>
      </w:r>
      <w:r w:rsidR="00AE3EFA" w:rsidRPr="00AC1337">
        <w:rPr>
          <w:rFonts w:ascii="Verdana" w:hAnsi="Verdana"/>
          <w:sz w:val="22"/>
          <w:szCs w:val="22"/>
        </w:rPr>
        <w:t>ige samenleving, eerlijke recht</w:t>
      </w:r>
      <w:r w:rsidRPr="00AC1337">
        <w:rPr>
          <w:rFonts w:ascii="Verdana" w:hAnsi="Verdana"/>
          <w:sz w:val="22"/>
          <w:szCs w:val="22"/>
        </w:rPr>
        <w:t>spraak</w:t>
      </w:r>
      <w:r w:rsidR="00455066" w:rsidRPr="00AC1337">
        <w:rPr>
          <w:rFonts w:ascii="Verdana" w:hAnsi="Verdana"/>
          <w:sz w:val="22"/>
          <w:szCs w:val="22"/>
        </w:rPr>
        <w:t>. Die heeft zelfkritiek. Die weet van barmhartigheid en vergeving.</w:t>
      </w:r>
    </w:p>
    <w:p w:rsidR="0072400D" w:rsidRDefault="0072400D" w:rsidP="0072400D">
      <w:pPr>
        <w:pStyle w:val="Lijstalinea"/>
        <w:rPr>
          <w:rFonts w:ascii="Verdana" w:hAnsi="Verdana"/>
          <w:sz w:val="22"/>
          <w:szCs w:val="22"/>
        </w:rPr>
      </w:pPr>
    </w:p>
    <w:p w:rsidR="00C469E8" w:rsidRPr="00AC1337" w:rsidRDefault="00082BFD" w:rsidP="0015543A">
      <w:pPr>
        <w:pStyle w:val="Lijstalinea"/>
        <w:numPr>
          <w:ilvl w:val="0"/>
          <w:numId w:val="2"/>
        </w:numPr>
        <w:rPr>
          <w:rFonts w:ascii="Verdana" w:hAnsi="Verdana"/>
          <w:sz w:val="22"/>
          <w:szCs w:val="22"/>
        </w:rPr>
      </w:pPr>
      <w:r w:rsidRPr="00AC1337">
        <w:rPr>
          <w:rFonts w:ascii="Verdana" w:hAnsi="Verdana"/>
          <w:sz w:val="22"/>
          <w:szCs w:val="22"/>
        </w:rPr>
        <w:t>De christen weet dat het Konin</w:t>
      </w:r>
      <w:r w:rsidR="00C469E8" w:rsidRPr="00AC1337">
        <w:rPr>
          <w:rFonts w:ascii="Verdana" w:hAnsi="Verdana"/>
          <w:sz w:val="22"/>
          <w:szCs w:val="22"/>
        </w:rPr>
        <w:t xml:space="preserve">krijk niet van deze wereld is. </w:t>
      </w:r>
      <w:r w:rsidR="00387783" w:rsidRPr="00AC1337">
        <w:rPr>
          <w:rFonts w:ascii="Verdana" w:hAnsi="Verdana"/>
          <w:sz w:val="22"/>
          <w:szCs w:val="22"/>
        </w:rPr>
        <w:t>Daar hoeft hij dus ook niet naar te streven. Er is g</w:t>
      </w:r>
      <w:r w:rsidR="00C469E8" w:rsidRPr="00AC1337">
        <w:rPr>
          <w:rFonts w:ascii="Verdana" w:hAnsi="Verdana"/>
          <w:sz w:val="22"/>
          <w:szCs w:val="22"/>
        </w:rPr>
        <w:t xml:space="preserve">ebrokenheid. </w:t>
      </w:r>
      <w:r w:rsidR="00387783" w:rsidRPr="00AC1337">
        <w:rPr>
          <w:rFonts w:ascii="Verdana" w:hAnsi="Verdana"/>
          <w:sz w:val="22"/>
          <w:szCs w:val="22"/>
        </w:rPr>
        <w:t xml:space="preserve">Mensen zijn zondaren, ook gelovigen. </w:t>
      </w:r>
      <w:r w:rsidR="00C469E8" w:rsidRPr="00AC1337">
        <w:rPr>
          <w:rFonts w:ascii="Verdana" w:hAnsi="Verdana"/>
          <w:sz w:val="22"/>
          <w:szCs w:val="22"/>
        </w:rPr>
        <w:t>Veel</w:t>
      </w:r>
      <w:r w:rsidR="000948FE" w:rsidRPr="00AC1337">
        <w:rPr>
          <w:rFonts w:ascii="Verdana" w:hAnsi="Verdana"/>
          <w:sz w:val="22"/>
          <w:szCs w:val="22"/>
        </w:rPr>
        <w:t xml:space="preserve"> is</w:t>
      </w:r>
      <w:r w:rsidR="00C469E8" w:rsidRPr="00AC1337">
        <w:rPr>
          <w:rFonts w:ascii="Verdana" w:hAnsi="Verdana"/>
          <w:sz w:val="22"/>
          <w:szCs w:val="22"/>
        </w:rPr>
        <w:t xml:space="preserve"> grijs</w:t>
      </w:r>
      <w:r w:rsidR="000948FE" w:rsidRPr="00AC1337">
        <w:rPr>
          <w:rFonts w:ascii="Verdana" w:hAnsi="Verdana"/>
          <w:sz w:val="22"/>
          <w:szCs w:val="22"/>
        </w:rPr>
        <w:t xml:space="preserve"> en niet zwart-wit</w:t>
      </w:r>
      <w:r w:rsidR="00C469E8" w:rsidRPr="00AC1337">
        <w:rPr>
          <w:rFonts w:ascii="Verdana" w:hAnsi="Verdana"/>
          <w:sz w:val="22"/>
          <w:szCs w:val="22"/>
        </w:rPr>
        <w:t>. Christus is Kruiskoning.</w:t>
      </w:r>
      <w:r w:rsidRPr="00AC1337">
        <w:rPr>
          <w:rFonts w:ascii="Verdana" w:hAnsi="Verdana"/>
          <w:sz w:val="22"/>
          <w:szCs w:val="22"/>
        </w:rPr>
        <w:t xml:space="preserve"> Een christen met passie weet juist van lijden (</w:t>
      </w:r>
      <w:r w:rsidR="004F20E0">
        <w:rPr>
          <w:rFonts w:ascii="Verdana" w:hAnsi="Verdana"/>
          <w:sz w:val="22"/>
          <w:szCs w:val="22"/>
        </w:rPr>
        <w:t>sic</w:t>
      </w:r>
      <w:r w:rsidRPr="00AC1337">
        <w:rPr>
          <w:rFonts w:ascii="Verdana" w:hAnsi="Verdana"/>
          <w:sz w:val="22"/>
          <w:szCs w:val="22"/>
        </w:rPr>
        <w:t>!)</w:t>
      </w:r>
      <w:r w:rsidR="00387783" w:rsidRPr="00AC1337">
        <w:rPr>
          <w:rFonts w:ascii="Verdana" w:hAnsi="Verdana"/>
          <w:sz w:val="22"/>
          <w:szCs w:val="22"/>
        </w:rPr>
        <w:t>.</w:t>
      </w:r>
    </w:p>
    <w:p w:rsidR="0072400D" w:rsidRDefault="0072400D" w:rsidP="0072400D">
      <w:pPr>
        <w:pStyle w:val="Lijstalinea"/>
        <w:rPr>
          <w:rFonts w:ascii="Verdana" w:hAnsi="Verdana"/>
          <w:sz w:val="22"/>
          <w:szCs w:val="22"/>
        </w:rPr>
      </w:pPr>
      <w:bookmarkStart w:id="0" w:name="_GoBack"/>
      <w:bookmarkEnd w:id="0"/>
    </w:p>
    <w:p w:rsidR="0015543A" w:rsidRPr="00AC1337" w:rsidRDefault="00455066" w:rsidP="0015543A">
      <w:pPr>
        <w:pStyle w:val="Lijstalinea"/>
        <w:numPr>
          <w:ilvl w:val="0"/>
          <w:numId w:val="2"/>
        </w:numPr>
        <w:rPr>
          <w:rFonts w:ascii="Verdana" w:hAnsi="Verdana"/>
          <w:sz w:val="22"/>
          <w:szCs w:val="22"/>
        </w:rPr>
      </w:pPr>
      <w:r w:rsidRPr="00AC1337">
        <w:rPr>
          <w:rFonts w:ascii="Verdana" w:hAnsi="Verdana"/>
          <w:sz w:val="22"/>
          <w:szCs w:val="22"/>
        </w:rPr>
        <w:t>De christen houdt niet van doelen. Hij houdt van ménsen. Hij vreest Gód. Juist dat bewaart hem voor de valkuil van het fanatisme.</w:t>
      </w:r>
      <w:r w:rsidR="00EC7557" w:rsidRPr="00AC1337">
        <w:rPr>
          <w:rFonts w:ascii="Verdana" w:hAnsi="Verdana"/>
          <w:sz w:val="22"/>
          <w:szCs w:val="22"/>
        </w:rPr>
        <w:t xml:space="preserve"> </w:t>
      </w:r>
    </w:p>
    <w:p w:rsidR="0015543A" w:rsidRPr="00AC1337" w:rsidRDefault="0015543A" w:rsidP="0015543A">
      <w:pPr>
        <w:rPr>
          <w:rFonts w:ascii="Verdana" w:hAnsi="Verdana"/>
          <w:sz w:val="22"/>
          <w:szCs w:val="22"/>
        </w:rPr>
      </w:pPr>
    </w:p>
    <w:p w:rsidR="002F6CF3" w:rsidRPr="00AC1337" w:rsidRDefault="002F6CF3">
      <w:pPr>
        <w:rPr>
          <w:rFonts w:ascii="Verdana" w:hAnsi="Verdana"/>
          <w:sz w:val="22"/>
          <w:szCs w:val="22"/>
        </w:rPr>
      </w:pPr>
    </w:p>
    <w:sectPr w:rsidR="002F6CF3" w:rsidRPr="00AC1337" w:rsidSect="00120A1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250" w:rsidRDefault="00F63250" w:rsidP="00AC1337">
      <w:r>
        <w:separator/>
      </w:r>
    </w:p>
  </w:endnote>
  <w:endnote w:type="continuationSeparator" w:id="0">
    <w:p w:rsidR="00F63250" w:rsidRDefault="00F63250" w:rsidP="00AC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896892"/>
      <w:docPartObj>
        <w:docPartGallery w:val="Page Numbers (Bottom of Page)"/>
        <w:docPartUnique/>
      </w:docPartObj>
    </w:sdtPr>
    <w:sdtEndPr/>
    <w:sdtContent>
      <w:p w:rsidR="00AC1337" w:rsidRDefault="00425F51">
        <w:pPr>
          <w:pStyle w:val="Voettekst"/>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1"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C1337" w:rsidRDefault="00AC133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72400D" w:rsidRPr="0072400D">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" filled="f" fillcolor="#c0504d" stroked="f" strokecolor="#5c83b4" strokeweight="2.25pt">
                  <v:textbox inset=",0,,0">
                    <w:txbxContent>
                      <w:p w:rsidR="00AC1337" w:rsidRDefault="00AC133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72400D" w:rsidRPr="0072400D">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250" w:rsidRDefault="00F63250" w:rsidP="00AC1337">
      <w:r>
        <w:separator/>
      </w:r>
    </w:p>
  </w:footnote>
  <w:footnote w:type="continuationSeparator" w:id="0">
    <w:p w:rsidR="00F63250" w:rsidRDefault="00F63250" w:rsidP="00AC1337">
      <w:r>
        <w:continuationSeparator/>
      </w:r>
    </w:p>
  </w:footnote>
  <w:footnote w:id="1">
    <w:p w:rsidR="00D273DF" w:rsidRDefault="00D273DF">
      <w:pPr>
        <w:pStyle w:val="Voetnoottekst"/>
      </w:pPr>
      <w:r>
        <w:rPr>
          <w:rStyle w:val="Voetnootmarkering"/>
        </w:rPr>
        <w:footnoteRef/>
      </w:r>
      <w:r>
        <w:t xml:space="preserve"> Hier stuiten we op een interessant</w:t>
      </w:r>
      <w:r w:rsidR="0072400D">
        <w:t xml:space="preserve"> dilemma</w:t>
      </w:r>
      <w:r>
        <w:t xml:space="preserve">. Onze overheid wil voorkomen dat minderheidsgroepen op een eiland gaan leven. Ze zouden zomaar fanatiek kunnen worden.  </w:t>
      </w:r>
      <w:r w:rsidR="0072400D">
        <w:t xml:space="preserve">‘Integratie’ is het toverwoord. </w:t>
      </w:r>
      <w:r>
        <w:t xml:space="preserve">Echter: hoe </w:t>
      </w:r>
      <w:r w:rsidR="004F20E0">
        <w:t>nadrukkelijker</w:t>
      </w:r>
      <w:r>
        <w:t xml:space="preserve"> de </w:t>
      </w:r>
      <w:r w:rsidR="0072400D">
        <w:t>overheid</w:t>
      </w:r>
      <w:r>
        <w:t xml:space="preserve"> minderheden willen dwingen tot opgaan in de hele samenleving, des te meer zullen ze bij elkaar gaan schuilen, met hun rug naar de samenleving gaan staan en op een eiland willen leven. Hoe harder er geroepen wordt dat gelovigen </w:t>
      </w:r>
      <w:r w:rsidR="004F20E0">
        <w:t>in de publieke ruimte</w:t>
      </w:r>
      <w:r>
        <w:t xml:space="preserve"> niet als zodanig herkenbaar mogen zijn, des te meer gelovigen </w:t>
      </w:r>
      <w:r w:rsidR="004F20E0">
        <w:t>zullen dat wél willen zijn</w:t>
      </w:r>
      <w:r>
        <w:t>. Mijn visie: gun mensen hun eigen leefwijze en hun eigen scholen en andere verbanden. Maar zorg dat de verbinding in stand blijft. Durf diversiteit aan door solidair te zijn met iedereen, Nederlanders en medelanders.</w:t>
      </w:r>
      <w:r w:rsidR="004F20E0">
        <w:t xml:space="preserve"> En over de publieke ruimte heb ik de eenvoudige opvatting dat die van iedereen is. Ik begrijp niets van fanatieke liberalen die de publieke ruimte voor zich alleen opeisen, zoals in Frankrijk gebeurt.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41B62"/>
    <w:multiLevelType w:val="hybridMultilevel"/>
    <w:tmpl w:val="B0ECDEC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00C4801"/>
    <w:multiLevelType w:val="hybridMultilevel"/>
    <w:tmpl w:val="4E1E650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4CAC2E0C"/>
    <w:multiLevelType w:val="hybridMultilevel"/>
    <w:tmpl w:val="0660F6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0504E42"/>
    <w:multiLevelType w:val="hybridMultilevel"/>
    <w:tmpl w:val="998AB3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CFD623E"/>
    <w:multiLevelType w:val="hybridMultilevel"/>
    <w:tmpl w:val="C89CB5F2"/>
    <w:lvl w:ilvl="0" w:tplc="B136FEC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F3"/>
    <w:rsid w:val="00027D5B"/>
    <w:rsid w:val="00082BFD"/>
    <w:rsid w:val="000948FE"/>
    <w:rsid w:val="000E36B1"/>
    <w:rsid w:val="000F0D48"/>
    <w:rsid w:val="00120A1E"/>
    <w:rsid w:val="00121AE1"/>
    <w:rsid w:val="00144ECB"/>
    <w:rsid w:val="0015543A"/>
    <w:rsid w:val="001E251A"/>
    <w:rsid w:val="001E2A81"/>
    <w:rsid w:val="001F7E88"/>
    <w:rsid w:val="0023125A"/>
    <w:rsid w:val="00284981"/>
    <w:rsid w:val="00295555"/>
    <w:rsid w:val="00295692"/>
    <w:rsid w:val="002D2F7E"/>
    <w:rsid w:val="002F6677"/>
    <w:rsid w:val="002F6CF3"/>
    <w:rsid w:val="003856A9"/>
    <w:rsid w:val="00387783"/>
    <w:rsid w:val="003904AB"/>
    <w:rsid w:val="003E6793"/>
    <w:rsid w:val="00425F51"/>
    <w:rsid w:val="00455066"/>
    <w:rsid w:val="00457713"/>
    <w:rsid w:val="004A2CF6"/>
    <w:rsid w:val="004B3CEC"/>
    <w:rsid w:val="004D3CD3"/>
    <w:rsid w:val="004E016A"/>
    <w:rsid w:val="004F20E0"/>
    <w:rsid w:val="004F27F0"/>
    <w:rsid w:val="00591C4C"/>
    <w:rsid w:val="00595DBD"/>
    <w:rsid w:val="005B3625"/>
    <w:rsid w:val="00602798"/>
    <w:rsid w:val="006E7B2A"/>
    <w:rsid w:val="0072400D"/>
    <w:rsid w:val="00804C77"/>
    <w:rsid w:val="00831D2B"/>
    <w:rsid w:val="0087153E"/>
    <w:rsid w:val="00876701"/>
    <w:rsid w:val="008B3B20"/>
    <w:rsid w:val="008C4F59"/>
    <w:rsid w:val="008F6FE0"/>
    <w:rsid w:val="009351AC"/>
    <w:rsid w:val="00973D72"/>
    <w:rsid w:val="009944F9"/>
    <w:rsid w:val="009B6677"/>
    <w:rsid w:val="009E6EFF"/>
    <w:rsid w:val="00A904AB"/>
    <w:rsid w:val="00AC1337"/>
    <w:rsid w:val="00AE3232"/>
    <w:rsid w:val="00AE3EFA"/>
    <w:rsid w:val="00B07ADE"/>
    <w:rsid w:val="00B22940"/>
    <w:rsid w:val="00B271CB"/>
    <w:rsid w:val="00B27F65"/>
    <w:rsid w:val="00C469E8"/>
    <w:rsid w:val="00CA4AD2"/>
    <w:rsid w:val="00CC433F"/>
    <w:rsid w:val="00CE2341"/>
    <w:rsid w:val="00D05957"/>
    <w:rsid w:val="00D273DF"/>
    <w:rsid w:val="00D32B5A"/>
    <w:rsid w:val="00D60955"/>
    <w:rsid w:val="00D75091"/>
    <w:rsid w:val="00D833A1"/>
    <w:rsid w:val="00DC40A8"/>
    <w:rsid w:val="00E1330D"/>
    <w:rsid w:val="00E30F54"/>
    <w:rsid w:val="00E31F3C"/>
    <w:rsid w:val="00E34378"/>
    <w:rsid w:val="00EC7557"/>
    <w:rsid w:val="00F1096B"/>
    <w:rsid w:val="00F63250"/>
    <w:rsid w:val="00F8674C"/>
    <w:rsid w:val="00FB6E7F"/>
    <w:rsid w:val="00FD2D2E"/>
    <w:rsid w:val="00FD54DC"/>
    <w:rsid w:val="00FE14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0A1E"/>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69E8"/>
    <w:pPr>
      <w:ind w:left="720"/>
      <w:contextualSpacing/>
    </w:pPr>
  </w:style>
  <w:style w:type="paragraph" w:styleId="Koptekst">
    <w:name w:val="header"/>
    <w:basedOn w:val="Standaard"/>
    <w:link w:val="KoptekstChar"/>
    <w:uiPriority w:val="99"/>
    <w:unhideWhenUsed/>
    <w:rsid w:val="00AC1337"/>
    <w:pPr>
      <w:tabs>
        <w:tab w:val="center" w:pos="4536"/>
        <w:tab w:val="right" w:pos="9072"/>
      </w:tabs>
    </w:pPr>
  </w:style>
  <w:style w:type="character" w:customStyle="1" w:styleId="KoptekstChar">
    <w:name w:val="Koptekst Char"/>
    <w:basedOn w:val="Standaardalinea-lettertype"/>
    <w:link w:val="Koptekst"/>
    <w:uiPriority w:val="99"/>
    <w:rsid w:val="00AC1337"/>
    <w:rPr>
      <w:sz w:val="24"/>
      <w:szCs w:val="24"/>
    </w:rPr>
  </w:style>
  <w:style w:type="paragraph" w:styleId="Voettekst">
    <w:name w:val="footer"/>
    <w:basedOn w:val="Standaard"/>
    <w:link w:val="VoettekstChar"/>
    <w:uiPriority w:val="99"/>
    <w:unhideWhenUsed/>
    <w:rsid w:val="00AC1337"/>
    <w:pPr>
      <w:tabs>
        <w:tab w:val="center" w:pos="4536"/>
        <w:tab w:val="right" w:pos="9072"/>
      </w:tabs>
    </w:pPr>
  </w:style>
  <w:style w:type="character" w:customStyle="1" w:styleId="VoettekstChar">
    <w:name w:val="Voettekst Char"/>
    <w:basedOn w:val="Standaardalinea-lettertype"/>
    <w:link w:val="Voettekst"/>
    <w:uiPriority w:val="99"/>
    <w:rsid w:val="00AC1337"/>
    <w:rPr>
      <w:sz w:val="24"/>
      <w:szCs w:val="24"/>
    </w:rPr>
  </w:style>
  <w:style w:type="paragraph" w:styleId="Voetnoottekst">
    <w:name w:val="footnote text"/>
    <w:basedOn w:val="Standaard"/>
    <w:link w:val="VoetnoottekstChar"/>
    <w:uiPriority w:val="99"/>
    <w:semiHidden/>
    <w:unhideWhenUsed/>
    <w:rsid w:val="00D273DF"/>
    <w:rPr>
      <w:sz w:val="20"/>
      <w:szCs w:val="20"/>
    </w:rPr>
  </w:style>
  <w:style w:type="character" w:customStyle="1" w:styleId="VoetnoottekstChar">
    <w:name w:val="Voetnoottekst Char"/>
    <w:basedOn w:val="Standaardalinea-lettertype"/>
    <w:link w:val="Voetnoottekst"/>
    <w:uiPriority w:val="99"/>
    <w:semiHidden/>
    <w:rsid w:val="00D273DF"/>
  </w:style>
  <w:style w:type="character" w:styleId="Voetnootmarkering">
    <w:name w:val="footnote reference"/>
    <w:basedOn w:val="Standaardalinea-lettertype"/>
    <w:uiPriority w:val="99"/>
    <w:semiHidden/>
    <w:unhideWhenUsed/>
    <w:rsid w:val="00D273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0A1E"/>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69E8"/>
    <w:pPr>
      <w:ind w:left="720"/>
      <w:contextualSpacing/>
    </w:pPr>
  </w:style>
  <w:style w:type="paragraph" w:styleId="Koptekst">
    <w:name w:val="header"/>
    <w:basedOn w:val="Standaard"/>
    <w:link w:val="KoptekstChar"/>
    <w:uiPriority w:val="99"/>
    <w:unhideWhenUsed/>
    <w:rsid w:val="00AC1337"/>
    <w:pPr>
      <w:tabs>
        <w:tab w:val="center" w:pos="4536"/>
        <w:tab w:val="right" w:pos="9072"/>
      </w:tabs>
    </w:pPr>
  </w:style>
  <w:style w:type="character" w:customStyle="1" w:styleId="KoptekstChar">
    <w:name w:val="Koptekst Char"/>
    <w:basedOn w:val="Standaardalinea-lettertype"/>
    <w:link w:val="Koptekst"/>
    <w:uiPriority w:val="99"/>
    <w:rsid w:val="00AC1337"/>
    <w:rPr>
      <w:sz w:val="24"/>
      <w:szCs w:val="24"/>
    </w:rPr>
  </w:style>
  <w:style w:type="paragraph" w:styleId="Voettekst">
    <w:name w:val="footer"/>
    <w:basedOn w:val="Standaard"/>
    <w:link w:val="VoettekstChar"/>
    <w:uiPriority w:val="99"/>
    <w:unhideWhenUsed/>
    <w:rsid w:val="00AC1337"/>
    <w:pPr>
      <w:tabs>
        <w:tab w:val="center" w:pos="4536"/>
        <w:tab w:val="right" w:pos="9072"/>
      </w:tabs>
    </w:pPr>
  </w:style>
  <w:style w:type="character" w:customStyle="1" w:styleId="VoettekstChar">
    <w:name w:val="Voettekst Char"/>
    <w:basedOn w:val="Standaardalinea-lettertype"/>
    <w:link w:val="Voettekst"/>
    <w:uiPriority w:val="99"/>
    <w:rsid w:val="00AC1337"/>
    <w:rPr>
      <w:sz w:val="24"/>
      <w:szCs w:val="24"/>
    </w:rPr>
  </w:style>
  <w:style w:type="paragraph" w:styleId="Voetnoottekst">
    <w:name w:val="footnote text"/>
    <w:basedOn w:val="Standaard"/>
    <w:link w:val="VoetnoottekstChar"/>
    <w:uiPriority w:val="99"/>
    <w:semiHidden/>
    <w:unhideWhenUsed/>
    <w:rsid w:val="00D273DF"/>
    <w:rPr>
      <w:sz w:val="20"/>
      <w:szCs w:val="20"/>
    </w:rPr>
  </w:style>
  <w:style w:type="character" w:customStyle="1" w:styleId="VoetnoottekstChar">
    <w:name w:val="Voetnoottekst Char"/>
    <w:basedOn w:val="Standaardalinea-lettertype"/>
    <w:link w:val="Voetnoottekst"/>
    <w:uiPriority w:val="99"/>
    <w:semiHidden/>
    <w:rsid w:val="00D273DF"/>
  </w:style>
  <w:style w:type="character" w:styleId="Voetnootmarkering">
    <w:name w:val="footnote reference"/>
    <w:basedOn w:val="Standaardalinea-lettertype"/>
    <w:uiPriority w:val="99"/>
    <w:semiHidden/>
    <w:unhideWhenUsed/>
    <w:rsid w:val="00D273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7E308-7A4F-4BFE-8630-021E803A9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2226</Words>
  <Characters>12245</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Fanatiek – fataal</vt:lpstr>
    </vt:vector>
  </TitlesOfParts>
  <Company/>
  <LinksUpToDate>false</LinksUpToDate>
  <CharactersWithSpaces>14443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Fanatiek – fataal</dc:title>
  <dc:creator>N.C. van der Voet</dc:creator>
  <cp:lastModifiedBy>N.C. van der Voet</cp:lastModifiedBy>
  <cp:revision>4</cp:revision>
  <dcterms:created xsi:type="dcterms:W3CDTF">2016-08-30T13:49:00Z</dcterms:created>
  <dcterms:modified xsi:type="dcterms:W3CDTF">2016-08-31T07:47:00Z</dcterms:modified>
</cp:coreProperties>
</file>