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B1" w:rsidRPr="009A31BF" w:rsidRDefault="00BF24A7" w:rsidP="00BF24A7">
      <w:pPr>
        <w:tabs>
          <w:tab w:val="left" w:pos="-1440"/>
          <w:tab w:val="left" w:pos="-720"/>
        </w:tabs>
        <w:spacing w:line="240" w:lineRule="atLeast"/>
        <w:jc w:val="both"/>
        <w:rPr>
          <w:rFonts w:ascii="Verdana" w:hAnsi="Verdana"/>
          <w:b/>
          <w:sz w:val="32"/>
          <w:szCs w:val="32"/>
        </w:rPr>
      </w:pPr>
      <w:proofErr w:type="spellStart"/>
      <w:r w:rsidRPr="009A31BF">
        <w:rPr>
          <w:rFonts w:ascii="Verdana" w:hAnsi="Verdana"/>
          <w:b/>
          <w:spacing w:val="-3"/>
          <w:sz w:val="32"/>
          <w:szCs w:val="32"/>
        </w:rPr>
        <w:t>Alleengaand</w:t>
      </w:r>
      <w:proofErr w:type="spellEnd"/>
      <w:r w:rsidRPr="009A31BF">
        <w:rPr>
          <w:rFonts w:ascii="Verdana" w:hAnsi="Verdana"/>
          <w:b/>
          <w:spacing w:val="-3"/>
          <w:sz w:val="32"/>
          <w:szCs w:val="32"/>
        </w:rPr>
        <w:t xml:space="preserve"> door het leven</w:t>
      </w:r>
      <w:r w:rsidR="001C1FEB" w:rsidRPr="009A31BF">
        <w:rPr>
          <w:rFonts w:ascii="Verdana" w:hAnsi="Verdana"/>
          <w:b/>
          <w:sz w:val="32"/>
          <w:szCs w:val="32"/>
        </w:rPr>
        <w:fldChar w:fldCharType="begin"/>
      </w:r>
      <w:r w:rsidR="00812EB1" w:rsidRPr="009A31BF">
        <w:rPr>
          <w:rFonts w:ascii="Verdana" w:hAnsi="Verdana"/>
          <w:b/>
          <w:sz w:val="32"/>
          <w:szCs w:val="32"/>
        </w:rPr>
        <w:instrText xml:space="preserve">PRIVATE </w:instrText>
      </w:r>
      <w:r w:rsidR="001C1FEB" w:rsidRPr="009A31BF">
        <w:rPr>
          <w:rFonts w:ascii="Verdana" w:hAnsi="Verdana"/>
          <w:b/>
          <w:sz w:val="32"/>
          <w:szCs w:val="32"/>
        </w:rPr>
        <w:fldChar w:fldCharType="end"/>
      </w:r>
    </w:p>
    <w:p w:rsidR="00812EB1" w:rsidRPr="009A31BF" w:rsidRDefault="00812EB1">
      <w:pPr>
        <w:tabs>
          <w:tab w:val="left" w:pos="-1440"/>
          <w:tab w:val="left" w:pos="-720"/>
        </w:tabs>
        <w:spacing w:line="240" w:lineRule="atLeast"/>
        <w:rPr>
          <w:rFonts w:ascii="Verdana" w:hAnsi="Verdana"/>
          <w:sz w:val="22"/>
          <w:szCs w:val="22"/>
        </w:rPr>
      </w:pPr>
    </w:p>
    <w:p w:rsidR="00DC7B2A" w:rsidRPr="009A31BF" w:rsidRDefault="00DC7B2A">
      <w:pPr>
        <w:tabs>
          <w:tab w:val="left" w:pos="-1440"/>
          <w:tab w:val="left" w:pos="-720"/>
        </w:tabs>
        <w:spacing w:line="240" w:lineRule="atLeast"/>
        <w:rPr>
          <w:rFonts w:ascii="Verdana" w:hAnsi="Verdana"/>
          <w:sz w:val="22"/>
          <w:szCs w:val="22"/>
        </w:rPr>
      </w:pPr>
      <w:bookmarkStart w:id="0" w:name="_GoBack"/>
      <w:bookmarkEnd w:id="0"/>
    </w:p>
    <w:p w:rsidR="00DC7B2A" w:rsidRPr="009A31BF" w:rsidRDefault="00DC7B2A">
      <w:pPr>
        <w:tabs>
          <w:tab w:val="left" w:pos="-1440"/>
          <w:tab w:val="left" w:pos="-720"/>
        </w:tabs>
        <w:spacing w:line="240" w:lineRule="atLeast"/>
        <w:rPr>
          <w:rFonts w:ascii="Verdana" w:hAnsi="Verdana"/>
          <w:sz w:val="22"/>
          <w:szCs w:val="22"/>
        </w:rPr>
      </w:pPr>
      <w:r w:rsidRPr="009A31BF">
        <w:rPr>
          <w:rFonts w:ascii="Verdana" w:hAnsi="Verdana"/>
          <w:sz w:val="22"/>
          <w:szCs w:val="22"/>
        </w:rPr>
        <w:t xml:space="preserve">Jaren geleden </w:t>
      </w:r>
      <w:r w:rsidR="00832785" w:rsidRPr="009A31BF">
        <w:rPr>
          <w:rFonts w:ascii="Verdana" w:hAnsi="Verdana"/>
          <w:sz w:val="22"/>
          <w:szCs w:val="22"/>
        </w:rPr>
        <w:t>– ik was zelf nog een ouderejaars student - woonde</w:t>
      </w:r>
      <w:r w:rsidRPr="009A31BF">
        <w:rPr>
          <w:rFonts w:ascii="Verdana" w:hAnsi="Verdana"/>
          <w:sz w:val="22"/>
          <w:szCs w:val="22"/>
        </w:rPr>
        <w:t xml:space="preserve"> ik op de studentenvereniging CSFR een Bijbelstudie </w:t>
      </w:r>
      <w:r w:rsidR="00832785" w:rsidRPr="009A31BF">
        <w:rPr>
          <w:rFonts w:ascii="Verdana" w:hAnsi="Verdana"/>
          <w:sz w:val="22"/>
          <w:szCs w:val="22"/>
        </w:rPr>
        <w:t xml:space="preserve">bij </w:t>
      </w:r>
      <w:r w:rsidRPr="009A31BF">
        <w:rPr>
          <w:rFonts w:ascii="Verdana" w:hAnsi="Verdana"/>
          <w:sz w:val="22"/>
          <w:szCs w:val="22"/>
        </w:rPr>
        <w:t xml:space="preserve">over </w:t>
      </w:r>
      <w:proofErr w:type="spellStart"/>
      <w:r w:rsidRPr="009A31BF">
        <w:rPr>
          <w:rFonts w:ascii="Verdana" w:hAnsi="Verdana"/>
          <w:sz w:val="22"/>
          <w:szCs w:val="22"/>
        </w:rPr>
        <w:t>Efeze</w:t>
      </w:r>
      <w:proofErr w:type="spellEnd"/>
      <w:r w:rsidRPr="009A31BF">
        <w:rPr>
          <w:rFonts w:ascii="Verdana" w:hAnsi="Verdana"/>
          <w:sz w:val="22"/>
          <w:szCs w:val="22"/>
        </w:rPr>
        <w:t xml:space="preserve"> 5, over wat Paulus daar </w:t>
      </w:r>
      <w:r w:rsidR="00B16D37" w:rsidRPr="009A31BF">
        <w:rPr>
          <w:rFonts w:ascii="Verdana" w:hAnsi="Verdana"/>
          <w:sz w:val="22"/>
          <w:szCs w:val="22"/>
        </w:rPr>
        <w:t>zegt</w:t>
      </w:r>
      <w:r w:rsidRPr="009A31BF">
        <w:rPr>
          <w:rFonts w:ascii="Verdana" w:hAnsi="Verdana"/>
          <w:sz w:val="22"/>
          <w:szCs w:val="22"/>
        </w:rPr>
        <w:t xml:space="preserve"> over het huwelijk. </w:t>
      </w:r>
      <w:r w:rsidR="00D87965" w:rsidRPr="009A31BF">
        <w:rPr>
          <w:rFonts w:ascii="Verdana" w:hAnsi="Verdana"/>
          <w:sz w:val="22"/>
          <w:szCs w:val="22"/>
        </w:rPr>
        <w:t xml:space="preserve">Nu ik dit artikel schrijf, komt de herinnering daaraan boven. </w:t>
      </w:r>
      <w:r w:rsidRPr="009A31BF">
        <w:rPr>
          <w:rFonts w:ascii="Verdana" w:hAnsi="Verdana"/>
          <w:sz w:val="22"/>
          <w:szCs w:val="22"/>
        </w:rPr>
        <w:t xml:space="preserve">In de papieren handleiding daarbij stonden de woorden ‘Je kunt trouwen en je kunt niet trouwen. Het is in Gods ogen allebei goed.’ </w:t>
      </w:r>
      <w:r w:rsidR="002F6FA8" w:rsidRPr="009A31BF">
        <w:rPr>
          <w:rFonts w:ascii="Verdana" w:hAnsi="Verdana"/>
          <w:sz w:val="22"/>
          <w:szCs w:val="22"/>
        </w:rPr>
        <w:t xml:space="preserve">De gespreksleider legde daarop zoveel nadruk, dat ik hem niet helemaal vertrouwde. Zou hij het werkelijk zo </w:t>
      </w:r>
      <w:r w:rsidR="0035601D" w:rsidRPr="009A31BF">
        <w:rPr>
          <w:rFonts w:ascii="Verdana" w:hAnsi="Verdana"/>
          <w:sz w:val="22"/>
          <w:szCs w:val="22"/>
        </w:rPr>
        <w:t>fijn</w:t>
      </w:r>
      <w:r w:rsidR="002F6FA8" w:rsidRPr="009A31BF">
        <w:rPr>
          <w:rFonts w:ascii="Verdana" w:hAnsi="Verdana"/>
          <w:sz w:val="22"/>
          <w:szCs w:val="22"/>
        </w:rPr>
        <w:t xml:space="preserve"> vinden als hij alleen bleef?</w:t>
      </w:r>
      <w:r w:rsidR="00D87965" w:rsidRPr="009A31BF">
        <w:rPr>
          <w:rFonts w:ascii="Verdana" w:hAnsi="Verdana"/>
          <w:sz w:val="22"/>
          <w:szCs w:val="22"/>
        </w:rPr>
        <w:t xml:space="preserve"> </w:t>
      </w:r>
      <w:r w:rsidR="002F6FA8" w:rsidRPr="009A31BF">
        <w:rPr>
          <w:rFonts w:ascii="Verdana" w:hAnsi="Verdana"/>
          <w:sz w:val="22"/>
          <w:szCs w:val="22"/>
        </w:rPr>
        <w:t xml:space="preserve">De uitnodiging om erover na te denken was ook aan mij. </w:t>
      </w:r>
      <w:r w:rsidR="00D87965" w:rsidRPr="009A31BF">
        <w:rPr>
          <w:rFonts w:ascii="Verdana" w:hAnsi="Verdana"/>
          <w:sz w:val="22"/>
          <w:szCs w:val="22"/>
        </w:rPr>
        <w:t>Als God nu eens mijn leven zo zou leiden dat ik alleen zou blijven? Dat mag dan wel goed zijn in Zijn ogen, maar vind ik dat wel goed? En als ik nou eens alleen blijf omdat ik zelf te verlegen ben of te onhandig ben om een relatie te beginnen of in stand te houden? Blijf ik dan door eigen schuld alleen of is dat ook Gods wil?</w:t>
      </w:r>
    </w:p>
    <w:p w:rsidR="00DC7B2A" w:rsidRPr="009A31BF" w:rsidRDefault="00DC7B2A">
      <w:pPr>
        <w:tabs>
          <w:tab w:val="left" w:pos="-1440"/>
          <w:tab w:val="left" w:pos="-720"/>
        </w:tabs>
        <w:spacing w:line="240" w:lineRule="atLeast"/>
        <w:rPr>
          <w:rFonts w:ascii="Verdana" w:hAnsi="Verdana"/>
          <w:sz w:val="22"/>
          <w:szCs w:val="22"/>
        </w:rPr>
      </w:pPr>
    </w:p>
    <w:p w:rsidR="00D87965" w:rsidRPr="009A31BF" w:rsidRDefault="00D87965">
      <w:pPr>
        <w:tabs>
          <w:tab w:val="left" w:pos="-1440"/>
          <w:tab w:val="left" w:pos="-720"/>
        </w:tabs>
        <w:spacing w:line="240" w:lineRule="atLeast"/>
        <w:rPr>
          <w:rFonts w:ascii="Verdana" w:hAnsi="Verdana"/>
          <w:sz w:val="22"/>
          <w:szCs w:val="22"/>
        </w:rPr>
      </w:pPr>
      <w:r w:rsidRPr="009A31BF">
        <w:rPr>
          <w:rFonts w:ascii="Verdana" w:hAnsi="Verdana"/>
          <w:sz w:val="22"/>
          <w:szCs w:val="22"/>
        </w:rPr>
        <w:t xml:space="preserve">Studenten zijn blijkbaar </w:t>
      </w:r>
      <w:r w:rsidR="00832785" w:rsidRPr="009A31BF">
        <w:rPr>
          <w:rFonts w:ascii="Verdana" w:hAnsi="Verdana"/>
          <w:sz w:val="22"/>
          <w:szCs w:val="22"/>
        </w:rPr>
        <w:t xml:space="preserve">– ik kreeg van hen de uitnodiging om dit artikel te schrijven - </w:t>
      </w:r>
      <w:r w:rsidRPr="009A31BF">
        <w:rPr>
          <w:rFonts w:ascii="Verdana" w:hAnsi="Verdana"/>
          <w:sz w:val="22"/>
          <w:szCs w:val="22"/>
        </w:rPr>
        <w:t>nog steeds bezig met nadenken over relaties en ook over alle</w:t>
      </w:r>
      <w:r w:rsidR="002F6FA8" w:rsidRPr="009A31BF">
        <w:rPr>
          <w:rFonts w:ascii="Verdana" w:hAnsi="Verdana"/>
          <w:sz w:val="22"/>
          <w:szCs w:val="22"/>
        </w:rPr>
        <w:t xml:space="preserve">en zijn. Dat hoort bij de adolescentie. </w:t>
      </w:r>
      <w:r w:rsidR="0036327E" w:rsidRPr="009A31BF">
        <w:rPr>
          <w:rFonts w:ascii="Verdana" w:hAnsi="Verdana"/>
          <w:sz w:val="22"/>
          <w:szCs w:val="22"/>
        </w:rPr>
        <w:t>Ch</w:t>
      </w:r>
      <w:r w:rsidR="002F6FA8" w:rsidRPr="009A31BF">
        <w:rPr>
          <w:rFonts w:ascii="Verdana" w:hAnsi="Verdana"/>
          <w:sz w:val="22"/>
          <w:szCs w:val="22"/>
        </w:rPr>
        <w:t>ristelijke jongeren</w:t>
      </w:r>
      <w:r w:rsidR="0036327E" w:rsidRPr="009A31BF">
        <w:rPr>
          <w:rFonts w:ascii="Verdana" w:hAnsi="Verdana"/>
          <w:sz w:val="22"/>
          <w:szCs w:val="22"/>
        </w:rPr>
        <w:t xml:space="preserve"> denken,</w:t>
      </w:r>
      <w:r w:rsidR="002F6FA8" w:rsidRPr="009A31BF">
        <w:rPr>
          <w:rFonts w:ascii="Verdana" w:hAnsi="Verdana"/>
          <w:sz w:val="22"/>
          <w:szCs w:val="22"/>
        </w:rPr>
        <w:t xml:space="preserve"> het als het goed is, ove</w:t>
      </w:r>
      <w:r w:rsidR="00105A45" w:rsidRPr="009A31BF">
        <w:rPr>
          <w:rFonts w:ascii="Verdana" w:hAnsi="Verdana"/>
          <w:sz w:val="22"/>
          <w:szCs w:val="22"/>
        </w:rPr>
        <w:t>r deze vragen na voor het aangezicht van God.</w:t>
      </w:r>
    </w:p>
    <w:p w:rsidR="00D87965" w:rsidRPr="009A31BF" w:rsidRDefault="00D87965">
      <w:pPr>
        <w:tabs>
          <w:tab w:val="left" w:pos="-1440"/>
          <w:tab w:val="left" w:pos="-720"/>
        </w:tabs>
        <w:spacing w:line="240" w:lineRule="atLeast"/>
        <w:rPr>
          <w:rFonts w:ascii="Verdana" w:hAnsi="Verdana"/>
          <w:sz w:val="22"/>
          <w:szCs w:val="22"/>
        </w:rPr>
      </w:pPr>
    </w:p>
    <w:p w:rsidR="00812EB1" w:rsidRPr="009A31BF" w:rsidRDefault="00812EB1">
      <w:pPr>
        <w:tabs>
          <w:tab w:val="left" w:pos="-1440"/>
          <w:tab w:val="left" w:pos="-720"/>
        </w:tabs>
        <w:spacing w:line="240" w:lineRule="atLeast"/>
        <w:rPr>
          <w:rFonts w:ascii="Verdana" w:hAnsi="Verdana"/>
          <w:i/>
          <w:sz w:val="22"/>
          <w:szCs w:val="22"/>
        </w:rPr>
      </w:pPr>
      <w:r w:rsidRPr="009A31BF">
        <w:rPr>
          <w:rFonts w:ascii="Verdana" w:hAnsi="Verdana"/>
          <w:bCs/>
          <w:i/>
          <w:sz w:val="22"/>
          <w:szCs w:val="22"/>
        </w:rPr>
        <w:t>De mens als Gods beeld</w:t>
      </w:r>
    </w:p>
    <w:p w:rsidR="00812EB1" w:rsidRPr="009A31BF" w:rsidRDefault="00812EB1">
      <w:pPr>
        <w:tabs>
          <w:tab w:val="left" w:pos="-1440"/>
          <w:tab w:val="left" w:pos="-720"/>
        </w:tabs>
        <w:spacing w:line="240" w:lineRule="atLeast"/>
        <w:rPr>
          <w:rFonts w:ascii="Verdana" w:hAnsi="Verdana"/>
          <w:sz w:val="22"/>
          <w:szCs w:val="22"/>
        </w:rPr>
      </w:pPr>
    </w:p>
    <w:p w:rsidR="00812EB1" w:rsidRPr="009A31BF" w:rsidRDefault="00DC7B2A">
      <w:pPr>
        <w:tabs>
          <w:tab w:val="left" w:pos="-1440"/>
          <w:tab w:val="left" w:pos="-720"/>
        </w:tabs>
        <w:spacing w:line="240" w:lineRule="atLeast"/>
        <w:rPr>
          <w:rFonts w:ascii="Verdana" w:hAnsi="Verdana"/>
          <w:sz w:val="22"/>
          <w:szCs w:val="22"/>
        </w:rPr>
      </w:pPr>
      <w:r w:rsidRPr="009A31BF">
        <w:rPr>
          <w:rFonts w:ascii="Verdana" w:hAnsi="Verdana"/>
          <w:sz w:val="22"/>
          <w:szCs w:val="22"/>
        </w:rPr>
        <w:t xml:space="preserve">Een van de </w:t>
      </w:r>
      <w:r w:rsidR="00812EB1" w:rsidRPr="009A31BF">
        <w:rPr>
          <w:rFonts w:ascii="Verdana" w:hAnsi="Verdana"/>
          <w:sz w:val="22"/>
          <w:szCs w:val="22"/>
        </w:rPr>
        <w:t>belangrijkste gegeven</w:t>
      </w:r>
      <w:r w:rsidR="00701781" w:rsidRPr="009A31BF">
        <w:rPr>
          <w:rFonts w:ascii="Verdana" w:hAnsi="Verdana"/>
          <w:sz w:val="22"/>
          <w:szCs w:val="22"/>
        </w:rPr>
        <w:t>s</w:t>
      </w:r>
      <w:r w:rsidR="00812EB1" w:rsidRPr="009A31BF">
        <w:rPr>
          <w:rFonts w:ascii="Verdana" w:hAnsi="Verdana"/>
          <w:sz w:val="22"/>
          <w:szCs w:val="22"/>
        </w:rPr>
        <w:t xml:space="preserve"> uit de </w:t>
      </w:r>
      <w:proofErr w:type="spellStart"/>
      <w:r w:rsidR="00812EB1" w:rsidRPr="009A31BF">
        <w:rPr>
          <w:rFonts w:ascii="Verdana" w:hAnsi="Verdana"/>
          <w:sz w:val="22"/>
          <w:szCs w:val="22"/>
        </w:rPr>
        <w:t>bijbelse</w:t>
      </w:r>
      <w:proofErr w:type="spellEnd"/>
      <w:r w:rsidR="00812EB1" w:rsidRPr="009A31BF">
        <w:rPr>
          <w:rFonts w:ascii="Verdana" w:hAnsi="Verdana"/>
          <w:sz w:val="22"/>
          <w:szCs w:val="22"/>
        </w:rPr>
        <w:t xml:space="preserve"> </w:t>
      </w:r>
      <w:r w:rsidRPr="009A31BF">
        <w:rPr>
          <w:rFonts w:ascii="Verdana" w:hAnsi="Verdana"/>
          <w:sz w:val="22"/>
          <w:szCs w:val="22"/>
        </w:rPr>
        <w:t>antropologie</w:t>
      </w:r>
      <w:r w:rsidR="00812EB1" w:rsidRPr="009A31BF">
        <w:rPr>
          <w:rFonts w:ascii="Verdana" w:hAnsi="Verdana"/>
          <w:sz w:val="22"/>
          <w:szCs w:val="22"/>
        </w:rPr>
        <w:t xml:space="preserve"> is dat de mens naar Gods Beeld geschapen is. Wat is </w:t>
      </w:r>
      <w:r w:rsidR="00285FE8" w:rsidRPr="009A31BF">
        <w:rPr>
          <w:rFonts w:ascii="Verdana" w:hAnsi="Verdana"/>
          <w:sz w:val="22"/>
          <w:szCs w:val="22"/>
        </w:rPr>
        <w:t>dat</w:t>
      </w:r>
      <w:r w:rsidR="00812EB1" w:rsidRPr="009A31BF">
        <w:rPr>
          <w:rFonts w:ascii="Verdana" w:hAnsi="Verdana"/>
          <w:sz w:val="22"/>
          <w:szCs w:val="22"/>
        </w:rPr>
        <w:t xml:space="preserve">? In de loop der eeuwen is het telkens anders ingevuld: </w:t>
      </w:r>
      <w:r w:rsidR="002F6FA8" w:rsidRPr="009A31BF">
        <w:rPr>
          <w:rFonts w:ascii="Verdana" w:hAnsi="Verdana"/>
          <w:sz w:val="22"/>
          <w:szCs w:val="22"/>
        </w:rPr>
        <w:t xml:space="preserve">het </w:t>
      </w:r>
      <w:r w:rsidR="00812EB1" w:rsidRPr="009A31BF">
        <w:rPr>
          <w:rFonts w:ascii="Verdana" w:hAnsi="Verdana"/>
          <w:sz w:val="22"/>
          <w:szCs w:val="22"/>
        </w:rPr>
        <w:t xml:space="preserve">kennen van goed en kwaad, </w:t>
      </w:r>
      <w:r w:rsidR="002F6FA8" w:rsidRPr="009A31BF">
        <w:rPr>
          <w:rFonts w:ascii="Verdana" w:hAnsi="Verdana"/>
          <w:sz w:val="22"/>
          <w:szCs w:val="22"/>
        </w:rPr>
        <w:t xml:space="preserve">kunnen </w:t>
      </w:r>
      <w:r w:rsidR="00812EB1" w:rsidRPr="009A31BF">
        <w:rPr>
          <w:rFonts w:ascii="Verdana" w:hAnsi="Verdana"/>
          <w:sz w:val="22"/>
          <w:szCs w:val="22"/>
        </w:rPr>
        <w:t>refle</w:t>
      </w:r>
      <w:r w:rsidR="002F6FA8" w:rsidRPr="009A31BF">
        <w:rPr>
          <w:rFonts w:ascii="Verdana" w:hAnsi="Verdana"/>
          <w:sz w:val="22"/>
          <w:szCs w:val="22"/>
        </w:rPr>
        <w:t>cteren,</w:t>
      </w:r>
      <w:r w:rsidR="00812EB1" w:rsidRPr="009A31BF">
        <w:rPr>
          <w:rFonts w:ascii="Verdana" w:hAnsi="Verdana"/>
          <w:sz w:val="22"/>
          <w:szCs w:val="22"/>
        </w:rPr>
        <w:t xml:space="preserve"> macht </w:t>
      </w:r>
      <w:r w:rsidR="002F6FA8" w:rsidRPr="009A31BF">
        <w:rPr>
          <w:rFonts w:ascii="Verdana" w:hAnsi="Verdana"/>
          <w:sz w:val="22"/>
          <w:szCs w:val="22"/>
        </w:rPr>
        <w:t xml:space="preserve">kunnen </w:t>
      </w:r>
      <w:r w:rsidR="00812EB1" w:rsidRPr="009A31BF">
        <w:rPr>
          <w:rFonts w:ascii="Verdana" w:hAnsi="Verdana"/>
          <w:sz w:val="22"/>
          <w:szCs w:val="22"/>
        </w:rPr>
        <w:t xml:space="preserve">uitoefenen, </w:t>
      </w:r>
      <w:r w:rsidR="002F6FA8" w:rsidRPr="009A31BF">
        <w:rPr>
          <w:rFonts w:ascii="Verdana" w:hAnsi="Verdana"/>
          <w:sz w:val="22"/>
          <w:szCs w:val="22"/>
        </w:rPr>
        <w:t xml:space="preserve">het hebben van </w:t>
      </w:r>
      <w:r w:rsidR="00812EB1" w:rsidRPr="009A31BF">
        <w:rPr>
          <w:rFonts w:ascii="Verdana" w:hAnsi="Verdana"/>
          <w:sz w:val="22"/>
          <w:szCs w:val="22"/>
        </w:rPr>
        <w:t>verstand,</w:t>
      </w:r>
      <w:r w:rsidR="002F6FA8" w:rsidRPr="009A31BF">
        <w:rPr>
          <w:rFonts w:ascii="Verdana" w:hAnsi="Verdana"/>
          <w:sz w:val="22"/>
          <w:szCs w:val="22"/>
        </w:rPr>
        <w:t xml:space="preserve"> kunnen</w:t>
      </w:r>
      <w:r w:rsidR="00812EB1" w:rsidRPr="009A31BF">
        <w:rPr>
          <w:rFonts w:ascii="Verdana" w:hAnsi="Verdana"/>
          <w:sz w:val="22"/>
          <w:szCs w:val="22"/>
        </w:rPr>
        <w:t xml:space="preserve"> praten.</w:t>
      </w:r>
      <w:r w:rsidR="002F6FA8" w:rsidRPr="009A31BF">
        <w:rPr>
          <w:rFonts w:ascii="Verdana" w:hAnsi="Verdana"/>
          <w:sz w:val="22"/>
          <w:szCs w:val="22"/>
        </w:rPr>
        <w:t xml:space="preserve"> </w:t>
      </w:r>
      <w:r w:rsidR="00812EB1" w:rsidRPr="009A31BF">
        <w:rPr>
          <w:rFonts w:ascii="Verdana" w:hAnsi="Verdana"/>
          <w:sz w:val="22"/>
          <w:szCs w:val="22"/>
        </w:rPr>
        <w:t>Tegenwoordig legt men er de nadruk op dat de mens als relationeel wezen beeld van God is. De mens kan evenals God relaties aangaan in liefde. Dat wordt vooral gedragen door Gen</w:t>
      </w:r>
      <w:r w:rsidR="0036327E" w:rsidRPr="009A31BF">
        <w:rPr>
          <w:rFonts w:ascii="Verdana" w:hAnsi="Verdana"/>
          <w:sz w:val="22"/>
          <w:szCs w:val="22"/>
        </w:rPr>
        <w:t>.</w:t>
      </w:r>
      <w:r w:rsidR="002F6FA8" w:rsidRPr="009A31BF">
        <w:rPr>
          <w:rFonts w:ascii="Verdana" w:hAnsi="Verdana"/>
          <w:sz w:val="22"/>
          <w:szCs w:val="22"/>
        </w:rPr>
        <w:t xml:space="preserve"> </w:t>
      </w:r>
      <w:r w:rsidR="00812EB1" w:rsidRPr="009A31BF">
        <w:rPr>
          <w:rFonts w:ascii="Verdana" w:hAnsi="Verdana"/>
          <w:sz w:val="22"/>
          <w:szCs w:val="22"/>
        </w:rPr>
        <w:t xml:space="preserve">1:27. Daar staat dat God de mens naar Zijn beeld schiep; man en vrouw schiep Hij ze. </w:t>
      </w:r>
      <w:r w:rsidR="00701781" w:rsidRPr="009A31BF">
        <w:rPr>
          <w:rFonts w:ascii="Verdana" w:hAnsi="Verdana"/>
          <w:sz w:val="22"/>
          <w:szCs w:val="22"/>
        </w:rPr>
        <w:t>M</w:t>
      </w:r>
      <w:r w:rsidR="00812EB1" w:rsidRPr="009A31BF">
        <w:rPr>
          <w:rFonts w:ascii="Verdana" w:hAnsi="Verdana"/>
          <w:sz w:val="22"/>
          <w:szCs w:val="22"/>
        </w:rPr>
        <w:t xml:space="preserve">an en de vrouw </w:t>
      </w:r>
      <w:r w:rsidR="002F6FA8" w:rsidRPr="009A31BF">
        <w:rPr>
          <w:rFonts w:ascii="Verdana" w:hAnsi="Verdana"/>
          <w:sz w:val="22"/>
          <w:szCs w:val="22"/>
        </w:rPr>
        <w:t xml:space="preserve">zijn </w:t>
      </w:r>
      <w:r w:rsidR="00701781" w:rsidRPr="009A31BF">
        <w:rPr>
          <w:rFonts w:ascii="Verdana" w:hAnsi="Verdana"/>
          <w:sz w:val="22"/>
          <w:szCs w:val="22"/>
        </w:rPr>
        <w:t xml:space="preserve">sámen </w:t>
      </w:r>
      <w:r w:rsidR="002F6FA8" w:rsidRPr="009A31BF">
        <w:rPr>
          <w:rFonts w:ascii="Verdana" w:hAnsi="Verdana"/>
          <w:sz w:val="22"/>
          <w:szCs w:val="22"/>
        </w:rPr>
        <w:t>beeld van God</w:t>
      </w:r>
      <w:r w:rsidR="00812EB1" w:rsidRPr="009A31BF">
        <w:rPr>
          <w:rFonts w:ascii="Verdana" w:hAnsi="Verdana"/>
          <w:sz w:val="22"/>
          <w:szCs w:val="22"/>
        </w:rPr>
        <w:t>. Deze gedachte wordt bevestigd door het voorafgaande vers. Daar zegt God: laat ons mensen maken naar ons beeld. In God Zelf is enkelvoud en meervoud ('ons'). Zo is de mens enkelvoud (man of vrouw) en meervoud (man en vrouw in hun onderlinge relatie).</w:t>
      </w:r>
    </w:p>
    <w:p w:rsidR="00812EB1" w:rsidRPr="009A31BF" w:rsidRDefault="00812EB1">
      <w:pPr>
        <w:tabs>
          <w:tab w:val="left" w:pos="-1440"/>
          <w:tab w:val="left" w:pos="-720"/>
        </w:tabs>
        <w:spacing w:line="240" w:lineRule="atLeast"/>
        <w:rPr>
          <w:rFonts w:ascii="Verdana" w:hAnsi="Verdana"/>
          <w:sz w:val="22"/>
          <w:szCs w:val="22"/>
        </w:rPr>
      </w:pPr>
      <w:r w:rsidRPr="009A31BF">
        <w:rPr>
          <w:rFonts w:ascii="Verdana" w:hAnsi="Verdana"/>
          <w:sz w:val="22"/>
          <w:szCs w:val="22"/>
        </w:rPr>
        <w:tab/>
        <w:t>God sch</w:t>
      </w:r>
      <w:r w:rsidR="00777A0C" w:rsidRPr="009A31BF">
        <w:rPr>
          <w:rFonts w:ascii="Verdana" w:hAnsi="Verdana"/>
          <w:sz w:val="22"/>
          <w:szCs w:val="22"/>
        </w:rPr>
        <w:t>iep</w:t>
      </w:r>
      <w:r w:rsidRPr="009A31BF">
        <w:rPr>
          <w:rFonts w:ascii="Verdana" w:hAnsi="Verdana"/>
          <w:sz w:val="22"/>
          <w:szCs w:val="22"/>
        </w:rPr>
        <w:t xml:space="preserve"> de mens als man en vrouw. Dat is een feest. Man en vrouw mogen beeld van God zijn. Bij de Grieken was de schepping als man en vrouw een daad van angst van de goden. De goden waren bang dat de oorspronkelijk androgyne mensen te sterk zouden worden en daarom werden ze in twee helften gekliefd: mannen en vrouwen. In de bijbel is de man-vrouw relatie geen noodoplossing maar een zegen. Zo mag de mens op God lijken.</w:t>
      </w:r>
    </w:p>
    <w:p w:rsidR="00812EB1" w:rsidRPr="009A31BF" w:rsidRDefault="00812EB1">
      <w:pPr>
        <w:tabs>
          <w:tab w:val="left" w:pos="-1440"/>
          <w:tab w:val="left" w:pos="-720"/>
        </w:tabs>
        <w:spacing w:line="240" w:lineRule="atLeast"/>
        <w:rPr>
          <w:rFonts w:ascii="Verdana" w:hAnsi="Verdana"/>
          <w:sz w:val="22"/>
          <w:szCs w:val="22"/>
        </w:rPr>
      </w:pPr>
    </w:p>
    <w:p w:rsidR="0035601D" w:rsidRPr="009A31BF" w:rsidRDefault="00812EB1">
      <w:pPr>
        <w:tabs>
          <w:tab w:val="left" w:pos="-1440"/>
          <w:tab w:val="left" w:pos="-720"/>
        </w:tabs>
        <w:spacing w:line="240" w:lineRule="atLeast"/>
        <w:rPr>
          <w:rFonts w:ascii="Verdana" w:hAnsi="Verdana"/>
          <w:sz w:val="22"/>
          <w:szCs w:val="22"/>
        </w:rPr>
      </w:pPr>
      <w:r w:rsidRPr="009A31BF">
        <w:rPr>
          <w:rFonts w:ascii="Verdana" w:hAnsi="Verdana"/>
          <w:sz w:val="22"/>
          <w:szCs w:val="22"/>
        </w:rPr>
        <w:t xml:space="preserve">Vanuit deze gedachten zou je kunnen zeggen dat een ongehuwde man en vrouw voor God slechts half mens zijn. Zij zijn </w:t>
      </w:r>
      <w:r w:rsidR="0035601D" w:rsidRPr="009A31BF">
        <w:rPr>
          <w:rFonts w:ascii="Verdana" w:hAnsi="Verdana"/>
          <w:sz w:val="22"/>
          <w:szCs w:val="22"/>
        </w:rPr>
        <w:t xml:space="preserve">alleen </w:t>
      </w:r>
      <w:r w:rsidRPr="009A31BF">
        <w:rPr>
          <w:rFonts w:ascii="Verdana" w:hAnsi="Verdana"/>
          <w:sz w:val="22"/>
          <w:szCs w:val="22"/>
        </w:rPr>
        <w:t xml:space="preserve">niet bij machte volwaardig beeld van God te zijn. Dat </w:t>
      </w:r>
      <w:r w:rsidR="0035601D" w:rsidRPr="009A31BF">
        <w:rPr>
          <w:rFonts w:ascii="Verdana" w:hAnsi="Verdana"/>
          <w:sz w:val="22"/>
          <w:szCs w:val="22"/>
        </w:rPr>
        <w:t>wordt</w:t>
      </w:r>
      <w:r w:rsidRPr="009A31BF">
        <w:rPr>
          <w:rFonts w:ascii="Verdana" w:hAnsi="Verdana"/>
          <w:sz w:val="22"/>
          <w:szCs w:val="22"/>
        </w:rPr>
        <w:t xml:space="preserve"> bevestigd</w:t>
      </w:r>
      <w:r w:rsidR="00D728F6" w:rsidRPr="009A31BF">
        <w:rPr>
          <w:rFonts w:ascii="Verdana" w:hAnsi="Verdana"/>
          <w:sz w:val="22"/>
          <w:szCs w:val="22"/>
        </w:rPr>
        <w:t xml:space="preserve"> </w:t>
      </w:r>
      <w:r w:rsidRPr="009A31BF">
        <w:rPr>
          <w:rFonts w:ascii="Verdana" w:hAnsi="Verdana"/>
          <w:sz w:val="22"/>
          <w:szCs w:val="22"/>
        </w:rPr>
        <w:t>door Gen</w:t>
      </w:r>
      <w:r w:rsidR="00843FA8" w:rsidRPr="009A31BF">
        <w:rPr>
          <w:rFonts w:ascii="Verdana" w:hAnsi="Verdana"/>
          <w:sz w:val="22"/>
          <w:szCs w:val="22"/>
        </w:rPr>
        <w:t xml:space="preserve">. </w:t>
      </w:r>
      <w:r w:rsidRPr="009A31BF">
        <w:rPr>
          <w:rFonts w:ascii="Verdana" w:hAnsi="Verdana"/>
          <w:sz w:val="22"/>
          <w:szCs w:val="22"/>
        </w:rPr>
        <w:t>2:18, 'Het is niet goed dat mens alleen is.'</w:t>
      </w:r>
      <w:r w:rsidR="0035601D" w:rsidRPr="009A31BF">
        <w:rPr>
          <w:rFonts w:ascii="Verdana" w:hAnsi="Verdana"/>
          <w:sz w:val="22"/>
          <w:szCs w:val="22"/>
        </w:rPr>
        <w:t xml:space="preserve"> Nu moeten we niet </w:t>
      </w:r>
      <w:r w:rsidR="00777A0C" w:rsidRPr="009A31BF">
        <w:rPr>
          <w:rFonts w:ascii="Verdana" w:hAnsi="Verdana"/>
          <w:sz w:val="22"/>
          <w:szCs w:val="22"/>
        </w:rPr>
        <w:t xml:space="preserve">te snel </w:t>
      </w:r>
      <w:r w:rsidR="0035601D" w:rsidRPr="009A31BF">
        <w:rPr>
          <w:rFonts w:ascii="Verdana" w:hAnsi="Verdana"/>
          <w:sz w:val="22"/>
          <w:szCs w:val="22"/>
        </w:rPr>
        <w:t xml:space="preserve">gaan psychologiseren. Hier staat niet dat </w:t>
      </w:r>
      <w:r w:rsidRPr="009A31BF">
        <w:rPr>
          <w:rFonts w:ascii="Verdana" w:hAnsi="Verdana"/>
          <w:sz w:val="22"/>
          <w:szCs w:val="22"/>
        </w:rPr>
        <w:t xml:space="preserve">het </w:t>
      </w:r>
      <w:r w:rsidR="00843FA8" w:rsidRPr="009A31BF">
        <w:rPr>
          <w:rFonts w:ascii="Verdana" w:hAnsi="Verdana"/>
          <w:sz w:val="22"/>
          <w:szCs w:val="22"/>
        </w:rPr>
        <w:t xml:space="preserve">zielig </w:t>
      </w:r>
      <w:r w:rsidR="0035601D" w:rsidRPr="009A31BF">
        <w:rPr>
          <w:rFonts w:ascii="Verdana" w:hAnsi="Verdana"/>
          <w:sz w:val="22"/>
          <w:szCs w:val="22"/>
        </w:rPr>
        <w:t xml:space="preserve">is </w:t>
      </w:r>
      <w:r w:rsidR="00843FA8" w:rsidRPr="009A31BF">
        <w:rPr>
          <w:rFonts w:ascii="Verdana" w:hAnsi="Verdana"/>
          <w:sz w:val="22"/>
          <w:szCs w:val="22"/>
        </w:rPr>
        <w:t>als</w:t>
      </w:r>
      <w:r w:rsidRPr="009A31BF">
        <w:rPr>
          <w:rFonts w:ascii="Verdana" w:hAnsi="Verdana"/>
          <w:sz w:val="22"/>
          <w:szCs w:val="22"/>
        </w:rPr>
        <w:t xml:space="preserve"> een mens ongehuwd is. </w:t>
      </w:r>
      <w:r w:rsidR="0035601D" w:rsidRPr="009A31BF">
        <w:rPr>
          <w:rFonts w:ascii="Verdana" w:hAnsi="Verdana"/>
          <w:sz w:val="22"/>
          <w:szCs w:val="22"/>
        </w:rPr>
        <w:t xml:space="preserve">Een ongehuwde mens is dan sociaal-emotioneel incompleet. </w:t>
      </w:r>
      <w:r w:rsidRPr="009A31BF">
        <w:rPr>
          <w:rFonts w:ascii="Verdana" w:hAnsi="Verdana"/>
          <w:sz w:val="22"/>
          <w:szCs w:val="22"/>
        </w:rPr>
        <w:t xml:space="preserve">Men verwijst dan naar de dieren die om Adam heen waren. Die waren in paartjes aanwezig. Dat </w:t>
      </w:r>
      <w:r w:rsidR="00105A45" w:rsidRPr="009A31BF">
        <w:rPr>
          <w:rFonts w:ascii="Verdana" w:hAnsi="Verdana"/>
          <w:sz w:val="22"/>
          <w:szCs w:val="22"/>
        </w:rPr>
        <w:t xml:space="preserve">zou </w:t>
      </w:r>
      <w:r w:rsidRPr="009A31BF">
        <w:rPr>
          <w:rFonts w:ascii="Verdana" w:hAnsi="Verdana"/>
          <w:sz w:val="22"/>
          <w:szCs w:val="22"/>
        </w:rPr>
        <w:t xml:space="preserve">Adam </w:t>
      </w:r>
      <w:r w:rsidR="00105A45" w:rsidRPr="009A31BF">
        <w:rPr>
          <w:rFonts w:ascii="Verdana" w:hAnsi="Verdana"/>
          <w:sz w:val="22"/>
          <w:szCs w:val="22"/>
        </w:rPr>
        <w:t>verdrietig stemmen:</w:t>
      </w:r>
      <w:r w:rsidRPr="009A31BF">
        <w:rPr>
          <w:rFonts w:ascii="Verdana" w:hAnsi="Verdana"/>
          <w:sz w:val="22"/>
          <w:szCs w:val="22"/>
        </w:rPr>
        <w:t xml:space="preserve"> </w:t>
      </w:r>
      <w:r w:rsidR="00105A45" w:rsidRPr="009A31BF">
        <w:rPr>
          <w:rFonts w:ascii="Verdana" w:hAnsi="Verdana"/>
          <w:sz w:val="22"/>
          <w:szCs w:val="22"/>
        </w:rPr>
        <w:t>z</w:t>
      </w:r>
      <w:r w:rsidRPr="009A31BF">
        <w:rPr>
          <w:rFonts w:ascii="Verdana" w:hAnsi="Verdana"/>
          <w:sz w:val="22"/>
          <w:szCs w:val="22"/>
        </w:rPr>
        <w:t>ij wel samen en hij niet.</w:t>
      </w:r>
      <w:r w:rsidR="00D728F6" w:rsidRPr="009A31BF">
        <w:rPr>
          <w:rFonts w:ascii="Verdana" w:hAnsi="Verdana"/>
          <w:sz w:val="22"/>
          <w:szCs w:val="22"/>
        </w:rPr>
        <w:t xml:space="preserve"> </w:t>
      </w:r>
    </w:p>
    <w:p w:rsidR="00812EB1" w:rsidRPr="009A31BF" w:rsidRDefault="0035601D">
      <w:pPr>
        <w:tabs>
          <w:tab w:val="left" w:pos="-1440"/>
          <w:tab w:val="left" w:pos="-720"/>
        </w:tabs>
        <w:spacing w:line="240" w:lineRule="atLeast"/>
        <w:rPr>
          <w:rFonts w:ascii="Verdana" w:hAnsi="Verdana"/>
          <w:sz w:val="22"/>
          <w:szCs w:val="22"/>
        </w:rPr>
      </w:pPr>
      <w:r w:rsidRPr="009A31BF">
        <w:rPr>
          <w:rFonts w:ascii="Verdana" w:hAnsi="Verdana"/>
          <w:sz w:val="22"/>
          <w:szCs w:val="22"/>
        </w:rPr>
        <w:tab/>
      </w:r>
      <w:r w:rsidR="00812EB1" w:rsidRPr="009A31BF">
        <w:rPr>
          <w:rFonts w:ascii="Verdana" w:hAnsi="Verdana"/>
          <w:sz w:val="22"/>
          <w:szCs w:val="22"/>
        </w:rPr>
        <w:t xml:space="preserve">Van de dieren wordt </w:t>
      </w:r>
      <w:r w:rsidR="002F6FA8" w:rsidRPr="009A31BF">
        <w:rPr>
          <w:rFonts w:ascii="Verdana" w:hAnsi="Verdana"/>
          <w:sz w:val="22"/>
          <w:szCs w:val="22"/>
        </w:rPr>
        <w:t xml:space="preserve">echter </w:t>
      </w:r>
      <w:r w:rsidR="00812EB1" w:rsidRPr="009A31BF">
        <w:rPr>
          <w:rFonts w:ascii="Verdana" w:hAnsi="Verdana"/>
          <w:sz w:val="22"/>
          <w:szCs w:val="22"/>
        </w:rPr>
        <w:t xml:space="preserve">niet </w:t>
      </w:r>
      <w:r w:rsidR="002F6FA8" w:rsidRPr="009A31BF">
        <w:rPr>
          <w:rFonts w:ascii="Verdana" w:hAnsi="Verdana"/>
          <w:sz w:val="22"/>
          <w:szCs w:val="22"/>
        </w:rPr>
        <w:t xml:space="preserve">expliciet </w:t>
      </w:r>
      <w:r w:rsidR="00812EB1" w:rsidRPr="009A31BF">
        <w:rPr>
          <w:rFonts w:ascii="Verdana" w:hAnsi="Verdana"/>
          <w:sz w:val="22"/>
          <w:szCs w:val="22"/>
        </w:rPr>
        <w:t xml:space="preserve">gezegd dat ze samen waren. Adam had geen partner, gelijkwaardig aan hem. Dat staat er. En die partner had hij nodig </w:t>
      </w:r>
      <w:r w:rsidR="00812EB1" w:rsidRPr="009A31BF">
        <w:rPr>
          <w:rFonts w:ascii="Verdana" w:hAnsi="Verdana"/>
          <w:sz w:val="22"/>
          <w:szCs w:val="22"/>
        </w:rPr>
        <w:lastRenderedPageBreak/>
        <w:t>om te kunnen volbrengen wat God aan hem vr</w:t>
      </w:r>
      <w:r w:rsidR="00105A45" w:rsidRPr="009A31BF">
        <w:rPr>
          <w:rFonts w:ascii="Verdana" w:hAnsi="Verdana"/>
          <w:sz w:val="22"/>
          <w:szCs w:val="22"/>
        </w:rPr>
        <w:t xml:space="preserve">oeg: de hof bebouwen en bewaren een te heersen over de schepping (Gen. 1:28). </w:t>
      </w:r>
      <w:r w:rsidR="00843FA8" w:rsidRPr="009A31BF">
        <w:rPr>
          <w:rFonts w:ascii="Verdana" w:hAnsi="Verdana"/>
          <w:sz w:val="22"/>
          <w:szCs w:val="22"/>
        </w:rPr>
        <w:t>Die taak is voor Adam alleen te zwaar.</w:t>
      </w:r>
      <w:r w:rsidR="00D476DF" w:rsidRPr="009A31BF">
        <w:rPr>
          <w:rFonts w:ascii="Verdana" w:hAnsi="Verdana"/>
          <w:sz w:val="22"/>
          <w:szCs w:val="22"/>
        </w:rPr>
        <w:t xml:space="preserve"> Als man en vrouw samen de </w:t>
      </w:r>
      <w:proofErr w:type="spellStart"/>
      <w:r w:rsidR="00D476DF" w:rsidRPr="009A31BF">
        <w:rPr>
          <w:rFonts w:ascii="Verdana" w:hAnsi="Verdana"/>
          <w:sz w:val="22"/>
          <w:szCs w:val="22"/>
        </w:rPr>
        <w:t>H</w:t>
      </w:r>
      <w:r w:rsidRPr="009A31BF">
        <w:rPr>
          <w:rFonts w:ascii="Verdana" w:hAnsi="Verdana"/>
          <w:sz w:val="22"/>
          <w:szCs w:val="22"/>
        </w:rPr>
        <w:t>ere</w:t>
      </w:r>
      <w:proofErr w:type="spellEnd"/>
      <w:r w:rsidRPr="009A31BF">
        <w:rPr>
          <w:rFonts w:ascii="Verdana" w:hAnsi="Verdana"/>
          <w:sz w:val="22"/>
          <w:szCs w:val="22"/>
        </w:rPr>
        <w:t xml:space="preserve"> dienen, vullen z</w:t>
      </w:r>
      <w:r w:rsidR="0036327E" w:rsidRPr="009A31BF">
        <w:rPr>
          <w:rFonts w:ascii="Verdana" w:hAnsi="Verdana"/>
          <w:sz w:val="22"/>
          <w:szCs w:val="22"/>
        </w:rPr>
        <w:t>e elkaar aan als beeld van God.</w:t>
      </w:r>
    </w:p>
    <w:p w:rsidR="00105A45" w:rsidRPr="009A31BF" w:rsidRDefault="00105A45">
      <w:pPr>
        <w:tabs>
          <w:tab w:val="left" w:pos="-1440"/>
          <w:tab w:val="left" w:pos="-720"/>
        </w:tabs>
        <w:spacing w:line="240" w:lineRule="atLeast"/>
        <w:rPr>
          <w:rFonts w:ascii="Verdana" w:hAnsi="Verdana"/>
          <w:sz w:val="22"/>
          <w:szCs w:val="22"/>
        </w:rPr>
      </w:pPr>
    </w:p>
    <w:p w:rsidR="00285FE8" w:rsidRPr="009A31BF" w:rsidRDefault="00285FE8">
      <w:pPr>
        <w:tabs>
          <w:tab w:val="left" w:pos="-1440"/>
          <w:tab w:val="left" w:pos="-720"/>
        </w:tabs>
        <w:spacing w:line="240" w:lineRule="atLeast"/>
        <w:rPr>
          <w:rFonts w:ascii="Verdana" w:hAnsi="Verdana"/>
          <w:i/>
          <w:sz w:val="22"/>
          <w:szCs w:val="22"/>
        </w:rPr>
      </w:pPr>
      <w:r w:rsidRPr="009A31BF">
        <w:rPr>
          <w:rFonts w:ascii="Verdana" w:hAnsi="Verdana"/>
          <w:i/>
          <w:sz w:val="22"/>
          <w:szCs w:val="22"/>
        </w:rPr>
        <w:t>Alleen zijn is niet gebruikelijk</w:t>
      </w:r>
      <w:r w:rsidR="00843FA8" w:rsidRPr="009A31BF">
        <w:rPr>
          <w:rFonts w:ascii="Verdana" w:hAnsi="Verdana"/>
          <w:i/>
          <w:sz w:val="22"/>
          <w:szCs w:val="22"/>
        </w:rPr>
        <w:t xml:space="preserve"> in Israel</w:t>
      </w:r>
    </w:p>
    <w:p w:rsidR="00285FE8" w:rsidRPr="009A31BF" w:rsidRDefault="00285FE8">
      <w:pPr>
        <w:tabs>
          <w:tab w:val="left" w:pos="-1440"/>
          <w:tab w:val="left" w:pos="-720"/>
        </w:tabs>
        <w:spacing w:line="240" w:lineRule="atLeast"/>
        <w:rPr>
          <w:rFonts w:ascii="Verdana" w:hAnsi="Verdana"/>
          <w:sz w:val="22"/>
          <w:szCs w:val="22"/>
        </w:rPr>
      </w:pPr>
    </w:p>
    <w:p w:rsidR="00C55765" w:rsidRPr="009A31BF" w:rsidRDefault="00701781">
      <w:pPr>
        <w:tabs>
          <w:tab w:val="left" w:pos="-1440"/>
          <w:tab w:val="left" w:pos="-720"/>
        </w:tabs>
        <w:spacing w:line="240" w:lineRule="atLeast"/>
        <w:rPr>
          <w:rFonts w:ascii="Verdana" w:hAnsi="Verdana"/>
          <w:sz w:val="22"/>
          <w:szCs w:val="22"/>
        </w:rPr>
      </w:pPr>
      <w:r w:rsidRPr="009A31BF">
        <w:rPr>
          <w:rFonts w:ascii="Verdana" w:hAnsi="Verdana"/>
          <w:sz w:val="22"/>
          <w:szCs w:val="22"/>
        </w:rPr>
        <w:t xml:space="preserve">Laten we </w:t>
      </w:r>
      <w:r w:rsidR="00843FA8" w:rsidRPr="009A31BF">
        <w:rPr>
          <w:rFonts w:ascii="Verdana" w:hAnsi="Verdana"/>
          <w:sz w:val="22"/>
          <w:szCs w:val="22"/>
        </w:rPr>
        <w:t>Gen. 2: 18</w:t>
      </w:r>
      <w:r w:rsidRPr="009A31BF">
        <w:rPr>
          <w:rFonts w:ascii="Verdana" w:hAnsi="Verdana"/>
          <w:sz w:val="22"/>
          <w:szCs w:val="22"/>
        </w:rPr>
        <w:t xml:space="preserve"> wel serieus nemen</w:t>
      </w:r>
      <w:r w:rsidR="00A34CBB" w:rsidRPr="009A31BF">
        <w:rPr>
          <w:rFonts w:ascii="Verdana" w:hAnsi="Verdana"/>
          <w:sz w:val="22"/>
          <w:szCs w:val="22"/>
        </w:rPr>
        <w:t xml:space="preserve">, ook al moeten we niet </w:t>
      </w:r>
      <w:r w:rsidR="0036327E" w:rsidRPr="009A31BF">
        <w:rPr>
          <w:rFonts w:ascii="Verdana" w:hAnsi="Verdana"/>
          <w:sz w:val="22"/>
          <w:szCs w:val="22"/>
        </w:rPr>
        <w:t xml:space="preserve">te veel </w:t>
      </w:r>
      <w:r w:rsidR="00A34CBB" w:rsidRPr="009A31BF">
        <w:rPr>
          <w:rFonts w:ascii="Verdana" w:hAnsi="Verdana"/>
          <w:sz w:val="22"/>
          <w:szCs w:val="22"/>
        </w:rPr>
        <w:t>psychologiseren</w:t>
      </w:r>
      <w:r w:rsidRPr="009A31BF">
        <w:rPr>
          <w:rFonts w:ascii="Verdana" w:hAnsi="Verdana"/>
          <w:sz w:val="22"/>
          <w:szCs w:val="22"/>
        </w:rPr>
        <w:t xml:space="preserve">. </w:t>
      </w:r>
      <w:r w:rsidR="00812EB1" w:rsidRPr="009A31BF">
        <w:rPr>
          <w:rFonts w:ascii="Verdana" w:hAnsi="Verdana"/>
          <w:sz w:val="22"/>
          <w:szCs w:val="22"/>
        </w:rPr>
        <w:t xml:space="preserve">Het is niet goed dat de mens alleen is. Dat is </w:t>
      </w:r>
      <w:r w:rsidR="00777A0C" w:rsidRPr="009A31BF">
        <w:rPr>
          <w:rFonts w:ascii="Verdana" w:hAnsi="Verdana"/>
          <w:sz w:val="22"/>
          <w:szCs w:val="22"/>
        </w:rPr>
        <w:t xml:space="preserve">volgens het Oude Testament </w:t>
      </w:r>
      <w:r w:rsidR="00812EB1" w:rsidRPr="009A31BF">
        <w:rPr>
          <w:rFonts w:ascii="Verdana" w:hAnsi="Verdana"/>
          <w:sz w:val="22"/>
          <w:szCs w:val="22"/>
        </w:rPr>
        <w:t>echt zo. Met een mens alleen gaat het mis. Nu praat ik niet over een ongehuwd iemand maar over een vereenzaamd iemand. Slechts in relaties met medemensen kan hij beeld van God zijn. De huwelijksrelatie is daarvan een speciale vorm.</w:t>
      </w:r>
      <w:r w:rsidR="00C55765" w:rsidRPr="009A31BF">
        <w:rPr>
          <w:rFonts w:ascii="Verdana" w:hAnsi="Verdana"/>
          <w:sz w:val="22"/>
          <w:szCs w:val="22"/>
        </w:rPr>
        <w:t xml:space="preserve"> Pred</w:t>
      </w:r>
      <w:r w:rsidR="0024133B" w:rsidRPr="009A31BF">
        <w:rPr>
          <w:rFonts w:ascii="Verdana" w:hAnsi="Verdana"/>
          <w:sz w:val="22"/>
          <w:szCs w:val="22"/>
        </w:rPr>
        <w:t>. 4:7-12</w:t>
      </w:r>
      <w:r w:rsidR="00C55765" w:rsidRPr="009A31BF">
        <w:rPr>
          <w:rFonts w:ascii="Verdana" w:hAnsi="Verdana"/>
          <w:sz w:val="22"/>
          <w:szCs w:val="22"/>
        </w:rPr>
        <w:t xml:space="preserve"> vertelt van de nood van zo</w:t>
      </w:r>
      <w:r w:rsidR="008D2934" w:rsidRPr="009A31BF">
        <w:rPr>
          <w:rFonts w:ascii="Verdana" w:hAnsi="Verdana"/>
          <w:sz w:val="22"/>
          <w:szCs w:val="22"/>
        </w:rPr>
        <w:t>’</w:t>
      </w:r>
      <w:r w:rsidR="00C55765" w:rsidRPr="009A31BF">
        <w:rPr>
          <w:rFonts w:ascii="Verdana" w:hAnsi="Verdana"/>
          <w:sz w:val="22"/>
          <w:szCs w:val="22"/>
        </w:rPr>
        <w:t>n alleenstaande</w:t>
      </w:r>
      <w:r w:rsidR="008D2934" w:rsidRPr="009A31BF">
        <w:rPr>
          <w:rFonts w:ascii="Verdana" w:hAnsi="Verdana"/>
          <w:sz w:val="22"/>
          <w:szCs w:val="22"/>
        </w:rPr>
        <w:t xml:space="preserve">. Hij werkt hard, maar geniet niet echt. Hij wordt misschien rijk, maar aan wie zal hij zijn bezit nalaten? Hij heeft misschien succes, maar zijn leven is koud. Hij déélt zijn leven niet. Er is ook niemand die hem voor struikelen wil bewaren en als hij struikelt hem weer helpt op de been te komen. Er is niemand die het voor hem opneemt. Overal staat hij alleen voor. </w:t>
      </w:r>
      <w:r w:rsidR="00843FA8" w:rsidRPr="009A31BF">
        <w:rPr>
          <w:rFonts w:ascii="Verdana" w:hAnsi="Verdana"/>
          <w:sz w:val="22"/>
          <w:szCs w:val="22"/>
        </w:rPr>
        <w:t xml:space="preserve">De Prediker noemt een paar pijnpunten die zelfs een alleenstaande van vandaag </w:t>
      </w:r>
      <w:r w:rsidR="0024133B" w:rsidRPr="009A31BF">
        <w:rPr>
          <w:rFonts w:ascii="Verdana" w:hAnsi="Verdana"/>
          <w:sz w:val="22"/>
          <w:szCs w:val="22"/>
        </w:rPr>
        <w:t xml:space="preserve">onmiddellijk </w:t>
      </w:r>
      <w:r w:rsidR="00843FA8" w:rsidRPr="009A31BF">
        <w:rPr>
          <w:rFonts w:ascii="Verdana" w:hAnsi="Verdana"/>
          <w:sz w:val="22"/>
          <w:szCs w:val="22"/>
        </w:rPr>
        <w:t>herkent.</w:t>
      </w:r>
    </w:p>
    <w:p w:rsidR="009D0830" w:rsidRPr="009A31BF" w:rsidRDefault="00C55765" w:rsidP="00C55765">
      <w:pPr>
        <w:tabs>
          <w:tab w:val="left" w:pos="-1440"/>
          <w:tab w:val="left" w:pos="-720"/>
          <w:tab w:val="num" w:pos="720"/>
        </w:tabs>
        <w:spacing w:line="240" w:lineRule="atLeast"/>
        <w:rPr>
          <w:rFonts w:ascii="Verdana" w:hAnsi="Verdana"/>
          <w:sz w:val="22"/>
          <w:szCs w:val="22"/>
        </w:rPr>
      </w:pPr>
      <w:r w:rsidRPr="009A31BF">
        <w:rPr>
          <w:rFonts w:ascii="Verdana" w:hAnsi="Verdana"/>
          <w:sz w:val="22"/>
          <w:szCs w:val="22"/>
        </w:rPr>
        <w:tab/>
        <w:t>Het Oude Testament is duidelijk: het h</w:t>
      </w:r>
      <w:r w:rsidR="00F30C62" w:rsidRPr="009A31BF">
        <w:rPr>
          <w:rFonts w:ascii="Verdana" w:hAnsi="Verdana"/>
          <w:sz w:val="22"/>
          <w:szCs w:val="22"/>
        </w:rPr>
        <w:t xml:space="preserve">uwelijk en </w:t>
      </w:r>
      <w:r w:rsidRPr="009A31BF">
        <w:rPr>
          <w:rFonts w:ascii="Verdana" w:hAnsi="Verdana"/>
          <w:sz w:val="22"/>
          <w:szCs w:val="22"/>
        </w:rPr>
        <w:t xml:space="preserve">het krijgen van </w:t>
      </w:r>
      <w:r w:rsidR="00F30C62" w:rsidRPr="009A31BF">
        <w:rPr>
          <w:rFonts w:ascii="Verdana" w:hAnsi="Verdana"/>
          <w:sz w:val="22"/>
          <w:szCs w:val="22"/>
        </w:rPr>
        <w:t>kinderen</w:t>
      </w:r>
      <w:r w:rsidRPr="009A31BF">
        <w:rPr>
          <w:rFonts w:ascii="Verdana" w:hAnsi="Verdana"/>
          <w:sz w:val="22"/>
          <w:szCs w:val="22"/>
        </w:rPr>
        <w:t xml:space="preserve"> </w:t>
      </w:r>
      <w:r w:rsidR="00F30C62" w:rsidRPr="009A31BF">
        <w:rPr>
          <w:rFonts w:ascii="Verdana" w:hAnsi="Verdana"/>
          <w:sz w:val="22"/>
          <w:szCs w:val="22"/>
        </w:rPr>
        <w:t>zijn een zegen</w:t>
      </w:r>
      <w:r w:rsidRPr="009A31BF">
        <w:rPr>
          <w:rFonts w:ascii="Verdana" w:hAnsi="Verdana"/>
          <w:sz w:val="22"/>
          <w:szCs w:val="22"/>
        </w:rPr>
        <w:t xml:space="preserve"> van God</w:t>
      </w:r>
      <w:r w:rsidR="008D2934" w:rsidRPr="009A31BF">
        <w:rPr>
          <w:rFonts w:ascii="Verdana" w:hAnsi="Verdana"/>
          <w:sz w:val="22"/>
          <w:szCs w:val="22"/>
        </w:rPr>
        <w:t xml:space="preserve"> en </w:t>
      </w:r>
      <w:r w:rsidR="00843FA8" w:rsidRPr="009A31BF">
        <w:rPr>
          <w:rFonts w:ascii="Verdana" w:hAnsi="Verdana"/>
          <w:sz w:val="22"/>
          <w:szCs w:val="22"/>
        </w:rPr>
        <w:t xml:space="preserve">dus </w:t>
      </w:r>
      <w:r w:rsidR="008D2934" w:rsidRPr="009A31BF">
        <w:rPr>
          <w:rFonts w:ascii="Verdana" w:hAnsi="Verdana"/>
          <w:sz w:val="22"/>
          <w:szCs w:val="22"/>
        </w:rPr>
        <w:t>normaal</w:t>
      </w:r>
      <w:r w:rsidRPr="009A31BF">
        <w:rPr>
          <w:rFonts w:ascii="Verdana" w:hAnsi="Verdana"/>
          <w:sz w:val="22"/>
          <w:szCs w:val="22"/>
        </w:rPr>
        <w:t xml:space="preserve">. </w:t>
      </w:r>
      <w:r w:rsidR="00F30C62" w:rsidRPr="009A31BF">
        <w:rPr>
          <w:rFonts w:ascii="Verdana" w:hAnsi="Verdana"/>
          <w:sz w:val="22"/>
          <w:szCs w:val="22"/>
        </w:rPr>
        <w:t>Alleenstaanden</w:t>
      </w:r>
      <w:r w:rsidRPr="009A31BF">
        <w:rPr>
          <w:rFonts w:ascii="Verdana" w:hAnsi="Verdana"/>
          <w:sz w:val="22"/>
          <w:szCs w:val="22"/>
        </w:rPr>
        <w:t xml:space="preserve"> </w:t>
      </w:r>
      <w:r w:rsidR="00D476DF" w:rsidRPr="009A31BF">
        <w:rPr>
          <w:rFonts w:ascii="Verdana" w:hAnsi="Verdana"/>
          <w:sz w:val="22"/>
          <w:szCs w:val="22"/>
        </w:rPr>
        <w:t xml:space="preserve">in de bijbel </w:t>
      </w:r>
      <w:r w:rsidRPr="009A31BF">
        <w:rPr>
          <w:rFonts w:ascii="Verdana" w:hAnsi="Verdana"/>
          <w:sz w:val="22"/>
          <w:szCs w:val="22"/>
        </w:rPr>
        <w:t xml:space="preserve">zijn eigenlijk alleen </w:t>
      </w:r>
      <w:r w:rsidR="0036327E" w:rsidRPr="009A31BF">
        <w:rPr>
          <w:rFonts w:ascii="Verdana" w:hAnsi="Verdana"/>
          <w:sz w:val="22"/>
          <w:szCs w:val="22"/>
        </w:rPr>
        <w:t xml:space="preserve">maar </w:t>
      </w:r>
      <w:r w:rsidR="008D2934" w:rsidRPr="009A31BF">
        <w:rPr>
          <w:rFonts w:ascii="Verdana" w:hAnsi="Verdana"/>
          <w:sz w:val="22"/>
          <w:szCs w:val="22"/>
        </w:rPr>
        <w:t xml:space="preserve">mensen met wie iets aan de hand is, zoals </w:t>
      </w:r>
      <w:r w:rsidR="00F30C62" w:rsidRPr="009A31BF">
        <w:rPr>
          <w:rFonts w:ascii="Verdana" w:hAnsi="Verdana"/>
          <w:sz w:val="22"/>
          <w:szCs w:val="22"/>
        </w:rPr>
        <w:t>weduwen</w:t>
      </w:r>
      <w:r w:rsidR="008D2934" w:rsidRPr="009A31BF">
        <w:rPr>
          <w:rFonts w:ascii="Verdana" w:hAnsi="Verdana"/>
          <w:sz w:val="22"/>
          <w:szCs w:val="22"/>
        </w:rPr>
        <w:t xml:space="preserve"> of zi</w:t>
      </w:r>
      <w:r w:rsidRPr="009A31BF">
        <w:rPr>
          <w:rFonts w:ascii="Verdana" w:hAnsi="Verdana"/>
          <w:sz w:val="22"/>
          <w:szCs w:val="22"/>
        </w:rPr>
        <w:t>e</w:t>
      </w:r>
      <w:r w:rsidR="008D2934" w:rsidRPr="009A31BF">
        <w:rPr>
          <w:rFonts w:ascii="Verdana" w:hAnsi="Verdana"/>
          <w:sz w:val="22"/>
          <w:szCs w:val="22"/>
        </w:rPr>
        <w:t>ke</w:t>
      </w:r>
      <w:r w:rsidRPr="009A31BF">
        <w:rPr>
          <w:rFonts w:ascii="Verdana" w:hAnsi="Verdana"/>
          <w:sz w:val="22"/>
          <w:szCs w:val="22"/>
        </w:rPr>
        <w:t>n. Slechts eenmaal wordt in het Oude Testament gezegd dat iemand</w:t>
      </w:r>
      <w:r w:rsidR="00F30C62" w:rsidRPr="009A31BF">
        <w:rPr>
          <w:rFonts w:ascii="Verdana" w:hAnsi="Verdana"/>
          <w:sz w:val="22"/>
          <w:szCs w:val="22"/>
        </w:rPr>
        <w:t xml:space="preserve"> door God geroepen </w:t>
      </w:r>
      <w:r w:rsidR="008D2934" w:rsidRPr="009A31BF">
        <w:rPr>
          <w:rFonts w:ascii="Verdana" w:hAnsi="Verdana"/>
          <w:sz w:val="22"/>
          <w:szCs w:val="22"/>
        </w:rPr>
        <w:t>i</w:t>
      </w:r>
      <w:r w:rsidR="00F30C62" w:rsidRPr="009A31BF">
        <w:rPr>
          <w:rFonts w:ascii="Verdana" w:hAnsi="Verdana"/>
          <w:sz w:val="22"/>
          <w:szCs w:val="22"/>
        </w:rPr>
        <w:t>s om alleen te blijven</w:t>
      </w:r>
      <w:r w:rsidRPr="009A31BF">
        <w:rPr>
          <w:rFonts w:ascii="Verdana" w:hAnsi="Verdana"/>
          <w:sz w:val="22"/>
          <w:szCs w:val="22"/>
        </w:rPr>
        <w:t>,</w:t>
      </w:r>
      <w:r w:rsidR="008D2934" w:rsidRPr="009A31BF">
        <w:rPr>
          <w:rFonts w:ascii="Verdana" w:hAnsi="Verdana"/>
          <w:sz w:val="22"/>
          <w:szCs w:val="22"/>
        </w:rPr>
        <w:t xml:space="preserve"> namelijk de profeet</w:t>
      </w:r>
      <w:r w:rsidRPr="009A31BF">
        <w:rPr>
          <w:rFonts w:ascii="Verdana" w:hAnsi="Verdana"/>
          <w:sz w:val="22"/>
          <w:szCs w:val="22"/>
        </w:rPr>
        <w:t xml:space="preserve"> Jeremia (</w:t>
      </w:r>
      <w:r w:rsidR="00F30C62" w:rsidRPr="009A31BF">
        <w:rPr>
          <w:rFonts w:ascii="Verdana" w:hAnsi="Verdana"/>
          <w:sz w:val="22"/>
          <w:szCs w:val="22"/>
        </w:rPr>
        <w:t>Jer</w:t>
      </w:r>
      <w:r w:rsidRPr="009A31BF">
        <w:rPr>
          <w:rFonts w:ascii="Verdana" w:hAnsi="Verdana"/>
          <w:sz w:val="22"/>
          <w:szCs w:val="22"/>
        </w:rPr>
        <w:t>.</w:t>
      </w:r>
      <w:r w:rsidR="00F30C62" w:rsidRPr="009A31BF">
        <w:rPr>
          <w:rFonts w:ascii="Verdana" w:hAnsi="Verdana"/>
          <w:sz w:val="22"/>
          <w:szCs w:val="22"/>
        </w:rPr>
        <w:t xml:space="preserve"> 16</w:t>
      </w:r>
      <w:r w:rsidR="008D2934" w:rsidRPr="009A31BF">
        <w:rPr>
          <w:rFonts w:ascii="Verdana" w:hAnsi="Verdana"/>
          <w:sz w:val="22"/>
          <w:szCs w:val="22"/>
        </w:rPr>
        <w:t>:2</w:t>
      </w:r>
      <w:r w:rsidR="00F30C62" w:rsidRPr="009A31BF">
        <w:rPr>
          <w:rFonts w:ascii="Verdana" w:hAnsi="Verdana"/>
          <w:sz w:val="22"/>
          <w:szCs w:val="22"/>
        </w:rPr>
        <w:t>).</w:t>
      </w:r>
      <w:r w:rsidRPr="009A31BF">
        <w:rPr>
          <w:rFonts w:ascii="Verdana" w:hAnsi="Verdana"/>
          <w:sz w:val="22"/>
          <w:szCs w:val="22"/>
        </w:rPr>
        <w:t xml:space="preserve"> </w:t>
      </w:r>
      <w:r w:rsidR="00701781" w:rsidRPr="009A31BF">
        <w:rPr>
          <w:rFonts w:ascii="Verdana" w:hAnsi="Verdana"/>
          <w:sz w:val="22"/>
          <w:szCs w:val="22"/>
        </w:rPr>
        <w:t xml:space="preserve">Dan is het nog geen vreugdevolle zaak maar een aankondiging van Gods oordeel. </w:t>
      </w:r>
      <w:r w:rsidRPr="009A31BF">
        <w:rPr>
          <w:rFonts w:ascii="Verdana" w:hAnsi="Verdana"/>
          <w:sz w:val="22"/>
          <w:szCs w:val="22"/>
        </w:rPr>
        <w:t xml:space="preserve">Er waren in het oude Israel dus </w:t>
      </w:r>
      <w:r w:rsidR="0036327E" w:rsidRPr="009A31BF">
        <w:rPr>
          <w:rFonts w:ascii="Verdana" w:hAnsi="Verdana"/>
          <w:sz w:val="22"/>
          <w:szCs w:val="22"/>
        </w:rPr>
        <w:t xml:space="preserve">geen </w:t>
      </w:r>
      <w:r w:rsidRPr="009A31BF">
        <w:rPr>
          <w:rFonts w:ascii="Verdana" w:hAnsi="Verdana"/>
          <w:sz w:val="22"/>
          <w:szCs w:val="22"/>
        </w:rPr>
        <w:t>‘gewone’ singles. Men trouwde bovendien</w:t>
      </w:r>
      <w:r w:rsidR="00F30C62" w:rsidRPr="009A31BF">
        <w:rPr>
          <w:rFonts w:ascii="Verdana" w:hAnsi="Verdana"/>
          <w:sz w:val="22"/>
          <w:szCs w:val="22"/>
        </w:rPr>
        <w:t xml:space="preserve"> al heel jong. </w:t>
      </w:r>
    </w:p>
    <w:p w:rsidR="00285FE8" w:rsidRPr="009A31BF" w:rsidRDefault="00285FE8">
      <w:pPr>
        <w:tabs>
          <w:tab w:val="left" w:pos="-1440"/>
          <w:tab w:val="left" w:pos="-720"/>
        </w:tabs>
        <w:spacing w:line="240" w:lineRule="atLeast"/>
        <w:rPr>
          <w:rFonts w:ascii="Verdana" w:hAnsi="Verdana"/>
          <w:sz w:val="22"/>
          <w:szCs w:val="22"/>
        </w:rPr>
      </w:pPr>
    </w:p>
    <w:p w:rsidR="00285FE8" w:rsidRPr="009A31BF" w:rsidRDefault="008D2934">
      <w:pPr>
        <w:tabs>
          <w:tab w:val="left" w:pos="-1440"/>
          <w:tab w:val="left" w:pos="-720"/>
        </w:tabs>
        <w:spacing w:line="240" w:lineRule="atLeast"/>
        <w:rPr>
          <w:rFonts w:ascii="Verdana" w:hAnsi="Verdana"/>
          <w:i/>
          <w:sz w:val="22"/>
          <w:szCs w:val="22"/>
        </w:rPr>
      </w:pPr>
      <w:r w:rsidRPr="009A31BF">
        <w:rPr>
          <w:rFonts w:ascii="Verdana" w:hAnsi="Verdana"/>
          <w:i/>
          <w:sz w:val="22"/>
          <w:szCs w:val="22"/>
        </w:rPr>
        <w:t xml:space="preserve">De </w:t>
      </w:r>
      <w:r w:rsidR="00807E63" w:rsidRPr="009A31BF">
        <w:rPr>
          <w:rFonts w:ascii="Verdana" w:hAnsi="Verdana"/>
          <w:i/>
          <w:sz w:val="22"/>
          <w:szCs w:val="22"/>
        </w:rPr>
        <w:t>verbrede</w:t>
      </w:r>
      <w:r w:rsidRPr="009A31BF">
        <w:rPr>
          <w:rFonts w:ascii="Verdana" w:hAnsi="Verdana"/>
          <w:i/>
          <w:sz w:val="22"/>
          <w:szCs w:val="22"/>
        </w:rPr>
        <w:t xml:space="preserve"> focus van het Nieuwe Testament</w:t>
      </w:r>
    </w:p>
    <w:p w:rsidR="00285FE8" w:rsidRPr="009A31BF" w:rsidRDefault="00285FE8">
      <w:pPr>
        <w:tabs>
          <w:tab w:val="left" w:pos="-1440"/>
          <w:tab w:val="left" w:pos="-720"/>
        </w:tabs>
        <w:spacing w:line="240" w:lineRule="atLeast"/>
        <w:rPr>
          <w:rFonts w:ascii="Verdana" w:hAnsi="Verdana"/>
          <w:sz w:val="22"/>
          <w:szCs w:val="22"/>
        </w:rPr>
      </w:pPr>
    </w:p>
    <w:p w:rsidR="00843FA8" w:rsidRPr="009A31BF" w:rsidRDefault="008D2934" w:rsidP="00807E63">
      <w:pPr>
        <w:tabs>
          <w:tab w:val="left" w:pos="-1440"/>
          <w:tab w:val="left" w:pos="-720"/>
          <w:tab w:val="num" w:pos="720"/>
        </w:tabs>
        <w:spacing w:line="240" w:lineRule="atLeast"/>
        <w:rPr>
          <w:rFonts w:ascii="Verdana" w:hAnsi="Verdana"/>
          <w:sz w:val="22"/>
          <w:szCs w:val="22"/>
        </w:rPr>
      </w:pPr>
      <w:r w:rsidRPr="009A31BF">
        <w:rPr>
          <w:rFonts w:ascii="Verdana" w:hAnsi="Verdana"/>
          <w:sz w:val="22"/>
          <w:szCs w:val="22"/>
        </w:rPr>
        <w:t>In het Nieuwe Testament is p</w:t>
      </w:r>
      <w:r w:rsidR="00F30C62" w:rsidRPr="009A31BF">
        <w:rPr>
          <w:rFonts w:ascii="Verdana" w:hAnsi="Verdana"/>
          <w:sz w:val="22"/>
          <w:szCs w:val="22"/>
        </w:rPr>
        <w:t xml:space="preserve">ermanent ongehuwd zijn </w:t>
      </w:r>
      <w:r w:rsidRPr="009A31BF">
        <w:rPr>
          <w:rFonts w:ascii="Verdana" w:hAnsi="Verdana"/>
          <w:sz w:val="22"/>
          <w:szCs w:val="22"/>
        </w:rPr>
        <w:t>nog steeds</w:t>
      </w:r>
      <w:r w:rsidR="00A34CBB" w:rsidRPr="009A31BF">
        <w:rPr>
          <w:rFonts w:ascii="Verdana" w:hAnsi="Verdana"/>
          <w:sz w:val="22"/>
          <w:szCs w:val="22"/>
        </w:rPr>
        <w:t xml:space="preserve"> </w:t>
      </w:r>
      <w:r w:rsidR="00F30C62" w:rsidRPr="009A31BF">
        <w:rPr>
          <w:rFonts w:ascii="Verdana" w:hAnsi="Verdana"/>
          <w:sz w:val="22"/>
          <w:szCs w:val="22"/>
        </w:rPr>
        <w:t>vreemd.</w:t>
      </w:r>
      <w:r w:rsidRPr="009A31BF">
        <w:rPr>
          <w:rFonts w:ascii="Verdana" w:hAnsi="Verdana"/>
          <w:sz w:val="22"/>
          <w:szCs w:val="22"/>
        </w:rPr>
        <w:t xml:space="preserve"> </w:t>
      </w:r>
      <w:r w:rsidR="00F30C62" w:rsidRPr="009A31BF">
        <w:rPr>
          <w:rFonts w:ascii="Verdana" w:hAnsi="Verdana"/>
          <w:sz w:val="22"/>
          <w:szCs w:val="22"/>
        </w:rPr>
        <w:t>Toch waren Johannes de Doper, Jezus en Paulus ongehuwd.</w:t>
      </w:r>
      <w:r w:rsidRPr="009A31BF">
        <w:rPr>
          <w:rFonts w:ascii="Verdana" w:hAnsi="Verdana"/>
          <w:sz w:val="22"/>
          <w:szCs w:val="22"/>
        </w:rPr>
        <w:t xml:space="preserve"> Dat is opvallend.</w:t>
      </w:r>
      <w:r w:rsidR="00701781" w:rsidRPr="009A31BF">
        <w:rPr>
          <w:rFonts w:ascii="Verdana" w:hAnsi="Verdana"/>
          <w:sz w:val="22"/>
          <w:szCs w:val="22"/>
        </w:rPr>
        <w:t xml:space="preserve"> De woorden va</w:t>
      </w:r>
      <w:r w:rsidRPr="009A31BF">
        <w:rPr>
          <w:rFonts w:ascii="Verdana" w:hAnsi="Verdana"/>
          <w:sz w:val="22"/>
          <w:szCs w:val="22"/>
        </w:rPr>
        <w:t xml:space="preserve">n de </w:t>
      </w:r>
      <w:proofErr w:type="spellStart"/>
      <w:r w:rsidRPr="009A31BF">
        <w:rPr>
          <w:rFonts w:ascii="Verdana" w:hAnsi="Verdana"/>
          <w:sz w:val="22"/>
          <w:szCs w:val="22"/>
        </w:rPr>
        <w:t>Here</w:t>
      </w:r>
      <w:proofErr w:type="spellEnd"/>
      <w:r w:rsidRPr="009A31BF">
        <w:rPr>
          <w:rFonts w:ascii="Verdana" w:hAnsi="Verdana"/>
          <w:sz w:val="22"/>
          <w:szCs w:val="22"/>
        </w:rPr>
        <w:t xml:space="preserve"> Jezus en Paulus sluiten daar wel bij aan. In </w:t>
      </w:r>
      <w:r w:rsidR="00F30C62" w:rsidRPr="009A31BF">
        <w:rPr>
          <w:rFonts w:ascii="Verdana" w:hAnsi="Verdana"/>
          <w:sz w:val="22"/>
          <w:szCs w:val="22"/>
        </w:rPr>
        <w:t xml:space="preserve">Matth. 19:12 </w:t>
      </w:r>
      <w:r w:rsidRPr="009A31BF">
        <w:rPr>
          <w:rFonts w:ascii="Verdana" w:hAnsi="Verdana"/>
          <w:sz w:val="22"/>
          <w:szCs w:val="22"/>
        </w:rPr>
        <w:t>staat dat iemand zich</w:t>
      </w:r>
      <w:r w:rsidR="00F30C62" w:rsidRPr="009A31BF">
        <w:rPr>
          <w:rFonts w:ascii="Verdana" w:hAnsi="Verdana"/>
          <w:sz w:val="22"/>
          <w:szCs w:val="22"/>
        </w:rPr>
        <w:t xml:space="preserve"> vrijwillig </w:t>
      </w:r>
      <w:r w:rsidRPr="009A31BF">
        <w:rPr>
          <w:rFonts w:ascii="Verdana" w:hAnsi="Verdana"/>
          <w:sz w:val="22"/>
          <w:szCs w:val="22"/>
        </w:rPr>
        <w:t xml:space="preserve">kan </w:t>
      </w:r>
      <w:r w:rsidR="00F30C62" w:rsidRPr="009A31BF">
        <w:rPr>
          <w:rFonts w:ascii="Verdana" w:hAnsi="Verdana"/>
          <w:sz w:val="22"/>
          <w:szCs w:val="22"/>
        </w:rPr>
        <w:t>‘snijden’ omwille van het Koninkrijk.</w:t>
      </w:r>
      <w:r w:rsidR="00807E63" w:rsidRPr="009A31BF">
        <w:rPr>
          <w:rFonts w:ascii="Verdana" w:hAnsi="Verdana"/>
          <w:sz w:val="22"/>
          <w:szCs w:val="22"/>
        </w:rPr>
        <w:t xml:space="preserve"> Iemand kan afzien van een relatie en seksualiteit om God te dienen. In </w:t>
      </w:r>
      <w:r w:rsidR="00F30C62" w:rsidRPr="009A31BF">
        <w:rPr>
          <w:rFonts w:ascii="Verdana" w:hAnsi="Verdana"/>
          <w:sz w:val="22"/>
          <w:szCs w:val="22"/>
        </w:rPr>
        <w:t xml:space="preserve">1 Cor. 7 </w:t>
      </w:r>
      <w:r w:rsidR="00807E63" w:rsidRPr="009A31BF">
        <w:rPr>
          <w:rFonts w:ascii="Verdana" w:hAnsi="Verdana"/>
          <w:sz w:val="22"/>
          <w:szCs w:val="22"/>
        </w:rPr>
        <w:t>spreekt Paulus over het o</w:t>
      </w:r>
      <w:r w:rsidR="00F30C62" w:rsidRPr="009A31BF">
        <w:rPr>
          <w:rFonts w:ascii="Verdana" w:hAnsi="Verdana"/>
          <w:sz w:val="22"/>
          <w:szCs w:val="22"/>
        </w:rPr>
        <w:t>ngehuwd zijn als charisma van God (vers 7) en als toewijding aan Hem (vers 32).</w:t>
      </w:r>
      <w:r w:rsidR="00807E63" w:rsidRPr="009A31BF">
        <w:rPr>
          <w:rFonts w:ascii="Verdana" w:hAnsi="Verdana"/>
          <w:sz w:val="22"/>
          <w:szCs w:val="22"/>
        </w:rPr>
        <w:t xml:space="preserve"> Je zou daarom kunnen zeggen dat het Nieuwe Testament vanwege de dienst aan God, het huwelijk hoog heeft staan maar datzelfde huwelijk tegelijk</w:t>
      </w:r>
      <w:r w:rsidR="00843FA8" w:rsidRPr="009A31BF">
        <w:rPr>
          <w:rFonts w:ascii="Verdana" w:hAnsi="Verdana"/>
          <w:sz w:val="22"/>
          <w:szCs w:val="22"/>
        </w:rPr>
        <w:t>,</w:t>
      </w:r>
      <w:r w:rsidR="00807E63" w:rsidRPr="009A31BF">
        <w:rPr>
          <w:rFonts w:ascii="Verdana" w:hAnsi="Verdana"/>
          <w:sz w:val="22"/>
          <w:szCs w:val="22"/>
        </w:rPr>
        <w:t xml:space="preserve"> om dezelfde reden</w:t>
      </w:r>
      <w:r w:rsidR="00843FA8" w:rsidRPr="009A31BF">
        <w:rPr>
          <w:rFonts w:ascii="Verdana" w:hAnsi="Verdana"/>
          <w:sz w:val="22"/>
          <w:szCs w:val="22"/>
        </w:rPr>
        <w:t>,</w:t>
      </w:r>
      <w:r w:rsidR="00807E63" w:rsidRPr="009A31BF">
        <w:rPr>
          <w:rFonts w:ascii="Verdana" w:hAnsi="Verdana"/>
          <w:sz w:val="22"/>
          <w:szCs w:val="22"/>
        </w:rPr>
        <w:t xml:space="preserve"> ook relativeert. </w:t>
      </w:r>
      <w:r w:rsidR="00F30C62" w:rsidRPr="009A31BF">
        <w:rPr>
          <w:rFonts w:ascii="Verdana" w:hAnsi="Verdana"/>
          <w:sz w:val="22"/>
          <w:szCs w:val="22"/>
        </w:rPr>
        <w:t xml:space="preserve">Trouwen is goed en niet trouwen is </w:t>
      </w:r>
      <w:r w:rsidR="00807E63" w:rsidRPr="009A31BF">
        <w:rPr>
          <w:rFonts w:ascii="Verdana" w:hAnsi="Verdana"/>
          <w:sz w:val="22"/>
          <w:szCs w:val="22"/>
        </w:rPr>
        <w:t xml:space="preserve">ook goed en volgens Paulus </w:t>
      </w:r>
      <w:r w:rsidR="00F30C62" w:rsidRPr="009A31BF">
        <w:rPr>
          <w:rFonts w:ascii="Verdana" w:hAnsi="Verdana"/>
          <w:sz w:val="22"/>
          <w:szCs w:val="22"/>
        </w:rPr>
        <w:t xml:space="preserve">soms beter. Alleenstaand zijn is soms een </w:t>
      </w:r>
      <w:r w:rsidR="00D476DF" w:rsidRPr="009A31BF">
        <w:rPr>
          <w:rFonts w:ascii="Verdana" w:hAnsi="Verdana"/>
          <w:sz w:val="22"/>
          <w:szCs w:val="22"/>
        </w:rPr>
        <w:t xml:space="preserve">vreugde voor de </w:t>
      </w:r>
      <w:proofErr w:type="spellStart"/>
      <w:r w:rsidR="00D476DF" w:rsidRPr="009A31BF">
        <w:rPr>
          <w:rFonts w:ascii="Verdana" w:hAnsi="Verdana"/>
          <w:sz w:val="22"/>
          <w:szCs w:val="22"/>
        </w:rPr>
        <w:t>He</w:t>
      </w:r>
      <w:r w:rsidR="00807E63" w:rsidRPr="009A31BF">
        <w:rPr>
          <w:rFonts w:ascii="Verdana" w:hAnsi="Verdana"/>
          <w:sz w:val="22"/>
          <w:szCs w:val="22"/>
        </w:rPr>
        <w:t>re</w:t>
      </w:r>
      <w:proofErr w:type="spellEnd"/>
      <w:r w:rsidR="00F30C62" w:rsidRPr="009A31BF">
        <w:rPr>
          <w:rFonts w:ascii="Verdana" w:hAnsi="Verdana"/>
          <w:sz w:val="22"/>
          <w:szCs w:val="22"/>
        </w:rPr>
        <w:t>!</w:t>
      </w:r>
      <w:r w:rsidR="00701781" w:rsidRPr="009A31BF">
        <w:rPr>
          <w:rFonts w:ascii="Verdana" w:hAnsi="Verdana"/>
          <w:sz w:val="22"/>
          <w:szCs w:val="22"/>
        </w:rPr>
        <w:t xml:space="preserve"> </w:t>
      </w:r>
      <w:r w:rsidR="0089638F" w:rsidRPr="009A31BF">
        <w:rPr>
          <w:rFonts w:ascii="Verdana" w:hAnsi="Verdana"/>
          <w:sz w:val="22"/>
          <w:szCs w:val="22"/>
        </w:rPr>
        <w:t>Het Nieuwe Testament noemt alleenstaand zijn overigens nergens een roeping.</w:t>
      </w:r>
      <w:r w:rsidR="00D476DF" w:rsidRPr="009A31BF">
        <w:rPr>
          <w:rFonts w:ascii="Verdana" w:hAnsi="Verdana"/>
          <w:sz w:val="22"/>
          <w:szCs w:val="22"/>
        </w:rPr>
        <w:t xml:space="preserve"> Dat zou nog weer verder gaan dan het een charisma noemen.</w:t>
      </w:r>
      <w:r w:rsidR="0089638F" w:rsidRPr="009A31BF">
        <w:rPr>
          <w:rFonts w:ascii="Verdana" w:hAnsi="Verdana"/>
          <w:sz w:val="22"/>
          <w:szCs w:val="22"/>
        </w:rPr>
        <w:t xml:space="preserve"> </w:t>
      </w:r>
    </w:p>
    <w:p w:rsidR="00807E63" w:rsidRPr="009A31BF" w:rsidRDefault="00843FA8" w:rsidP="0024133B">
      <w:pPr>
        <w:tabs>
          <w:tab w:val="left" w:pos="-1440"/>
          <w:tab w:val="left" w:pos="-720"/>
          <w:tab w:val="num" w:pos="720"/>
        </w:tabs>
        <w:spacing w:line="240" w:lineRule="atLeast"/>
        <w:rPr>
          <w:rFonts w:ascii="Verdana" w:hAnsi="Verdana"/>
          <w:sz w:val="22"/>
          <w:szCs w:val="22"/>
        </w:rPr>
      </w:pPr>
      <w:r w:rsidRPr="009A31BF">
        <w:rPr>
          <w:rFonts w:ascii="Verdana" w:hAnsi="Verdana"/>
          <w:sz w:val="22"/>
          <w:szCs w:val="22"/>
        </w:rPr>
        <w:tab/>
      </w:r>
      <w:r w:rsidR="00812EB1" w:rsidRPr="009A31BF">
        <w:rPr>
          <w:rFonts w:ascii="Verdana" w:hAnsi="Verdana"/>
          <w:sz w:val="22"/>
          <w:szCs w:val="22"/>
        </w:rPr>
        <w:t>Man en vrouw zijn in hun relatie beeld van God</w:t>
      </w:r>
      <w:r w:rsidR="00807E63" w:rsidRPr="009A31BF">
        <w:rPr>
          <w:rFonts w:ascii="Verdana" w:hAnsi="Verdana"/>
          <w:sz w:val="22"/>
          <w:szCs w:val="22"/>
        </w:rPr>
        <w:t xml:space="preserve">. Dat zijn ze </w:t>
      </w:r>
      <w:r w:rsidR="0089638F" w:rsidRPr="009A31BF">
        <w:rPr>
          <w:rFonts w:ascii="Verdana" w:hAnsi="Verdana"/>
          <w:sz w:val="22"/>
          <w:szCs w:val="22"/>
        </w:rPr>
        <w:t xml:space="preserve">echter </w:t>
      </w:r>
      <w:r w:rsidR="00807E63" w:rsidRPr="009A31BF">
        <w:rPr>
          <w:rFonts w:ascii="Verdana" w:hAnsi="Verdana"/>
          <w:sz w:val="22"/>
          <w:szCs w:val="22"/>
        </w:rPr>
        <w:t>niet alleen in het huwelijk, maar ook</w:t>
      </w:r>
      <w:r w:rsidR="00812EB1" w:rsidRPr="009A31BF">
        <w:rPr>
          <w:rFonts w:ascii="Verdana" w:hAnsi="Verdana"/>
          <w:sz w:val="22"/>
          <w:szCs w:val="22"/>
        </w:rPr>
        <w:t xml:space="preserve"> in vriendschappen, collegialiteit, familiebanden en vooral in de broeder- en zusterband in de gemeente. </w:t>
      </w:r>
      <w:r w:rsidR="00807E63" w:rsidRPr="009A31BF">
        <w:rPr>
          <w:rFonts w:ascii="Verdana" w:hAnsi="Verdana"/>
          <w:sz w:val="22"/>
          <w:szCs w:val="22"/>
        </w:rPr>
        <w:t>Dat laatste is ook een Nieuwtestamentisch accent</w:t>
      </w:r>
      <w:r w:rsidR="00701781" w:rsidRPr="009A31BF">
        <w:rPr>
          <w:rFonts w:ascii="Verdana" w:hAnsi="Verdana"/>
          <w:sz w:val="22"/>
          <w:szCs w:val="22"/>
        </w:rPr>
        <w:t xml:space="preserve">. </w:t>
      </w:r>
      <w:proofErr w:type="spellStart"/>
      <w:r w:rsidR="00807E63" w:rsidRPr="009A31BF">
        <w:rPr>
          <w:rFonts w:ascii="Verdana" w:hAnsi="Verdana"/>
          <w:sz w:val="22"/>
          <w:szCs w:val="22"/>
        </w:rPr>
        <w:t>Efeze</w:t>
      </w:r>
      <w:proofErr w:type="spellEnd"/>
      <w:r w:rsidR="00BA403F" w:rsidRPr="009A31BF">
        <w:rPr>
          <w:rFonts w:ascii="Verdana" w:hAnsi="Verdana"/>
          <w:sz w:val="22"/>
          <w:szCs w:val="22"/>
        </w:rPr>
        <w:t xml:space="preserve"> </w:t>
      </w:r>
      <w:r w:rsidR="00807E63" w:rsidRPr="009A31BF">
        <w:rPr>
          <w:rFonts w:ascii="Verdana" w:hAnsi="Verdana"/>
          <w:sz w:val="22"/>
          <w:szCs w:val="22"/>
        </w:rPr>
        <w:t>5 plaatst de dienstbaarheid aan elkaar in het huwelijk onder het kopje van elkaar dienst</w:t>
      </w:r>
      <w:r w:rsidR="00A34CBB" w:rsidRPr="009A31BF">
        <w:rPr>
          <w:rFonts w:ascii="Verdana" w:hAnsi="Verdana"/>
          <w:sz w:val="22"/>
          <w:szCs w:val="22"/>
        </w:rPr>
        <w:t>b</w:t>
      </w:r>
      <w:r w:rsidR="00807E63" w:rsidRPr="009A31BF">
        <w:rPr>
          <w:rFonts w:ascii="Verdana" w:hAnsi="Verdana"/>
          <w:sz w:val="22"/>
          <w:szCs w:val="22"/>
        </w:rPr>
        <w:t xml:space="preserve">aar zijn als broeders en zusters in de gemeente. </w:t>
      </w:r>
      <w:r w:rsidR="00812EB1" w:rsidRPr="009A31BF">
        <w:rPr>
          <w:rFonts w:ascii="Verdana" w:hAnsi="Verdana"/>
          <w:sz w:val="22"/>
          <w:szCs w:val="22"/>
        </w:rPr>
        <w:t xml:space="preserve">Van die laatste </w:t>
      </w:r>
      <w:r w:rsidR="00807E63" w:rsidRPr="009A31BF">
        <w:rPr>
          <w:rFonts w:ascii="Verdana" w:hAnsi="Verdana"/>
          <w:sz w:val="22"/>
          <w:szCs w:val="22"/>
        </w:rPr>
        <w:t xml:space="preserve">relatie </w:t>
      </w:r>
      <w:r w:rsidR="00812EB1" w:rsidRPr="009A31BF">
        <w:rPr>
          <w:rFonts w:ascii="Verdana" w:hAnsi="Verdana"/>
          <w:sz w:val="22"/>
          <w:szCs w:val="22"/>
        </w:rPr>
        <w:t xml:space="preserve">zou je </w:t>
      </w:r>
      <w:r w:rsidR="00807E63" w:rsidRPr="009A31BF">
        <w:rPr>
          <w:rFonts w:ascii="Verdana" w:hAnsi="Verdana"/>
          <w:sz w:val="22"/>
          <w:szCs w:val="22"/>
        </w:rPr>
        <w:t xml:space="preserve">óók </w:t>
      </w:r>
      <w:r w:rsidR="00812EB1" w:rsidRPr="009A31BF">
        <w:rPr>
          <w:rFonts w:ascii="Verdana" w:hAnsi="Verdana"/>
          <w:sz w:val="22"/>
          <w:szCs w:val="22"/>
        </w:rPr>
        <w:t>kunnen zeggen: een man of vrouw zonder broeders en zusters is een half mens. Wij zijn in de gemeente geroepen om ong</w:t>
      </w:r>
      <w:r w:rsidR="0089638F" w:rsidRPr="009A31BF">
        <w:rPr>
          <w:rFonts w:ascii="Verdana" w:hAnsi="Verdana"/>
          <w:sz w:val="22"/>
          <w:szCs w:val="22"/>
        </w:rPr>
        <w:t>e</w:t>
      </w:r>
      <w:r w:rsidR="00812EB1" w:rsidRPr="009A31BF">
        <w:rPr>
          <w:rFonts w:ascii="Verdana" w:hAnsi="Verdana"/>
          <w:sz w:val="22"/>
          <w:szCs w:val="22"/>
        </w:rPr>
        <w:t xml:space="preserve">huwd, gehuwd of niet meer gehuwd, mens te zijn in relatie tot elkaar. </w:t>
      </w:r>
      <w:r w:rsidR="0024133B" w:rsidRPr="009A31BF">
        <w:rPr>
          <w:rFonts w:ascii="Verdana" w:hAnsi="Verdana"/>
          <w:sz w:val="22"/>
          <w:szCs w:val="22"/>
        </w:rPr>
        <w:t xml:space="preserve">De alleenstaande, die net als de gehuwde, in de gemeente zijn broeders en zuster </w:t>
      </w:r>
      <w:r w:rsidR="0024133B" w:rsidRPr="009A31BF">
        <w:rPr>
          <w:rFonts w:ascii="Verdana" w:hAnsi="Verdana"/>
          <w:sz w:val="22"/>
          <w:szCs w:val="22"/>
        </w:rPr>
        <w:lastRenderedPageBreak/>
        <w:t>vindt, kan heel gelukkig zijn!</w:t>
      </w:r>
    </w:p>
    <w:p w:rsidR="00807E63" w:rsidRPr="009A31BF" w:rsidRDefault="00807E63">
      <w:pPr>
        <w:tabs>
          <w:tab w:val="left" w:pos="-1440"/>
          <w:tab w:val="left" w:pos="-720"/>
        </w:tabs>
        <w:spacing w:line="240" w:lineRule="atLeast"/>
        <w:rPr>
          <w:rFonts w:ascii="Verdana" w:hAnsi="Verdana"/>
          <w:sz w:val="22"/>
          <w:szCs w:val="22"/>
        </w:rPr>
      </w:pPr>
    </w:p>
    <w:p w:rsidR="00807E63" w:rsidRPr="009A31BF" w:rsidRDefault="00843FA8">
      <w:pPr>
        <w:tabs>
          <w:tab w:val="left" w:pos="-1440"/>
          <w:tab w:val="left" w:pos="-720"/>
        </w:tabs>
        <w:spacing w:line="240" w:lineRule="atLeast"/>
        <w:rPr>
          <w:rFonts w:ascii="Verdana" w:hAnsi="Verdana"/>
          <w:i/>
          <w:sz w:val="22"/>
          <w:szCs w:val="22"/>
        </w:rPr>
      </w:pPr>
      <w:r w:rsidRPr="009A31BF">
        <w:rPr>
          <w:rFonts w:ascii="Verdana" w:hAnsi="Verdana"/>
          <w:i/>
          <w:sz w:val="22"/>
          <w:szCs w:val="22"/>
        </w:rPr>
        <w:t>Nogmaals beeld van God</w:t>
      </w:r>
    </w:p>
    <w:p w:rsidR="00701781" w:rsidRPr="009A31BF" w:rsidRDefault="00701781">
      <w:pPr>
        <w:tabs>
          <w:tab w:val="left" w:pos="-1440"/>
          <w:tab w:val="left" w:pos="-720"/>
        </w:tabs>
        <w:spacing w:line="240" w:lineRule="atLeast"/>
        <w:rPr>
          <w:rFonts w:ascii="Verdana" w:hAnsi="Verdana"/>
          <w:sz w:val="22"/>
          <w:szCs w:val="22"/>
        </w:rPr>
      </w:pPr>
    </w:p>
    <w:p w:rsidR="00812EB1" w:rsidRPr="009A31BF" w:rsidRDefault="00BC62BF">
      <w:pPr>
        <w:tabs>
          <w:tab w:val="left" w:pos="-1440"/>
          <w:tab w:val="left" w:pos="-720"/>
        </w:tabs>
        <w:spacing w:line="240" w:lineRule="atLeast"/>
        <w:rPr>
          <w:rFonts w:ascii="Verdana" w:hAnsi="Verdana"/>
          <w:sz w:val="22"/>
          <w:szCs w:val="22"/>
        </w:rPr>
      </w:pPr>
      <w:r w:rsidRPr="009A31BF">
        <w:rPr>
          <w:rFonts w:ascii="Verdana" w:hAnsi="Verdana"/>
          <w:sz w:val="22"/>
          <w:szCs w:val="22"/>
        </w:rPr>
        <w:t>A</w:t>
      </w:r>
      <w:r w:rsidR="00812EB1" w:rsidRPr="009A31BF">
        <w:rPr>
          <w:rFonts w:ascii="Verdana" w:hAnsi="Verdana"/>
          <w:sz w:val="22"/>
          <w:szCs w:val="22"/>
        </w:rPr>
        <w:t>ls mannen en vrouwen in de rechte relatie tot elkaar staan, kunnen zij elkaar stimuleren te leven naar Gods bedoeling</w:t>
      </w:r>
      <w:r w:rsidRPr="009A31BF">
        <w:rPr>
          <w:rFonts w:ascii="Verdana" w:hAnsi="Verdana"/>
          <w:sz w:val="22"/>
          <w:szCs w:val="22"/>
        </w:rPr>
        <w:t>, als zijn beeld</w:t>
      </w:r>
      <w:r w:rsidR="00812EB1" w:rsidRPr="009A31BF">
        <w:rPr>
          <w:rFonts w:ascii="Verdana" w:hAnsi="Verdana"/>
          <w:sz w:val="22"/>
          <w:szCs w:val="22"/>
        </w:rPr>
        <w:t xml:space="preserve">. </w:t>
      </w:r>
      <w:r w:rsidR="00807E63" w:rsidRPr="009A31BF">
        <w:rPr>
          <w:rFonts w:ascii="Verdana" w:hAnsi="Verdana"/>
          <w:sz w:val="22"/>
          <w:szCs w:val="22"/>
        </w:rPr>
        <w:t xml:space="preserve">Als het huwelijk geen liefdesband is, </w:t>
      </w:r>
      <w:r w:rsidR="00701781" w:rsidRPr="009A31BF">
        <w:rPr>
          <w:rFonts w:ascii="Verdana" w:hAnsi="Verdana"/>
          <w:sz w:val="22"/>
          <w:szCs w:val="22"/>
        </w:rPr>
        <w:t xml:space="preserve">verstoren man en vrouw bij elkaar dat ze leven </w:t>
      </w:r>
      <w:r w:rsidR="0024133B" w:rsidRPr="009A31BF">
        <w:rPr>
          <w:rFonts w:ascii="Verdana" w:hAnsi="Verdana"/>
          <w:sz w:val="22"/>
          <w:szCs w:val="22"/>
        </w:rPr>
        <w:t>tot Gods eer</w:t>
      </w:r>
      <w:r w:rsidR="00807E63" w:rsidRPr="009A31BF">
        <w:rPr>
          <w:rFonts w:ascii="Verdana" w:hAnsi="Verdana"/>
          <w:sz w:val="22"/>
          <w:szCs w:val="22"/>
        </w:rPr>
        <w:t>.</w:t>
      </w:r>
      <w:r w:rsidR="0024133B" w:rsidRPr="009A31BF">
        <w:rPr>
          <w:rFonts w:ascii="Verdana" w:hAnsi="Verdana"/>
          <w:sz w:val="22"/>
          <w:szCs w:val="22"/>
        </w:rPr>
        <w:t xml:space="preserve"> </w:t>
      </w:r>
      <w:r w:rsidR="00812EB1" w:rsidRPr="009A31BF">
        <w:rPr>
          <w:rFonts w:ascii="Verdana" w:hAnsi="Verdana"/>
          <w:sz w:val="22"/>
          <w:szCs w:val="22"/>
        </w:rPr>
        <w:t xml:space="preserve">Staan zij er alleen voor in het leven, </w:t>
      </w:r>
      <w:r w:rsidR="00701781" w:rsidRPr="009A31BF">
        <w:rPr>
          <w:rFonts w:ascii="Verdana" w:hAnsi="Verdana"/>
          <w:sz w:val="22"/>
          <w:szCs w:val="22"/>
        </w:rPr>
        <w:t xml:space="preserve">en vereenzamen zij van de </w:t>
      </w:r>
      <w:r w:rsidR="00812EB1" w:rsidRPr="009A31BF">
        <w:rPr>
          <w:rFonts w:ascii="Verdana" w:hAnsi="Verdana"/>
          <w:sz w:val="22"/>
          <w:szCs w:val="22"/>
        </w:rPr>
        <w:t xml:space="preserve">broeders en zusters, dan zal het </w:t>
      </w:r>
      <w:r w:rsidR="00701781" w:rsidRPr="009A31BF">
        <w:rPr>
          <w:rFonts w:ascii="Verdana" w:hAnsi="Verdana"/>
          <w:sz w:val="22"/>
          <w:szCs w:val="22"/>
        </w:rPr>
        <w:t xml:space="preserve">ook </w:t>
      </w:r>
      <w:r w:rsidR="00812EB1" w:rsidRPr="009A31BF">
        <w:rPr>
          <w:rFonts w:ascii="Verdana" w:hAnsi="Verdana"/>
          <w:sz w:val="22"/>
          <w:szCs w:val="22"/>
        </w:rPr>
        <w:t xml:space="preserve">moeilijk voor hen zijn om </w:t>
      </w:r>
      <w:r w:rsidR="00105A45" w:rsidRPr="009A31BF">
        <w:rPr>
          <w:rFonts w:ascii="Verdana" w:hAnsi="Verdana"/>
          <w:sz w:val="22"/>
          <w:szCs w:val="22"/>
        </w:rPr>
        <w:t>God</w:t>
      </w:r>
      <w:r w:rsidR="00812EB1" w:rsidRPr="009A31BF">
        <w:rPr>
          <w:rFonts w:ascii="Verdana" w:hAnsi="Verdana"/>
          <w:sz w:val="22"/>
          <w:szCs w:val="22"/>
        </w:rPr>
        <w:t xml:space="preserve"> </w:t>
      </w:r>
      <w:r w:rsidR="00701781" w:rsidRPr="009A31BF">
        <w:rPr>
          <w:rFonts w:ascii="Verdana" w:hAnsi="Verdana"/>
          <w:sz w:val="22"/>
          <w:szCs w:val="22"/>
        </w:rPr>
        <w:t>met vreugde</w:t>
      </w:r>
      <w:r w:rsidR="00812EB1" w:rsidRPr="009A31BF">
        <w:rPr>
          <w:rFonts w:ascii="Verdana" w:hAnsi="Verdana"/>
          <w:sz w:val="22"/>
          <w:szCs w:val="22"/>
        </w:rPr>
        <w:t xml:space="preserve"> te dienen.</w:t>
      </w:r>
      <w:r w:rsidR="00A34CBB" w:rsidRPr="009A31BF">
        <w:rPr>
          <w:rFonts w:ascii="Verdana" w:hAnsi="Verdana"/>
          <w:sz w:val="22"/>
          <w:szCs w:val="22"/>
        </w:rPr>
        <w:t xml:space="preserve"> Dan heeft de Prediker gelijk met zijn waarnemingen.</w:t>
      </w:r>
    </w:p>
    <w:p w:rsidR="00812EB1" w:rsidRPr="009A31BF" w:rsidRDefault="00BC62BF">
      <w:pPr>
        <w:tabs>
          <w:tab w:val="left" w:pos="-1440"/>
          <w:tab w:val="left" w:pos="-720"/>
        </w:tabs>
        <w:spacing w:line="240" w:lineRule="atLeast"/>
        <w:rPr>
          <w:rFonts w:ascii="Verdana" w:hAnsi="Verdana"/>
          <w:sz w:val="22"/>
          <w:szCs w:val="22"/>
        </w:rPr>
      </w:pPr>
      <w:r w:rsidRPr="009A31BF">
        <w:rPr>
          <w:rFonts w:ascii="Verdana" w:hAnsi="Verdana"/>
          <w:sz w:val="22"/>
          <w:szCs w:val="22"/>
        </w:rPr>
        <w:tab/>
      </w:r>
      <w:r w:rsidR="00FE207C" w:rsidRPr="009A31BF">
        <w:rPr>
          <w:rFonts w:ascii="Verdana" w:hAnsi="Verdana"/>
          <w:sz w:val="22"/>
          <w:szCs w:val="22"/>
        </w:rPr>
        <w:t>Het gaat nogal eens mis</w:t>
      </w:r>
      <w:r w:rsidR="00812EB1" w:rsidRPr="009A31BF">
        <w:rPr>
          <w:rFonts w:ascii="Verdana" w:hAnsi="Verdana"/>
          <w:sz w:val="22"/>
          <w:szCs w:val="22"/>
        </w:rPr>
        <w:t xml:space="preserve">. De zondeval heeft het onmogelijk gemaakt dat de mens op een goede wijze beeld van God is. </w:t>
      </w:r>
      <w:r w:rsidR="00105A45" w:rsidRPr="009A31BF">
        <w:rPr>
          <w:rFonts w:ascii="Verdana" w:hAnsi="Verdana"/>
          <w:sz w:val="22"/>
          <w:szCs w:val="22"/>
        </w:rPr>
        <w:t>Ook r</w:t>
      </w:r>
      <w:r w:rsidR="00812EB1" w:rsidRPr="009A31BF">
        <w:rPr>
          <w:rFonts w:ascii="Verdana" w:hAnsi="Verdana"/>
          <w:sz w:val="22"/>
          <w:szCs w:val="22"/>
        </w:rPr>
        <w:t>elaties zijn verstoord. Het Nieuwe Testament wijst de uitweg.</w:t>
      </w:r>
      <w:r w:rsidR="003822E3" w:rsidRPr="009A31BF">
        <w:rPr>
          <w:rFonts w:ascii="Verdana" w:hAnsi="Verdana"/>
          <w:sz w:val="22"/>
          <w:szCs w:val="22"/>
        </w:rPr>
        <w:t xml:space="preserve"> Er is genade nodig. </w:t>
      </w:r>
      <w:r w:rsidR="00105A45" w:rsidRPr="009A31BF">
        <w:rPr>
          <w:rFonts w:ascii="Verdana" w:hAnsi="Verdana"/>
          <w:sz w:val="22"/>
          <w:szCs w:val="22"/>
        </w:rPr>
        <w:t xml:space="preserve">De </w:t>
      </w:r>
      <w:proofErr w:type="spellStart"/>
      <w:r w:rsidR="00105A45" w:rsidRPr="009A31BF">
        <w:rPr>
          <w:rFonts w:ascii="Verdana" w:hAnsi="Verdana"/>
          <w:sz w:val="22"/>
          <w:szCs w:val="22"/>
        </w:rPr>
        <w:t>Here</w:t>
      </w:r>
      <w:proofErr w:type="spellEnd"/>
      <w:r w:rsidR="00105A45" w:rsidRPr="009A31BF">
        <w:rPr>
          <w:rFonts w:ascii="Verdana" w:hAnsi="Verdana"/>
          <w:sz w:val="22"/>
          <w:szCs w:val="22"/>
        </w:rPr>
        <w:t xml:space="preserve"> </w:t>
      </w:r>
      <w:r w:rsidR="00812EB1" w:rsidRPr="009A31BF">
        <w:rPr>
          <w:rFonts w:ascii="Verdana" w:hAnsi="Verdana"/>
          <w:sz w:val="22"/>
          <w:szCs w:val="22"/>
        </w:rPr>
        <w:t xml:space="preserve">Jezus is weer de eerste Mens, </w:t>
      </w:r>
      <w:r w:rsidR="00105A45" w:rsidRPr="009A31BF">
        <w:rPr>
          <w:rFonts w:ascii="Verdana" w:hAnsi="Verdana"/>
          <w:sz w:val="22"/>
          <w:szCs w:val="22"/>
        </w:rPr>
        <w:t>die waarlijk Beeld van God is (H</w:t>
      </w:r>
      <w:r w:rsidR="00812EB1" w:rsidRPr="009A31BF">
        <w:rPr>
          <w:rFonts w:ascii="Verdana" w:hAnsi="Verdana"/>
          <w:sz w:val="22"/>
          <w:szCs w:val="22"/>
        </w:rPr>
        <w:t xml:space="preserve">ebr.1). Broeders en zusters in de gemeente roepen elkaar op Hem na te volgen. </w:t>
      </w:r>
      <w:r w:rsidR="003822E3" w:rsidRPr="009A31BF">
        <w:rPr>
          <w:rFonts w:ascii="Verdana" w:hAnsi="Verdana"/>
          <w:sz w:val="22"/>
          <w:szCs w:val="22"/>
        </w:rPr>
        <w:t xml:space="preserve">Dat kan door bekering en vernieuwing van het leven. Dat kan door de kracht </w:t>
      </w:r>
      <w:r w:rsidR="00A34CBB" w:rsidRPr="009A31BF">
        <w:rPr>
          <w:rFonts w:ascii="Verdana" w:hAnsi="Verdana"/>
          <w:sz w:val="22"/>
          <w:szCs w:val="22"/>
        </w:rPr>
        <w:t xml:space="preserve">van </w:t>
      </w:r>
      <w:r w:rsidR="003822E3" w:rsidRPr="009A31BF">
        <w:rPr>
          <w:rFonts w:ascii="Verdana" w:hAnsi="Verdana"/>
          <w:sz w:val="22"/>
          <w:szCs w:val="22"/>
        </w:rPr>
        <w:t xml:space="preserve">de Heilige Geest. </w:t>
      </w:r>
      <w:r w:rsidR="00812EB1" w:rsidRPr="009A31BF">
        <w:rPr>
          <w:rFonts w:ascii="Verdana" w:hAnsi="Verdana"/>
          <w:sz w:val="22"/>
          <w:szCs w:val="22"/>
        </w:rPr>
        <w:t>Dan is de gemeente één met Hem. Die eenheid met Christus wordt op</w:t>
      </w:r>
      <w:r w:rsidR="00BF24A7" w:rsidRPr="009A31BF">
        <w:rPr>
          <w:rFonts w:ascii="Verdana" w:hAnsi="Verdana"/>
          <w:sz w:val="22"/>
          <w:szCs w:val="22"/>
        </w:rPr>
        <w:t xml:space="preserve"> een bijzonder</w:t>
      </w:r>
      <w:r w:rsidRPr="009A31BF">
        <w:rPr>
          <w:rFonts w:ascii="Verdana" w:hAnsi="Verdana"/>
          <w:sz w:val="22"/>
          <w:szCs w:val="22"/>
        </w:rPr>
        <w:t>e</w:t>
      </w:r>
      <w:r w:rsidR="00BF24A7" w:rsidRPr="009A31BF">
        <w:rPr>
          <w:rFonts w:ascii="Verdana" w:hAnsi="Verdana"/>
          <w:sz w:val="22"/>
          <w:szCs w:val="22"/>
        </w:rPr>
        <w:t xml:space="preserve"> manier afgebeeld</w:t>
      </w:r>
      <w:r w:rsidR="00701781" w:rsidRPr="009A31BF">
        <w:rPr>
          <w:rFonts w:ascii="Verdana" w:hAnsi="Verdana"/>
          <w:sz w:val="22"/>
          <w:szCs w:val="22"/>
        </w:rPr>
        <w:t>…</w:t>
      </w:r>
      <w:r w:rsidR="00812EB1" w:rsidRPr="009A31BF">
        <w:rPr>
          <w:rFonts w:ascii="Verdana" w:hAnsi="Verdana"/>
          <w:sz w:val="22"/>
          <w:szCs w:val="22"/>
        </w:rPr>
        <w:t xml:space="preserve"> in het huwelijk (</w:t>
      </w:r>
      <w:proofErr w:type="spellStart"/>
      <w:r w:rsidR="00812EB1" w:rsidRPr="009A31BF">
        <w:rPr>
          <w:rFonts w:ascii="Verdana" w:hAnsi="Verdana"/>
          <w:sz w:val="22"/>
          <w:szCs w:val="22"/>
        </w:rPr>
        <w:t>Ef</w:t>
      </w:r>
      <w:proofErr w:type="spellEnd"/>
      <w:r w:rsidR="00A34CBB" w:rsidRPr="009A31BF">
        <w:rPr>
          <w:rFonts w:ascii="Verdana" w:hAnsi="Verdana"/>
          <w:sz w:val="22"/>
          <w:szCs w:val="22"/>
        </w:rPr>
        <w:t>.</w:t>
      </w:r>
      <w:r w:rsidR="00105A45" w:rsidRPr="009A31BF">
        <w:rPr>
          <w:rFonts w:ascii="Verdana" w:hAnsi="Verdana"/>
          <w:sz w:val="22"/>
          <w:szCs w:val="22"/>
        </w:rPr>
        <w:t xml:space="preserve"> </w:t>
      </w:r>
      <w:r w:rsidR="00812EB1" w:rsidRPr="009A31BF">
        <w:rPr>
          <w:rFonts w:ascii="Verdana" w:hAnsi="Verdana"/>
          <w:sz w:val="22"/>
          <w:szCs w:val="22"/>
        </w:rPr>
        <w:t>5</w:t>
      </w:r>
      <w:r w:rsidR="00A34CBB" w:rsidRPr="009A31BF">
        <w:rPr>
          <w:rFonts w:ascii="Verdana" w:hAnsi="Verdana"/>
          <w:sz w:val="22"/>
          <w:szCs w:val="22"/>
        </w:rPr>
        <w:t>:32</w:t>
      </w:r>
      <w:r w:rsidR="00812EB1" w:rsidRPr="009A31BF">
        <w:rPr>
          <w:rFonts w:ascii="Verdana" w:hAnsi="Verdana"/>
          <w:sz w:val="22"/>
          <w:szCs w:val="22"/>
        </w:rPr>
        <w:t>).</w:t>
      </w:r>
      <w:r w:rsidR="00105A45" w:rsidRPr="009A31BF">
        <w:rPr>
          <w:rFonts w:ascii="Verdana" w:hAnsi="Verdana"/>
          <w:sz w:val="22"/>
          <w:szCs w:val="22"/>
        </w:rPr>
        <w:t xml:space="preserve"> </w:t>
      </w:r>
    </w:p>
    <w:p w:rsidR="00777A0C" w:rsidRPr="009A31BF" w:rsidRDefault="00777A0C">
      <w:pPr>
        <w:tabs>
          <w:tab w:val="left" w:pos="-1440"/>
          <w:tab w:val="left" w:pos="-720"/>
        </w:tabs>
        <w:spacing w:line="240" w:lineRule="atLeast"/>
        <w:rPr>
          <w:rFonts w:ascii="Verdana" w:hAnsi="Verdana"/>
          <w:sz w:val="22"/>
          <w:szCs w:val="22"/>
        </w:rPr>
      </w:pPr>
    </w:p>
    <w:p w:rsidR="00777A0C" w:rsidRPr="009A31BF" w:rsidRDefault="00777A0C" w:rsidP="00777A0C">
      <w:pPr>
        <w:tabs>
          <w:tab w:val="left" w:pos="-1440"/>
          <w:tab w:val="left" w:pos="-720"/>
        </w:tabs>
        <w:spacing w:line="240" w:lineRule="atLeast"/>
        <w:rPr>
          <w:rFonts w:ascii="Verdana" w:hAnsi="Verdana"/>
          <w:i/>
          <w:sz w:val="22"/>
          <w:szCs w:val="22"/>
        </w:rPr>
      </w:pPr>
      <w:r w:rsidRPr="009A31BF">
        <w:rPr>
          <w:rFonts w:ascii="Verdana" w:hAnsi="Verdana"/>
          <w:i/>
          <w:sz w:val="22"/>
          <w:szCs w:val="22"/>
        </w:rPr>
        <w:t>Denk nu na over de volgende casussen:</w:t>
      </w:r>
    </w:p>
    <w:p w:rsidR="00777A0C" w:rsidRPr="009A31BF" w:rsidRDefault="00777A0C" w:rsidP="00777A0C">
      <w:pPr>
        <w:tabs>
          <w:tab w:val="left" w:pos="-1440"/>
          <w:tab w:val="left" w:pos="-720"/>
        </w:tabs>
        <w:spacing w:line="240" w:lineRule="atLeast"/>
        <w:rPr>
          <w:rFonts w:ascii="Verdana" w:hAnsi="Verdana"/>
          <w:sz w:val="22"/>
          <w:szCs w:val="22"/>
        </w:rPr>
      </w:pPr>
    </w:p>
    <w:p w:rsidR="00777A0C" w:rsidRPr="009A31BF" w:rsidRDefault="00777A0C" w:rsidP="00777A0C">
      <w:pPr>
        <w:pStyle w:val="Lijstalinea"/>
        <w:numPr>
          <w:ilvl w:val="0"/>
          <w:numId w:val="5"/>
        </w:numPr>
        <w:tabs>
          <w:tab w:val="left" w:pos="-1440"/>
          <w:tab w:val="left" w:pos="-720"/>
        </w:tabs>
        <w:spacing w:line="240" w:lineRule="atLeast"/>
        <w:rPr>
          <w:rFonts w:ascii="Verdana" w:hAnsi="Verdana"/>
          <w:sz w:val="22"/>
          <w:szCs w:val="22"/>
        </w:rPr>
      </w:pPr>
      <w:r w:rsidRPr="009A31BF">
        <w:rPr>
          <w:rFonts w:ascii="Verdana" w:hAnsi="Verdana"/>
          <w:sz w:val="22"/>
          <w:szCs w:val="22"/>
        </w:rPr>
        <w:t>Een student spreekt een alleenstaande vriend die het er moeilijk mee heeft dat hij nog geen verkering heeft. Hij vraagt: ‘Wat heb je eraan gedaan om een vriendin te vinden?’ Hij kijkt hem verbaasd aan en antwoordt: ‘Niets, want ik heb nog nooit gemerkt dat een meisje mij leuk vindt. Bovendien vertrouw ik erop dat God mijn leven leidt!’ Daarop is de reactie: ‘Als jij een wasmachine nodig hebt, wacht je toch ook niet tot iemand die op je stoep zet?’Hij kijkt z’n vriend verbaasd aan: ‘Dat vind ik nou niet een echt gelovige opmerking!’</w:t>
      </w:r>
    </w:p>
    <w:p w:rsidR="00777A0C" w:rsidRPr="009A31BF" w:rsidRDefault="00777A0C" w:rsidP="00777A0C">
      <w:pPr>
        <w:tabs>
          <w:tab w:val="left" w:pos="-1440"/>
          <w:tab w:val="left" w:pos="-720"/>
        </w:tabs>
        <w:spacing w:line="240" w:lineRule="atLeast"/>
        <w:rPr>
          <w:rFonts w:ascii="Verdana" w:hAnsi="Verdana"/>
          <w:sz w:val="22"/>
          <w:szCs w:val="22"/>
        </w:rPr>
      </w:pPr>
    </w:p>
    <w:p w:rsidR="00777A0C" w:rsidRPr="009A31BF" w:rsidRDefault="00777A0C" w:rsidP="00777A0C">
      <w:pPr>
        <w:pStyle w:val="Lijstalinea"/>
        <w:numPr>
          <w:ilvl w:val="0"/>
          <w:numId w:val="5"/>
        </w:numPr>
        <w:tabs>
          <w:tab w:val="left" w:pos="-1440"/>
          <w:tab w:val="left" w:pos="-720"/>
        </w:tabs>
        <w:spacing w:line="240" w:lineRule="atLeast"/>
        <w:rPr>
          <w:rFonts w:ascii="Verdana" w:hAnsi="Verdana"/>
          <w:sz w:val="22"/>
          <w:szCs w:val="22"/>
        </w:rPr>
      </w:pPr>
      <w:r w:rsidRPr="009A31BF">
        <w:rPr>
          <w:rFonts w:ascii="Verdana" w:hAnsi="Verdana"/>
          <w:sz w:val="22"/>
          <w:szCs w:val="22"/>
        </w:rPr>
        <w:t>Een vijfdejaars student heeft nog geen vriendin. Hij wordt dáárom lid van een studentenvereniging. Na een half jaar raken een paar meiden aan de praat. Dan blijkt dat deze jonge man alle drie die meiden binnen een paar weken gevraagd heeft of ze zijn vriendin willen worden. ‘Ik vind jou zo leuk….!’ Ze voelen ook allemaal aan ‘Nu gaat hij het proberen bij die… en dat kan wel eens iets worden want zij snakt ook naar een vriend.’ Ze praten erover met elkaar of ze het andere meisje zullen waarschuwen, maar besluiten dat niet te doen.</w:t>
      </w:r>
    </w:p>
    <w:p w:rsidR="00777A0C" w:rsidRPr="009A31BF" w:rsidRDefault="00777A0C" w:rsidP="00777A0C">
      <w:pPr>
        <w:tabs>
          <w:tab w:val="left" w:pos="-1440"/>
          <w:tab w:val="left" w:pos="-720"/>
        </w:tabs>
        <w:spacing w:line="240" w:lineRule="atLeast"/>
        <w:rPr>
          <w:rFonts w:ascii="Verdana" w:hAnsi="Verdana"/>
          <w:sz w:val="22"/>
          <w:szCs w:val="22"/>
        </w:rPr>
      </w:pPr>
    </w:p>
    <w:p w:rsidR="00777A0C" w:rsidRPr="009A31BF" w:rsidRDefault="00777A0C" w:rsidP="00777A0C">
      <w:pPr>
        <w:pStyle w:val="Lijstalinea"/>
        <w:numPr>
          <w:ilvl w:val="0"/>
          <w:numId w:val="5"/>
        </w:numPr>
        <w:tabs>
          <w:tab w:val="left" w:pos="-1440"/>
          <w:tab w:val="left" w:pos="-720"/>
        </w:tabs>
        <w:spacing w:line="240" w:lineRule="atLeast"/>
        <w:rPr>
          <w:rFonts w:ascii="Verdana" w:hAnsi="Verdana"/>
          <w:sz w:val="22"/>
          <w:szCs w:val="22"/>
        </w:rPr>
      </w:pPr>
      <w:r w:rsidRPr="009A31BF">
        <w:rPr>
          <w:rFonts w:ascii="Verdana" w:hAnsi="Verdana"/>
          <w:sz w:val="22"/>
          <w:szCs w:val="22"/>
        </w:rPr>
        <w:t>Een student en studente zijn goede vrienden. Ze kletsen leuk met elkaar, helpen elkaar bij de studie. Zo gaat het al meer dan een jaar. Ze zijn twee verwante zielen. Zij voelt aan dat hij meer wil en dat wil zij niet. Daarom opent zij het gesprek erover. Ze zegt dat ze vriendschap prima vindt, maar geen verkering wil met hem en dat ze hem vooraf waarschuwt, voordat hij erover begint. Hij schrikt er wel van en vraagt enige dagen bedenktijd voor hij reageert. Als hij dat doet zegt hij: ‘Als je nu al weet dat je nooit verkering met mij wilt, is de vriendschap wat mij betreft ook over…’</w:t>
      </w:r>
    </w:p>
    <w:p w:rsidR="00777A0C" w:rsidRPr="009A31BF" w:rsidRDefault="00777A0C" w:rsidP="00777A0C">
      <w:pPr>
        <w:tabs>
          <w:tab w:val="left" w:pos="-1440"/>
          <w:tab w:val="left" w:pos="-720"/>
        </w:tabs>
        <w:spacing w:line="240" w:lineRule="atLeast"/>
        <w:rPr>
          <w:rFonts w:ascii="Verdana" w:hAnsi="Verdana"/>
          <w:sz w:val="22"/>
          <w:szCs w:val="22"/>
        </w:rPr>
      </w:pPr>
    </w:p>
    <w:p w:rsidR="00777A0C" w:rsidRPr="009A31BF" w:rsidRDefault="00777A0C" w:rsidP="00777A0C">
      <w:pPr>
        <w:pStyle w:val="Lijstalinea"/>
        <w:numPr>
          <w:ilvl w:val="0"/>
          <w:numId w:val="5"/>
        </w:numPr>
        <w:tabs>
          <w:tab w:val="left" w:pos="-1440"/>
          <w:tab w:val="left" w:pos="-720"/>
        </w:tabs>
        <w:spacing w:line="240" w:lineRule="atLeast"/>
        <w:rPr>
          <w:rFonts w:ascii="Verdana" w:hAnsi="Verdana"/>
          <w:sz w:val="22"/>
          <w:szCs w:val="22"/>
        </w:rPr>
      </w:pPr>
      <w:r w:rsidRPr="009A31BF">
        <w:rPr>
          <w:rFonts w:ascii="Verdana" w:hAnsi="Verdana"/>
          <w:sz w:val="22"/>
          <w:szCs w:val="22"/>
        </w:rPr>
        <w:t xml:space="preserve">Een voorganger heeft gepreekt over Gen. 2:18. Hij benadrukt dat de mensen geschapen is met het oog op het huwelijk. Hij bidt ook voor de </w:t>
      </w:r>
      <w:r w:rsidRPr="009A31BF">
        <w:rPr>
          <w:rFonts w:ascii="Verdana" w:hAnsi="Verdana"/>
          <w:sz w:val="22"/>
          <w:szCs w:val="22"/>
        </w:rPr>
        <w:lastRenderedPageBreak/>
        <w:t xml:space="preserve">alleenstaanden. Na afloop van de dienst staat er een alleenstaande vrouw op hem te wachten. ‘Wilt u alstublieft nooit meer op deze wijze aandacht voor alleenstaanden vragen? Ik hoor niet thuis in het rijtje </w:t>
      </w:r>
      <w:proofErr w:type="spellStart"/>
      <w:r w:rsidRPr="009A31BF">
        <w:rPr>
          <w:rFonts w:ascii="Verdana" w:hAnsi="Verdana"/>
          <w:sz w:val="22"/>
          <w:szCs w:val="22"/>
        </w:rPr>
        <w:t>zielepieten</w:t>
      </w:r>
      <w:proofErr w:type="spellEnd"/>
      <w:r w:rsidRPr="009A31BF">
        <w:rPr>
          <w:rFonts w:ascii="Verdana" w:hAnsi="Verdana"/>
          <w:sz w:val="22"/>
          <w:szCs w:val="22"/>
        </w:rPr>
        <w:t xml:space="preserve"> en door zo’n preek gaan mensen mij wel zo zien!’</w:t>
      </w:r>
    </w:p>
    <w:p w:rsidR="00D6044B" w:rsidRPr="009A31BF" w:rsidRDefault="00D6044B" w:rsidP="00D6044B">
      <w:pPr>
        <w:pStyle w:val="Lijstalinea"/>
        <w:rPr>
          <w:rFonts w:ascii="Verdana" w:hAnsi="Verdana"/>
          <w:sz w:val="22"/>
          <w:szCs w:val="22"/>
        </w:rPr>
      </w:pPr>
    </w:p>
    <w:p w:rsidR="00D6044B" w:rsidRPr="009A31BF" w:rsidRDefault="00D6044B" w:rsidP="00777A0C">
      <w:pPr>
        <w:pStyle w:val="Lijstalinea"/>
        <w:numPr>
          <w:ilvl w:val="0"/>
          <w:numId w:val="5"/>
        </w:numPr>
        <w:tabs>
          <w:tab w:val="left" w:pos="-1440"/>
          <w:tab w:val="left" w:pos="-720"/>
        </w:tabs>
        <w:spacing w:line="240" w:lineRule="atLeast"/>
        <w:rPr>
          <w:rFonts w:ascii="Verdana" w:hAnsi="Verdana"/>
          <w:sz w:val="22"/>
          <w:szCs w:val="22"/>
        </w:rPr>
      </w:pPr>
      <w:r w:rsidRPr="009A31BF">
        <w:rPr>
          <w:rFonts w:ascii="Verdana" w:hAnsi="Verdana"/>
          <w:sz w:val="22"/>
          <w:szCs w:val="22"/>
        </w:rPr>
        <w:t xml:space="preserve">Een studente verpleegkunde wordt nooit benaderd met de vraag of ze verkering wil. Dat doet pijn. Biddend en nadenkend komt ze na enige jaren tot de conclusie dat dit misschien het teken is dat God haar op een bijzondere plek wil hebben in Zijn dienst. </w:t>
      </w:r>
      <w:r w:rsidR="00BA403F" w:rsidRPr="009A31BF">
        <w:rPr>
          <w:rFonts w:ascii="Verdana" w:hAnsi="Verdana"/>
          <w:sz w:val="22"/>
          <w:szCs w:val="22"/>
        </w:rPr>
        <w:t xml:space="preserve">Misschien gaat ze wel werken als vrijwilligster op een christelijk hospitaalschip in de Derde Wereld. </w:t>
      </w:r>
      <w:r w:rsidRPr="009A31BF">
        <w:rPr>
          <w:rFonts w:ascii="Verdana" w:hAnsi="Verdana"/>
          <w:sz w:val="22"/>
          <w:szCs w:val="22"/>
        </w:rPr>
        <w:t>Haar ouders aarzelen of ze daar blij mee zijn. Ze vinden deze meid zo’n familiemens dat ze juist stimuleren gewoon een man te zoeken.</w:t>
      </w:r>
    </w:p>
    <w:p w:rsidR="00A34CBB" w:rsidRPr="009A31BF" w:rsidRDefault="00A34CBB">
      <w:pPr>
        <w:tabs>
          <w:tab w:val="left" w:pos="-1440"/>
          <w:tab w:val="left" w:pos="-720"/>
        </w:tabs>
        <w:spacing w:line="240" w:lineRule="atLeast"/>
        <w:rPr>
          <w:rFonts w:ascii="Verdana" w:hAnsi="Verdana"/>
          <w:sz w:val="22"/>
          <w:szCs w:val="22"/>
        </w:rPr>
      </w:pPr>
    </w:p>
    <w:p w:rsidR="00A34CBB" w:rsidRPr="009A31BF" w:rsidRDefault="00866D26">
      <w:pPr>
        <w:tabs>
          <w:tab w:val="left" w:pos="-1440"/>
          <w:tab w:val="left" w:pos="-720"/>
        </w:tabs>
        <w:spacing w:line="240" w:lineRule="atLeast"/>
        <w:rPr>
          <w:rFonts w:ascii="Verdana" w:hAnsi="Verdana"/>
          <w:i/>
          <w:sz w:val="22"/>
          <w:szCs w:val="22"/>
        </w:rPr>
      </w:pPr>
      <w:r w:rsidRPr="009A31BF">
        <w:rPr>
          <w:rFonts w:ascii="Verdana" w:hAnsi="Verdana"/>
          <w:i/>
          <w:sz w:val="22"/>
          <w:szCs w:val="22"/>
        </w:rPr>
        <w:t xml:space="preserve">Enige losse opmerkingen, </w:t>
      </w:r>
      <w:r w:rsidR="00777A0C" w:rsidRPr="009A31BF">
        <w:rPr>
          <w:rFonts w:ascii="Verdana" w:hAnsi="Verdana"/>
          <w:i/>
          <w:sz w:val="22"/>
          <w:szCs w:val="22"/>
        </w:rPr>
        <w:t>sommige</w:t>
      </w:r>
      <w:r w:rsidRPr="009A31BF">
        <w:rPr>
          <w:rFonts w:ascii="Verdana" w:hAnsi="Verdana"/>
          <w:i/>
          <w:sz w:val="22"/>
          <w:szCs w:val="22"/>
        </w:rPr>
        <w:t xml:space="preserve"> als conclusie uit het bovenstaande.</w:t>
      </w:r>
    </w:p>
    <w:p w:rsidR="00812EB1" w:rsidRPr="009A31BF" w:rsidRDefault="00812EB1">
      <w:pPr>
        <w:tabs>
          <w:tab w:val="left" w:pos="-1440"/>
          <w:tab w:val="left" w:pos="-720"/>
        </w:tabs>
        <w:spacing w:line="240" w:lineRule="atLeast"/>
        <w:rPr>
          <w:rFonts w:ascii="Verdana" w:hAnsi="Verdana"/>
          <w:sz w:val="22"/>
          <w:szCs w:val="22"/>
        </w:rPr>
      </w:pPr>
    </w:p>
    <w:p w:rsidR="00343CD3" w:rsidRPr="009A31BF" w:rsidRDefault="00843FA8" w:rsidP="00843FA8">
      <w:pPr>
        <w:pStyle w:val="Lijstalinea"/>
        <w:numPr>
          <w:ilvl w:val="0"/>
          <w:numId w:val="4"/>
        </w:numPr>
        <w:tabs>
          <w:tab w:val="left" w:pos="-1440"/>
          <w:tab w:val="left" w:pos="-720"/>
        </w:tabs>
        <w:spacing w:line="240" w:lineRule="atLeast"/>
        <w:rPr>
          <w:rFonts w:ascii="Verdana" w:hAnsi="Verdana"/>
          <w:sz w:val="22"/>
          <w:szCs w:val="22"/>
        </w:rPr>
      </w:pPr>
      <w:r w:rsidRPr="009A31BF">
        <w:rPr>
          <w:rFonts w:ascii="Verdana" w:hAnsi="Verdana"/>
          <w:sz w:val="22"/>
          <w:szCs w:val="22"/>
        </w:rPr>
        <w:t xml:space="preserve">Gehuwd zijn is goed, </w:t>
      </w:r>
      <w:r w:rsidR="00A34CBB" w:rsidRPr="009A31BF">
        <w:rPr>
          <w:rFonts w:ascii="Verdana" w:hAnsi="Verdana"/>
          <w:sz w:val="22"/>
          <w:szCs w:val="22"/>
        </w:rPr>
        <w:t>ongehuwd zijn ook</w:t>
      </w:r>
      <w:r w:rsidRPr="009A31BF">
        <w:rPr>
          <w:rFonts w:ascii="Verdana" w:hAnsi="Verdana"/>
          <w:sz w:val="22"/>
          <w:szCs w:val="22"/>
        </w:rPr>
        <w:t>. Krijgt God de eer in je leven? Dat is het belangrijkste.</w:t>
      </w:r>
      <w:r w:rsidR="00343CD3" w:rsidRPr="009A31BF">
        <w:rPr>
          <w:rFonts w:ascii="Verdana" w:hAnsi="Verdana"/>
          <w:sz w:val="22"/>
          <w:szCs w:val="22"/>
        </w:rPr>
        <w:t xml:space="preserve"> Daarom is het niet nodig om krampachtig te zoeken naar een huwelijkspartner. Als </w:t>
      </w:r>
      <w:r w:rsidR="0036327E" w:rsidRPr="009A31BF">
        <w:rPr>
          <w:rFonts w:ascii="Verdana" w:hAnsi="Verdana"/>
          <w:sz w:val="22"/>
          <w:szCs w:val="22"/>
        </w:rPr>
        <w:t xml:space="preserve">je </w:t>
      </w:r>
      <w:r w:rsidR="00343CD3" w:rsidRPr="009A31BF">
        <w:rPr>
          <w:rFonts w:ascii="Verdana" w:hAnsi="Verdana"/>
          <w:sz w:val="22"/>
          <w:szCs w:val="22"/>
        </w:rPr>
        <w:t xml:space="preserve">vertrouwt op de </w:t>
      </w:r>
      <w:proofErr w:type="spellStart"/>
      <w:r w:rsidR="00343CD3" w:rsidRPr="009A31BF">
        <w:rPr>
          <w:rFonts w:ascii="Verdana" w:hAnsi="Verdana"/>
          <w:sz w:val="22"/>
          <w:szCs w:val="22"/>
        </w:rPr>
        <w:t>Here</w:t>
      </w:r>
      <w:proofErr w:type="spellEnd"/>
      <w:r w:rsidR="00343CD3" w:rsidRPr="009A31BF">
        <w:rPr>
          <w:rFonts w:ascii="Verdana" w:hAnsi="Verdana"/>
          <w:sz w:val="22"/>
          <w:szCs w:val="22"/>
        </w:rPr>
        <w:t xml:space="preserve"> is er geen enkele reden tot paniek als je misschien wat langer dan verwacht ongehuwd blijft. Voor ieder die een partner zoekt, geldt het woord van Salomo: </w:t>
      </w:r>
      <w:r w:rsidR="0036327E" w:rsidRPr="009A31BF">
        <w:rPr>
          <w:rFonts w:ascii="Verdana" w:hAnsi="Verdana"/>
          <w:sz w:val="22"/>
          <w:szCs w:val="22"/>
        </w:rPr>
        <w:t>z</w:t>
      </w:r>
      <w:r w:rsidR="00343CD3" w:rsidRPr="009A31BF">
        <w:rPr>
          <w:rFonts w:ascii="Verdana" w:hAnsi="Verdana"/>
          <w:sz w:val="22"/>
          <w:szCs w:val="22"/>
        </w:rPr>
        <w:t>oek de liefde niet, eer zij zich laat vinden</w:t>
      </w:r>
      <w:r w:rsidR="0036327E" w:rsidRPr="009A31BF">
        <w:rPr>
          <w:rFonts w:ascii="Verdana" w:hAnsi="Verdana"/>
          <w:sz w:val="22"/>
          <w:szCs w:val="22"/>
        </w:rPr>
        <w:t>!</w:t>
      </w:r>
      <w:r w:rsidR="00343CD3" w:rsidRPr="009A31BF">
        <w:rPr>
          <w:rFonts w:ascii="Verdana" w:hAnsi="Verdana"/>
          <w:sz w:val="22"/>
          <w:szCs w:val="22"/>
        </w:rPr>
        <w:t xml:space="preserve"> </w:t>
      </w:r>
      <w:r w:rsidR="0036327E" w:rsidRPr="009A31BF">
        <w:rPr>
          <w:rFonts w:ascii="Verdana" w:hAnsi="Verdana"/>
          <w:sz w:val="22"/>
          <w:szCs w:val="22"/>
        </w:rPr>
        <w:t>(</w:t>
      </w:r>
      <w:r w:rsidR="00343CD3" w:rsidRPr="009A31BF">
        <w:rPr>
          <w:rFonts w:ascii="Verdana" w:hAnsi="Verdana"/>
          <w:sz w:val="22"/>
          <w:szCs w:val="22"/>
        </w:rPr>
        <w:t>o.a. Hoogl. 2:7).</w:t>
      </w:r>
    </w:p>
    <w:p w:rsidR="00843FA8" w:rsidRPr="009A31BF" w:rsidRDefault="00343CD3" w:rsidP="00843FA8">
      <w:pPr>
        <w:pStyle w:val="Lijstalinea"/>
        <w:numPr>
          <w:ilvl w:val="0"/>
          <w:numId w:val="4"/>
        </w:numPr>
        <w:tabs>
          <w:tab w:val="left" w:pos="-1440"/>
          <w:tab w:val="left" w:pos="-720"/>
        </w:tabs>
        <w:spacing w:line="240" w:lineRule="atLeast"/>
        <w:rPr>
          <w:rFonts w:ascii="Verdana" w:hAnsi="Verdana"/>
          <w:sz w:val="22"/>
          <w:szCs w:val="22"/>
        </w:rPr>
      </w:pPr>
      <w:r w:rsidRPr="009A31BF">
        <w:rPr>
          <w:rFonts w:ascii="Verdana" w:hAnsi="Verdana"/>
          <w:sz w:val="22"/>
          <w:szCs w:val="22"/>
        </w:rPr>
        <w:t>Jonge mensen mogen uiteraard zelf hun verantwoordelijkheid nemen als ze tot een huwelijk willen komen. Ze zoeken elkaar op.</w:t>
      </w:r>
      <w:r w:rsidR="00FE207C" w:rsidRPr="009A31BF">
        <w:rPr>
          <w:rFonts w:ascii="Verdana" w:hAnsi="Verdana"/>
          <w:sz w:val="22"/>
          <w:szCs w:val="22"/>
        </w:rPr>
        <w:t xml:space="preserve"> Ze gaan met jongerenreizen mee. </w:t>
      </w:r>
      <w:r w:rsidRPr="009A31BF">
        <w:rPr>
          <w:rFonts w:ascii="Verdana" w:hAnsi="Verdana"/>
          <w:sz w:val="22"/>
          <w:szCs w:val="22"/>
        </w:rPr>
        <w:t xml:space="preserve">Ze maken gebruik van een passende datingsite. Dat is allemaal mogelijk en toch </w:t>
      </w:r>
      <w:r w:rsidR="00866D26" w:rsidRPr="009A31BF">
        <w:rPr>
          <w:rFonts w:ascii="Verdana" w:hAnsi="Verdana"/>
          <w:sz w:val="22"/>
          <w:szCs w:val="22"/>
        </w:rPr>
        <w:t>is het God die het leven leidt. Daarom is het gebed dat God de ‘zoektocht’ zegent belangrijk.</w:t>
      </w:r>
    </w:p>
    <w:p w:rsidR="00843FA8" w:rsidRPr="009A31BF" w:rsidRDefault="00843FA8" w:rsidP="00843FA8">
      <w:pPr>
        <w:pStyle w:val="Lijstalinea"/>
        <w:numPr>
          <w:ilvl w:val="0"/>
          <w:numId w:val="4"/>
        </w:numPr>
        <w:tabs>
          <w:tab w:val="left" w:pos="-1440"/>
          <w:tab w:val="left" w:pos="-720"/>
        </w:tabs>
        <w:spacing w:line="240" w:lineRule="atLeast"/>
        <w:rPr>
          <w:rFonts w:ascii="Verdana" w:hAnsi="Verdana"/>
          <w:sz w:val="22"/>
          <w:szCs w:val="22"/>
        </w:rPr>
      </w:pPr>
      <w:r w:rsidRPr="009A31BF">
        <w:rPr>
          <w:rFonts w:ascii="Verdana" w:hAnsi="Verdana"/>
          <w:sz w:val="22"/>
          <w:szCs w:val="22"/>
        </w:rPr>
        <w:t xml:space="preserve">De ongehuwde kan meer ruimte hebben in zijn leven voor de dienst aan God. Van ouds koppelde </w:t>
      </w:r>
      <w:r w:rsidR="0089638F" w:rsidRPr="009A31BF">
        <w:rPr>
          <w:rFonts w:ascii="Verdana" w:hAnsi="Verdana"/>
          <w:sz w:val="22"/>
          <w:szCs w:val="22"/>
        </w:rPr>
        <w:t>men bepaalde geestelijke taken i</w:t>
      </w:r>
      <w:r w:rsidRPr="009A31BF">
        <w:rPr>
          <w:rFonts w:ascii="Verdana" w:hAnsi="Verdana"/>
          <w:sz w:val="22"/>
          <w:szCs w:val="22"/>
        </w:rPr>
        <w:t xml:space="preserve">n kerk en zending aan dit idee. </w:t>
      </w:r>
      <w:r w:rsidR="00944A8B" w:rsidRPr="009A31BF">
        <w:rPr>
          <w:rFonts w:ascii="Verdana" w:hAnsi="Verdana"/>
          <w:sz w:val="22"/>
          <w:szCs w:val="22"/>
        </w:rPr>
        <w:t xml:space="preserve">De ongehuwde zendingszuster kan vrijer de </w:t>
      </w:r>
      <w:proofErr w:type="spellStart"/>
      <w:r w:rsidR="00944A8B" w:rsidRPr="009A31BF">
        <w:rPr>
          <w:rFonts w:ascii="Verdana" w:hAnsi="Verdana"/>
          <w:sz w:val="22"/>
          <w:szCs w:val="22"/>
        </w:rPr>
        <w:t>Here</w:t>
      </w:r>
      <w:proofErr w:type="spellEnd"/>
      <w:r w:rsidR="00944A8B" w:rsidRPr="009A31BF">
        <w:rPr>
          <w:rFonts w:ascii="Verdana" w:hAnsi="Verdana"/>
          <w:sz w:val="22"/>
          <w:szCs w:val="22"/>
        </w:rPr>
        <w:t xml:space="preserve"> dienen dan degene die vanwege huwelijk en gezin gebonden is.</w:t>
      </w:r>
      <w:r w:rsidR="0089638F" w:rsidRPr="009A31BF">
        <w:rPr>
          <w:rFonts w:ascii="Verdana" w:hAnsi="Verdana"/>
          <w:sz w:val="22"/>
          <w:szCs w:val="22"/>
        </w:rPr>
        <w:t xml:space="preserve"> Alleenstaand zijn kan zo als charisma, genadegave ervaren worden. Dat is uiteraard ook zo voor mensen die niet de zending ingaan.</w:t>
      </w:r>
    </w:p>
    <w:p w:rsidR="00343CD3" w:rsidRPr="009A31BF" w:rsidRDefault="00944A8B" w:rsidP="00866D26">
      <w:pPr>
        <w:pStyle w:val="Lijstalinea"/>
        <w:numPr>
          <w:ilvl w:val="0"/>
          <w:numId w:val="4"/>
        </w:numPr>
        <w:tabs>
          <w:tab w:val="left" w:pos="-1440"/>
          <w:tab w:val="left" w:pos="-720"/>
        </w:tabs>
        <w:spacing w:line="240" w:lineRule="atLeast"/>
        <w:rPr>
          <w:rFonts w:ascii="Verdana" w:hAnsi="Verdana"/>
          <w:sz w:val="22"/>
          <w:szCs w:val="22"/>
        </w:rPr>
      </w:pPr>
      <w:r w:rsidRPr="009A31BF">
        <w:rPr>
          <w:rFonts w:ascii="Verdana" w:hAnsi="Verdana"/>
          <w:sz w:val="22"/>
          <w:szCs w:val="22"/>
        </w:rPr>
        <w:t xml:space="preserve">De alleenstaande kan niet zonder anderen, juist niet als hij / zij Gods beeld wil zijn. </w:t>
      </w:r>
      <w:r w:rsidR="0089638F" w:rsidRPr="009A31BF">
        <w:rPr>
          <w:rFonts w:ascii="Verdana" w:hAnsi="Verdana"/>
          <w:sz w:val="22"/>
          <w:szCs w:val="22"/>
        </w:rPr>
        <w:t xml:space="preserve">Zonder vrienden </w:t>
      </w:r>
      <w:r w:rsidR="00A34CBB" w:rsidRPr="009A31BF">
        <w:rPr>
          <w:rFonts w:ascii="Verdana" w:hAnsi="Verdana"/>
          <w:sz w:val="22"/>
          <w:szCs w:val="22"/>
        </w:rPr>
        <w:t>red</w:t>
      </w:r>
      <w:r w:rsidR="0089638F" w:rsidRPr="009A31BF">
        <w:rPr>
          <w:rFonts w:ascii="Verdana" w:hAnsi="Verdana"/>
          <w:sz w:val="22"/>
          <w:szCs w:val="22"/>
        </w:rPr>
        <w:t xml:space="preserve"> je </w:t>
      </w:r>
      <w:r w:rsidR="00B44E30" w:rsidRPr="009A31BF">
        <w:rPr>
          <w:rFonts w:ascii="Verdana" w:hAnsi="Verdana"/>
          <w:sz w:val="22"/>
          <w:szCs w:val="22"/>
        </w:rPr>
        <w:t xml:space="preserve">het </w:t>
      </w:r>
      <w:r w:rsidR="0089638F" w:rsidRPr="009A31BF">
        <w:rPr>
          <w:rFonts w:ascii="Verdana" w:hAnsi="Verdana"/>
          <w:sz w:val="22"/>
          <w:szCs w:val="22"/>
        </w:rPr>
        <w:t>niet. Zonder broeder</w:t>
      </w:r>
      <w:r w:rsidR="00C06509" w:rsidRPr="009A31BF">
        <w:rPr>
          <w:rFonts w:ascii="Verdana" w:hAnsi="Verdana"/>
          <w:sz w:val="22"/>
          <w:szCs w:val="22"/>
        </w:rPr>
        <w:t>s</w:t>
      </w:r>
      <w:r w:rsidR="0089638F" w:rsidRPr="009A31BF">
        <w:rPr>
          <w:rFonts w:ascii="Verdana" w:hAnsi="Verdana"/>
          <w:sz w:val="22"/>
          <w:szCs w:val="22"/>
        </w:rPr>
        <w:t xml:space="preserve"> en zusters ben je echt alleen. </w:t>
      </w:r>
      <w:r w:rsidRPr="009A31BF">
        <w:rPr>
          <w:rFonts w:ascii="Verdana" w:hAnsi="Verdana"/>
          <w:sz w:val="22"/>
          <w:szCs w:val="22"/>
        </w:rPr>
        <w:t>Daarom is het belangrijk dat alleenstaanden een volwaardige plek in de gemeente hebben. Daarvoor moeten ze zich zelf ook inspannen.</w:t>
      </w:r>
      <w:r w:rsidR="00866D26" w:rsidRPr="009A31BF">
        <w:rPr>
          <w:rFonts w:ascii="Verdana" w:hAnsi="Verdana"/>
          <w:sz w:val="22"/>
          <w:szCs w:val="22"/>
        </w:rPr>
        <w:t xml:space="preserve"> De gemeente moet zich op haar beurt soms inspannen om te voorkomen dat sommige alleenstaanden vereenzamen.</w:t>
      </w:r>
    </w:p>
    <w:p w:rsidR="00866D26" w:rsidRPr="009A31BF" w:rsidRDefault="00866D26" w:rsidP="00866D26">
      <w:pPr>
        <w:pStyle w:val="Lijstalinea"/>
        <w:numPr>
          <w:ilvl w:val="0"/>
          <w:numId w:val="4"/>
        </w:numPr>
        <w:tabs>
          <w:tab w:val="left" w:pos="-1440"/>
          <w:tab w:val="left" w:pos="-720"/>
        </w:tabs>
        <w:spacing w:line="240" w:lineRule="atLeast"/>
        <w:rPr>
          <w:rFonts w:ascii="Verdana" w:hAnsi="Verdana"/>
          <w:sz w:val="22"/>
          <w:szCs w:val="22"/>
        </w:rPr>
      </w:pPr>
      <w:r w:rsidRPr="009A31BF">
        <w:rPr>
          <w:rFonts w:ascii="Verdana" w:hAnsi="Verdana"/>
          <w:sz w:val="22"/>
          <w:szCs w:val="22"/>
        </w:rPr>
        <w:t xml:space="preserve">Welke alleenstaanden kunnen het </w:t>
      </w:r>
      <w:r w:rsidR="007B0392" w:rsidRPr="009A31BF">
        <w:rPr>
          <w:rFonts w:ascii="Verdana" w:hAnsi="Verdana"/>
          <w:sz w:val="22"/>
          <w:szCs w:val="22"/>
        </w:rPr>
        <w:t xml:space="preserve">vooral </w:t>
      </w:r>
      <w:r w:rsidRPr="009A31BF">
        <w:rPr>
          <w:rFonts w:ascii="Verdana" w:hAnsi="Verdana"/>
          <w:sz w:val="22"/>
          <w:szCs w:val="22"/>
        </w:rPr>
        <w:t>moeilijk krijgen? Dat zijn de alleensta</w:t>
      </w:r>
      <w:r w:rsidR="007B0392" w:rsidRPr="009A31BF">
        <w:rPr>
          <w:rFonts w:ascii="Verdana" w:hAnsi="Verdana"/>
          <w:sz w:val="22"/>
          <w:szCs w:val="22"/>
        </w:rPr>
        <w:t>a</w:t>
      </w:r>
      <w:r w:rsidRPr="009A31BF">
        <w:rPr>
          <w:rFonts w:ascii="Verdana" w:hAnsi="Verdana"/>
          <w:sz w:val="22"/>
          <w:szCs w:val="22"/>
        </w:rPr>
        <w:t>nden van wie het alleen zijn ook een tweede dimensie heeft: alleenstaand en ziek, alleenstaand en gehandicapt, alleenstaand en gescheiden, alleenstaand en psychische problemen, alleenstaand en homofiele gevoelens.</w:t>
      </w:r>
      <w:r w:rsidR="007B0392" w:rsidRPr="009A31BF">
        <w:rPr>
          <w:rFonts w:ascii="Verdana" w:hAnsi="Verdana"/>
          <w:sz w:val="22"/>
          <w:szCs w:val="22"/>
        </w:rPr>
        <w:t xml:space="preserve"> Voor hen kan het alleen zijn eerder dan bij ‘enkelvoudige’ alleenstaanden, een kruis zijn.</w:t>
      </w:r>
      <w:r w:rsidR="00C06509" w:rsidRPr="009A31BF">
        <w:rPr>
          <w:rFonts w:ascii="Verdana" w:hAnsi="Verdana"/>
          <w:sz w:val="22"/>
          <w:szCs w:val="22"/>
        </w:rPr>
        <w:t xml:space="preserve"> Voor hen is soms pastorale zorg of hulpverlening nodig.</w:t>
      </w:r>
    </w:p>
    <w:p w:rsidR="00C06509" w:rsidRPr="009A31BF" w:rsidRDefault="00C06509" w:rsidP="00866D26">
      <w:pPr>
        <w:pStyle w:val="Lijstalinea"/>
        <w:numPr>
          <w:ilvl w:val="0"/>
          <w:numId w:val="4"/>
        </w:numPr>
        <w:tabs>
          <w:tab w:val="left" w:pos="-1440"/>
          <w:tab w:val="left" w:pos="-720"/>
        </w:tabs>
        <w:spacing w:line="240" w:lineRule="atLeast"/>
        <w:rPr>
          <w:rFonts w:ascii="Verdana" w:hAnsi="Verdana"/>
          <w:sz w:val="22"/>
          <w:szCs w:val="22"/>
        </w:rPr>
      </w:pPr>
      <w:r w:rsidRPr="009A31BF">
        <w:rPr>
          <w:rFonts w:ascii="Verdana" w:hAnsi="Verdana"/>
          <w:sz w:val="22"/>
          <w:szCs w:val="22"/>
        </w:rPr>
        <w:t xml:space="preserve">In de wereld is men erg gespitst of liefde en alle seksualiteit die daarbij hoort. Dat is in de gereformeerde gezindte waarschijnlijk niet anders, al is daar de spits niet gericht op vrije seksualiteit maar het huwelijk. Vooral alleenstaande jongens, ook de gelovige, worstelen nog wel eens met vormen van seksverslaving. Uiterlijk gedragen ze zich als reformatorische </w:t>
      </w:r>
      <w:r w:rsidRPr="009A31BF">
        <w:rPr>
          <w:rFonts w:ascii="Verdana" w:hAnsi="Verdana"/>
          <w:sz w:val="22"/>
          <w:szCs w:val="22"/>
        </w:rPr>
        <w:lastRenderedPageBreak/>
        <w:t>jongere</w:t>
      </w:r>
      <w:r w:rsidR="00777A0C" w:rsidRPr="009A31BF">
        <w:rPr>
          <w:rFonts w:ascii="Verdana" w:hAnsi="Verdana"/>
          <w:sz w:val="22"/>
          <w:szCs w:val="22"/>
        </w:rPr>
        <w:t>n</w:t>
      </w:r>
      <w:r w:rsidRPr="009A31BF">
        <w:rPr>
          <w:rFonts w:ascii="Verdana" w:hAnsi="Verdana"/>
          <w:sz w:val="22"/>
          <w:szCs w:val="22"/>
        </w:rPr>
        <w:t xml:space="preserve"> maar innerlijk gaan ze met de wereld mee. Dat leidt tot een dubbelleven en depressieve gevoelens. Wie daar last van heeft moet erover praten met een vertrouwenspersoon.</w:t>
      </w:r>
    </w:p>
    <w:p w:rsidR="00C06509" w:rsidRPr="009A31BF" w:rsidRDefault="00C06509" w:rsidP="00866D26">
      <w:pPr>
        <w:pStyle w:val="Lijstalinea"/>
        <w:numPr>
          <w:ilvl w:val="0"/>
          <w:numId w:val="4"/>
        </w:numPr>
        <w:tabs>
          <w:tab w:val="left" w:pos="-1440"/>
          <w:tab w:val="left" w:pos="-720"/>
        </w:tabs>
        <w:spacing w:line="240" w:lineRule="atLeast"/>
        <w:rPr>
          <w:rFonts w:ascii="Verdana" w:hAnsi="Verdana"/>
          <w:sz w:val="22"/>
          <w:szCs w:val="22"/>
        </w:rPr>
      </w:pPr>
      <w:r w:rsidRPr="009A31BF">
        <w:rPr>
          <w:rFonts w:ascii="Verdana" w:hAnsi="Verdana"/>
          <w:sz w:val="22"/>
          <w:szCs w:val="22"/>
        </w:rPr>
        <w:t>De meeste alleenstaanden zijn niet te beklagen. Zo moeten ze zichzelf niet zien en evenmin zo door anderen bekeken worden. Ze hebben bij wijze van spreken geen extra voorbede nodig tijdens de kerkdienst. Ze zijn wel kwetsbaarder, omdat ze een tegenover missen in de directe omgeving. Ze kunnen allemaal wel moeilijke periodes hebben. Optrekken met famil</w:t>
      </w:r>
      <w:r w:rsidR="00FE207C" w:rsidRPr="009A31BF">
        <w:rPr>
          <w:rFonts w:ascii="Verdana" w:hAnsi="Verdana"/>
          <w:sz w:val="22"/>
          <w:szCs w:val="22"/>
        </w:rPr>
        <w:t>i</w:t>
      </w:r>
      <w:r w:rsidRPr="009A31BF">
        <w:rPr>
          <w:rFonts w:ascii="Verdana" w:hAnsi="Verdana"/>
          <w:sz w:val="22"/>
          <w:szCs w:val="22"/>
        </w:rPr>
        <w:t>e en vrienden lost daarvan veel op.</w:t>
      </w:r>
    </w:p>
    <w:p w:rsidR="00C06509" w:rsidRPr="009A31BF" w:rsidRDefault="00C06509" w:rsidP="00866D26">
      <w:pPr>
        <w:pStyle w:val="Lijstalinea"/>
        <w:numPr>
          <w:ilvl w:val="0"/>
          <w:numId w:val="4"/>
        </w:numPr>
        <w:tabs>
          <w:tab w:val="left" w:pos="-1440"/>
          <w:tab w:val="left" w:pos="-720"/>
        </w:tabs>
        <w:spacing w:line="240" w:lineRule="atLeast"/>
        <w:rPr>
          <w:rFonts w:ascii="Verdana" w:hAnsi="Verdana"/>
          <w:sz w:val="22"/>
          <w:szCs w:val="22"/>
        </w:rPr>
      </w:pPr>
      <w:r w:rsidRPr="009A31BF">
        <w:rPr>
          <w:rFonts w:ascii="Verdana" w:hAnsi="Verdana"/>
          <w:sz w:val="22"/>
          <w:szCs w:val="22"/>
        </w:rPr>
        <w:t>Wie is het meest geschikt om te trouwen? Degenen die als alleenstaande ook gelukkig is</w:t>
      </w:r>
      <w:r w:rsidR="00FE207C" w:rsidRPr="009A31BF">
        <w:rPr>
          <w:rFonts w:ascii="Verdana" w:hAnsi="Verdana"/>
          <w:sz w:val="22"/>
          <w:szCs w:val="22"/>
        </w:rPr>
        <w:t>, zichzelf goed verzorgt en wat maakt van zijn of haar leven</w:t>
      </w:r>
      <w:r w:rsidRPr="009A31BF">
        <w:rPr>
          <w:rFonts w:ascii="Verdana" w:hAnsi="Verdana"/>
          <w:sz w:val="22"/>
          <w:szCs w:val="22"/>
        </w:rPr>
        <w:t>. Als het huwelijk een vlucht is voor het alleenstaand zijn, is de partner geen doel maar een middel. Dan wordt het misschien nooit een stabiele relatie.</w:t>
      </w:r>
      <w:r w:rsidR="00FE207C" w:rsidRPr="009A31BF">
        <w:rPr>
          <w:rFonts w:ascii="Verdana" w:hAnsi="Verdana"/>
          <w:sz w:val="22"/>
          <w:szCs w:val="22"/>
        </w:rPr>
        <w:t xml:space="preserve"> </w:t>
      </w:r>
    </w:p>
    <w:p w:rsidR="0089638F" w:rsidRPr="009A31BF" w:rsidRDefault="0089638F" w:rsidP="007D2133">
      <w:pPr>
        <w:tabs>
          <w:tab w:val="left" w:pos="-1440"/>
          <w:tab w:val="left" w:pos="-720"/>
        </w:tabs>
        <w:spacing w:line="240" w:lineRule="atLeast"/>
        <w:rPr>
          <w:rFonts w:ascii="Verdana" w:hAnsi="Verdana"/>
          <w:sz w:val="22"/>
          <w:szCs w:val="22"/>
        </w:rPr>
      </w:pPr>
    </w:p>
    <w:p w:rsidR="004516CB" w:rsidRPr="009A31BF" w:rsidRDefault="004516CB" w:rsidP="007D2133">
      <w:pPr>
        <w:tabs>
          <w:tab w:val="left" w:pos="-1440"/>
          <w:tab w:val="left" w:pos="-720"/>
        </w:tabs>
        <w:spacing w:line="240" w:lineRule="atLeast"/>
        <w:rPr>
          <w:rFonts w:ascii="Verdana" w:hAnsi="Verdana"/>
          <w:sz w:val="22"/>
          <w:szCs w:val="22"/>
        </w:rPr>
      </w:pPr>
    </w:p>
    <w:sectPr w:rsidR="004516CB" w:rsidRPr="009A31BF" w:rsidSect="00812EB1">
      <w:footerReference w:type="default" r:id="rId8"/>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6F8" w:rsidRDefault="00F566F8">
      <w:pPr>
        <w:spacing w:line="20" w:lineRule="exact"/>
        <w:rPr>
          <w:rFonts w:cstheme="minorBidi"/>
        </w:rPr>
      </w:pPr>
    </w:p>
  </w:endnote>
  <w:endnote w:type="continuationSeparator" w:id="0">
    <w:p w:rsidR="00F566F8" w:rsidRDefault="00F566F8" w:rsidP="00812EB1">
      <w:r>
        <w:rPr>
          <w:rFonts w:cstheme="minorBidi"/>
        </w:rPr>
        <w:t xml:space="preserve"> </w:t>
      </w:r>
    </w:p>
  </w:endnote>
  <w:endnote w:type="continuationNotice" w:id="1">
    <w:p w:rsidR="00F566F8" w:rsidRDefault="00F566F8" w:rsidP="00812EB1">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12pt">
    <w:altName w:val="Baskerville Old Face"/>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907348"/>
      <w:docPartObj>
        <w:docPartGallery w:val="Page Numbers (Bottom of Page)"/>
        <w:docPartUnique/>
      </w:docPartObj>
    </w:sdtPr>
    <w:sdtContent>
      <w:p w:rsidR="009A31BF" w:rsidRDefault="009A31BF">
        <w:pPr>
          <w:pStyle w:val="Voettekst"/>
        </w:pPr>
        <w:r>
          <w:fldChar w:fldCharType="begin"/>
        </w:r>
        <w:r>
          <w:instrText>PAGE   \* MERGEFORMAT</w:instrText>
        </w:r>
        <w:r>
          <w:fldChar w:fldCharType="separate"/>
        </w:r>
        <w:r>
          <w:rPr>
            <w:noProof/>
          </w:rPr>
          <w:t>5</w:t>
        </w:r>
        <w:r>
          <w:fldChar w:fldCharType="end"/>
        </w:r>
      </w:p>
    </w:sdtContent>
  </w:sdt>
  <w:p w:rsidR="009A31BF" w:rsidRDefault="009A31B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6F8" w:rsidRDefault="00F566F8" w:rsidP="00812EB1">
      <w:r>
        <w:rPr>
          <w:rFonts w:cstheme="minorBidi"/>
        </w:rPr>
        <w:separator/>
      </w:r>
    </w:p>
  </w:footnote>
  <w:footnote w:type="continuationSeparator" w:id="0">
    <w:p w:rsidR="00F566F8" w:rsidRDefault="00F566F8" w:rsidP="00812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1808309B"/>
    <w:multiLevelType w:val="hybridMultilevel"/>
    <w:tmpl w:val="EF1ED980"/>
    <w:lvl w:ilvl="0" w:tplc="9A8A0DC8">
      <w:start w:val="1"/>
      <w:numFmt w:val="bullet"/>
      <w:lvlText w:val="•"/>
      <w:lvlJc w:val="left"/>
      <w:pPr>
        <w:tabs>
          <w:tab w:val="num" w:pos="720"/>
        </w:tabs>
        <w:ind w:left="720" w:hanging="360"/>
      </w:pPr>
      <w:rPr>
        <w:rFonts w:ascii="Arial" w:hAnsi="Arial" w:hint="default"/>
      </w:rPr>
    </w:lvl>
    <w:lvl w:ilvl="1" w:tplc="F8244648" w:tentative="1">
      <w:start w:val="1"/>
      <w:numFmt w:val="bullet"/>
      <w:lvlText w:val="•"/>
      <w:lvlJc w:val="left"/>
      <w:pPr>
        <w:tabs>
          <w:tab w:val="num" w:pos="1440"/>
        </w:tabs>
        <w:ind w:left="1440" w:hanging="360"/>
      </w:pPr>
      <w:rPr>
        <w:rFonts w:ascii="Arial" w:hAnsi="Arial" w:hint="default"/>
      </w:rPr>
    </w:lvl>
    <w:lvl w:ilvl="2" w:tplc="BC3CE6EE" w:tentative="1">
      <w:start w:val="1"/>
      <w:numFmt w:val="bullet"/>
      <w:lvlText w:val="•"/>
      <w:lvlJc w:val="left"/>
      <w:pPr>
        <w:tabs>
          <w:tab w:val="num" w:pos="2160"/>
        </w:tabs>
        <w:ind w:left="2160" w:hanging="360"/>
      </w:pPr>
      <w:rPr>
        <w:rFonts w:ascii="Arial" w:hAnsi="Arial" w:hint="default"/>
      </w:rPr>
    </w:lvl>
    <w:lvl w:ilvl="3" w:tplc="FF3AEE74" w:tentative="1">
      <w:start w:val="1"/>
      <w:numFmt w:val="bullet"/>
      <w:lvlText w:val="•"/>
      <w:lvlJc w:val="left"/>
      <w:pPr>
        <w:tabs>
          <w:tab w:val="num" w:pos="2880"/>
        </w:tabs>
        <w:ind w:left="2880" w:hanging="360"/>
      </w:pPr>
      <w:rPr>
        <w:rFonts w:ascii="Arial" w:hAnsi="Arial" w:hint="default"/>
      </w:rPr>
    </w:lvl>
    <w:lvl w:ilvl="4" w:tplc="89225E14" w:tentative="1">
      <w:start w:val="1"/>
      <w:numFmt w:val="bullet"/>
      <w:lvlText w:val="•"/>
      <w:lvlJc w:val="left"/>
      <w:pPr>
        <w:tabs>
          <w:tab w:val="num" w:pos="3600"/>
        </w:tabs>
        <w:ind w:left="3600" w:hanging="360"/>
      </w:pPr>
      <w:rPr>
        <w:rFonts w:ascii="Arial" w:hAnsi="Arial" w:hint="default"/>
      </w:rPr>
    </w:lvl>
    <w:lvl w:ilvl="5" w:tplc="83E0AAC0" w:tentative="1">
      <w:start w:val="1"/>
      <w:numFmt w:val="bullet"/>
      <w:lvlText w:val="•"/>
      <w:lvlJc w:val="left"/>
      <w:pPr>
        <w:tabs>
          <w:tab w:val="num" w:pos="4320"/>
        </w:tabs>
        <w:ind w:left="4320" w:hanging="360"/>
      </w:pPr>
      <w:rPr>
        <w:rFonts w:ascii="Arial" w:hAnsi="Arial" w:hint="default"/>
      </w:rPr>
    </w:lvl>
    <w:lvl w:ilvl="6" w:tplc="1CB2289E" w:tentative="1">
      <w:start w:val="1"/>
      <w:numFmt w:val="bullet"/>
      <w:lvlText w:val="•"/>
      <w:lvlJc w:val="left"/>
      <w:pPr>
        <w:tabs>
          <w:tab w:val="num" w:pos="5040"/>
        </w:tabs>
        <w:ind w:left="5040" w:hanging="360"/>
      </w:pPr>
      <w:rPr>
        <w:rFonts w:ascii="Arial" w:hAnsi="Arial" w:hint="default"/>
      </w:rPr>
    </w:lvl>
    <w:lvl w:ilvl="7" w:tplc="AAA4F512" w:tentative="1">
      <w:start w:val="1"/>
      <w:numFmt w:val="bullet"/>
      <w:lvlText w:val="•"/>
      <w:lvlJc w:val="left"/>
      <w:pPr>
        <w:tabs>
          <w:tab w:val="num" w:pos="5760"/>
        </w:tabs>
        <w:ind w:left="5760" w:hanging="360"/>
      </w:pPr>
      <w:rPr>
        <w:rFonts w:ascii="Arial" w:hAnsi="Arial" w:hint="default"/>
      </w:rPr>
    </w:lvl>
    <w:lvl w:ilvl="8" w:tplc="7950715A" w:tentative="1">
      <w:start w:val="1"/>
      <w:numFmt w:val="bullet"/>
      <w:lvlText w:val="•"/>
      <w:lvlJc w:val="left"/>
      <w:pPr>
        <w:tabs>
          <w:tab w:val="num" w:pos="6480"/>
        </w:tabs>
        <w:ind w:left="6480" w:hanging="360"/>
      </w:pPr>
      <w:rPr>
        <w:rFonts w:ascii="Arial" w:hAnsi="Arial" w:hint="default"/>
      </w:rPr>
    </w:lvl>
  </w:abstractNum>
  <w:abstractNum w:abstractNumId="2">
    <w:nsid w:val="203D7484"/>
    <w:multiLevelType w:val="hybridMultilevel"/>
    <w:tmpl w:val="407C5DA8"/>
    <w:lvl w:ilvl="0" w:tplc="74DA3E1A">
      <w:start w:val="1"/>
      <w:numFmt w:val="bullet"/>
      <w:lvlText w:val="•"/>
      <w:lvlJc w:val="left"/>
      <w:pPr>
        <w:tabs>
          <w:tab w:val="num" w:pos="720"/>
        </w:tabs>
        <w:ind w:left="720" w:hanging="360"/>
      </w:pPr>
      <w:rPr>
        <w:rFonts w:ascii="Arial" w:hAnsi="Arial" w:hint="default"/>
      </w:rPr>
    </w:lvl>
    <w:lvl w:ilvl="1" w:tplc="BFE40E36" w:tentative="1">
      <w:start w:val="1"/>
      <w:numFmt w:val="bullet"/>
      <w:lvlText w:val="•"/>
      <w:lvlJc w:val="left"/>
      <w:pPr>
        <w:tabs>
          <w:tab w:val="num" w:pos="1440"/>
        </w:tabs>
        <w:ind w:left="1440" w:hanging="360"/>
      </w:pPr>
      <w:rPr>
        <w:rFonts w:ascii="Arial" w:hAnsi="Arial" w:hint="default"/>
      </w:rPr>
    </w:lvl>
    <w:lvl w:ilvl="2" w:tplc="8DFC9DF0" w:tentative="1">
      <w:start w:val="1"/>
      <w:numFmt w:val="bullet"/>
      <w:lvlText w:val="•"/>
      <w:lvlJc w:val="left"/>
      <w:pPr>
        <w:tabs>
          <w:tab w:val="num" w:pos="2160"/>
        </w:tabs>
        <w:ind w:left="2160" w:hanging="360"/>
      </w:pPr>
      <w:rPr>
        <w:rFonts w:ascii="Arial" w:hAnsi="Arial" w:hint="default"/>
      </w:rPr>
    </w:lvl>
    <w:lvl w:ilvl="3" w:tplc="6B32BFAE" w:tentative="1">
      <w:start w:val="1"/>
      <w:numFmt w:val="bullet"/>
      <w:lvlText w:val="•"/>
      <w:lvlJc w:val="left"/>
      <w:pPr>
        <w:tabs>
          <w:tab w:val="num" w:pos="2880"/>
        </w:tabs>
        <w:ind w:left="2880" w:hanging="360"/>
      </w:pPr>
      <w:rPr>
        <w:rFonts w:ascii="Arial" w:hAnsi="Arial" w:hint="default"/>
      </w:rPr>
    </w:lvl>
    <w:lvl w:ilvl="4" w:tplc="FCBC6306" w:tentative="1">
      <w:start w:val="1"/>
      <w:numFmt w:val="bullet"/>
      <w:lvlText w:val="•"/>
      <w:lvlJc w:val="left"/>
      <w:pPr>
        <w:tabs>
          <w:tab w:val="num" w:pos="3600"/>
        </w:tabs>
        <w:ind w:left="3600" w:hanging="360"/>
      </w:pPr>
      <w:rPr>
        <w:rFonts w:ascii="Arial" w:hAnsi="Arial" w:hint="default"/>
      </w:rPr>
    </w:lvl>
    <w:lvl w:ilvl="5" w:tplc="70C226C8" w:tentative="1">
      <w:start w:val="1"/>
      <w:numFmt w:val="bullet"/>
      <w:lvlText w:val="•"/>
      <w:lvlJc w:val="left"/>
      <w:pPr>
        <w:tabs>
          <w:tab w:val="num" w:pos="4320"/>
        </w:tabs>
        <w:ind w:left="4320" w:hanging="360"/>
      </w:pPr>
      <w:rPr>
        <w:rFonts w:ascii="Arial" w:hAnsi="Arial" w:hint="default"/>
      </w:rPr>
    </w:lvl>
    <w:lvl w:ilvl="6" w:tplc="12F80CDC" w:tentative="1">
      <w:start w:val="1"/>
      <w:numFmt w:val="bullet"/>
      <w:lvlText w:val="•"/>
      <w:lvlJc w:val="left"/>
      <w:pPr>
        <w:tabs>
          <w:tab w:val="num" w:pos="5040"/>
        </w:tabs>
        <w:ind w:left="5040" w:hanging="360"/>
      </w:pPr>
      <w:rPr>
        <w:rFonts w:ascii="Arial" w:hAnsi="Arial" w:hint="default"/>
      </w:rPr>
    </w:lvl>
    <w:lvl w:ilvl="7" w:tplc="C99047A4" w:tentative="1">
      <w:start w:val="1"/>
      <w:numFmt w:val="bullet"/>
      <w:lvlText w:val="•"/>
      <w:lvlJc w:val="left"/>
      <w:pPr>
        <w:tabs>
          <w:tab w:val="num" w:pos="5760"/>
        </w:tabs>
        <w:ind w:left="5760" w:hanging="360"/>
      </w:pPr>
      <w:rPr>
        <w:rFonts w:ascii="Arial" w:hAnsi="Arial" w:hint="default"/>
      </w:rPr>
    </w:lvl>
    <w:lvl w:ilvl="8" w:tplc="EC00731A" w:tentative="1">
      <w:start w:val="1"/>
      <w:numFmt w:val="bullet"/>
      <w:lvlText w:val="•"/>
      <w:lvlJc w:val="left"/>
      <w:pPr>
        <w:tabs>
          <w:tab w:val="num" w:pos="6480"/>
        </w:tabs>
        <w:ind w:left="6480" w:hanging="360"/>
      </w:pPr>
      <w:rPr>
        <w:rFonts w:ascii="Arial" w:hAnsi="Arial" w:hint="default"/>
      </w:rPr>
    </w:lvl>
  </w:abstractNum>
  <w:abstractNum w:abstractNumId="3">
    <w:nsid w:val="4674137C"/>
    <w:multiLevelType w:val="hybridMultilevel"/>
    <w:tmpl w:val="26C0E1E4"/>
    <w:lvl w:ilvl="0" w:tplc="B448AD70">
      <w:start w:val="10"/>
      <w:numFmt w:val="bullet"/>
      <w:lvlText w:val=""/>
      <w:lvlJc w:val="left"/>
      <w:pPr>
        <w:ind w:left="720" w:hanging="360"/>
      </w:pPr>
      <w:rPr>
        <w:rFonts w:ascii="Symbol" w:eastAsiaTheme="minorEastAsia" w:hAnsi="Symbol" w:cs="CG Times 12p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B494ED4"/>
    <w:multiLevelType w:val="hybridMultilevel"/>
    <w:tmpl w:val="198C8D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2EB1"/>
    <w:rsid w:val="00001875"/>
    <w:rsid w:val="00105A45"/>
    <w:rsid w:val="001C1FEB"/>
    <w:rsid w:val="00223190"/>
    <w:rsid w:val="0024133B"/>
    <w:rsid w:val="00285FE8"/>
    <w:rsid w:val="002B726B"/>
    <w:rsid w:val="002F6FA8"/>
    <w:rsid w:val="00343CD3"/>
    <w:rsid w:val="0035601D"/>
    <w:rsid w:val="0036327E"/>
    <w:rsid w:val="0038079E"/>
    <w:rsid w:val="003822E3"/>
    <w:rsid w:val="004516CB"/>
    <w:rsid w:val="006716EA"/>
    <w:rsid w:val="00701781"/>
    <w:rsid w:val="00777A0C"/>
    <w:rsid w:val="007B0392"/>
    <w:rsid w:val="007D2133"/>
    <w:rsid w:val="00807E63"/>
    <w:rsid w:val="00812EB1"/>
    <w:rsid w:val="00832785"/>
    <w:rsid w:val="00843FA8"/>
    <w:rsid w:val="008601AF"/>
    <w:rsid w:val="00866D26"/>
    <w:rsid w:val="0089638F"/>
    <w:rsid w:val="008D2934"/>
    <w:rsid w:val="008F5D14"/>
    <w:rsid w:val="00944A8B"/>
    <w:rsid w:val="009A31BF"/>
    <w:rsid w:val="009D0830"/>
    <w:rsid w:val="00A114D4"/>
    <w:rsid w:val="00A34CBB"/>
    <w:rsid w:val="00AC0497"/>
    <w:rsid w:val="00B16D37"/>
    <w:rsid w:val="00B44E30"/>
    <w:rsid w:val="00BA403F"/>
    <w:rsid w:val="00BC62BF"/>
    <w:rsid w:val="00BF24A7"/>
    <w:rsid w:val="00C06509"/>
    <w:rsid w:val="00C55765"/>
    <w:rsid w:val="00CC41BC"/>
    <w:rsid w:val="00D476DF"/>
    <w:rsid w:val="00D6044B"/>
    <w:rsid w:val="00D728F6"/>
    <w:rsid w:val="00D87965"/>
    <w:rsid w:val="00DC7B2A"/>
    <w:rsid w:val="00DE61C8"/>
    <w:rsid w:val="00F30C62"/>
    <w:rsid w:val="00F566F8"/>
    <w:rsid w:val="00FE20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0830"/>
    <w:pPr>
      <w:widowControl w:val="0"/>
      <w:autoSpaceDE w:val="0"/>
      <w:autoSpaceDN w:val="0"/>
      <w:adjustRightInd w:val="0"/>
      <w:spacing w:after="0" w:line="240" w:lineRule="auto"/>
    </w:pPr>
    <w:rPr>
      <w:rFonts w:ascii="CG Times 12pt" w:hAnsi="CG Times 12pt" w:cs="CG Times 12pt"/>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sid w:val="009D0830"/>
    <w:rPr>
      <w:rFonts w:cstheme="minorBidi"/>
    </w:rPr>
  </w:style>
  <w:style w:type="character" w:customStyle="1" w:styleId="EindnoottekstChar">
    <w:name w:val="Eindnoottekst Char"/>
    <w:basedOn w:val="Standaardalinea-lettertype"/>
    <w:link w:val="Eindnoottekst"/>
    <w:uiPriority w:val="99"/>
    <w:semiHidden/>
    <w:rsid w:val="00812EB1"/>
    <w:rPr>
      <w:rFonts w:ascii="CG Times 12pt" w:hAnsi="CG Times 12pt" w:cs="CG Times 12pt"/>
      <w:sz w:val="20"/>
      <w:szCs w:val="20"/>
    </w:rPr>
  </w:style>
  <w:style w:type="character" w:styleId="Eindnootmarkering">
    <w:name w:val="endnote reference"/>
    <w:basedOn w:val="Standaardalinea-lettertype"/>
    <w:uiPriority w:val="99"/>
    <w:rsid w:val="009D0830"/>
    <w:rPr>
      <w:vertAlign w:val="superscript"/>
    </w:rPr>
  </w:style>
  <w:style w:type="paragraph" w:styleId="Voetnoottekst">
    <w:name w:val="footnote text"/>
    <w:basedOn w:val="Standaard"/>
    <w:link w:val="VoetnoottekstChar"/>
    <w:uiPriority w:val="99"/>
    <w:rsid w:val="009D0830"/>
    <w:rPr>
      <w:rFonts w:cstheme="minorBidi"/>
    </w:rPr>
  </w:style>
  <w:style w:type="character" w:customStyle="1" w:styleId="VoetnoottekstChar">
    <w:name w:val="Voetnoottekst Char"/>
    <w:basedOn w:val="Standaardalinea-lettertype"/>
    <w:link w:val="Voetnoottekst"/>
    <w:uiPriority w:val="99"/>
    <w:semiHidden/>
    <w:rsid w:val="00812EB1"/>
    <w:rPr>
      <w:rFonts w:ascii="CG Times 12pt" w:hAnsi="CG Times 12pt" w:cs="CG Times 12pt"/>
      <w:sz w:val="20"/>
      <w:szCs w:val="20"/>
    </w:rPr>
  </w:style>
  <w:style w:type="character" w:customStyle="1" w:styleId="Voetnootverwijzing">
    <w:name w:val="Voetnootverwijzing"/>
    <w:uiPriority w:val="99"/>
    <w:rsid w:val="009D0830"/>
    <w:rPr>
      <w:vertAlign w:val="superscript"/>
    </w:rPr>
  </w:style>
  <w:style w:type="paragraph" w:customStyle="1" w:styleId="inhopg1">
    <w:name w:val="inhopg 1"/>
    <w:basedOn w:val="Standaard"/>
    <w:uiPriority w:val="99"/>
    <w:rsid w:val="009D0830"/>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rsid w:val="009D0830"/>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rsid w:val="009D0830"/>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rsid w:val="009D0830"/>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rsid w:val="009D0830"/>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rsid w:val="009D0830"/>
    <w:pPr>
      <w:tabs>
        <w:tab w:val="right" w:pos="9360"/>
      </w:tabs>
      <w:suppressAutoHyphens/>
      <w:spacing w:line="240" w:lineRule="atLeast"/>
      <w:ind w:left="720" w:hanging="720"/>
    </w:pPr>
    <w:rPr>
      <w:lang w:val="en-US"/>
    </w:rPr>
  </w:style>
  <w:style w:type="paragraph" w:customStyle="1" w:styleId="inhopg7">
    <w:name w:val="inhopg 7"/>
    <w:basedOn w:val="Standaard"/>
    <w:uiPriority w:val="99"/>
    <w:rsid w:val="009D0830"/>
    <w:pPr>
      <w:suppressAutoHyphens/>
      <w:spacing w:line="240" w:lineRule="atLeast"/>
      <w:ind w:left="720" w:hanging="720"/>
    </w:pPr>
    <w:rPr>
      <w:lang w:val="en-US"/>
    </w:rPr>
  </w:style>
  <w:style w:type="paragraph" w:customStyle="1" w:styleId="inhopg8">
    <w:name w:val="inhopg 8"/>
    <w:basedOn w:val="Standaard"/>
    <w:uiPriority w:val="99"/>
    <w:rsid w:val="009D0830"/>
    <w:pPr>
      <w:tabs>
        <w:tab w:val="right" w:pos="9360"/>
      </w:tabs>
      <w:suppressAutoHyphens/>
      <w:spacing w:line="240" w:lineRule="atLeast"/>
      <w:ind w:left="720" w:hanging="720"/>
    </w:pPr>
    <w:rPr>
      <w:lang w:val="en-US"/>
    </w:rPr>
  </w:style>
  <w:style w:type="paragraph" w:customStyle="1" w:styleId="inhopg9">
    <w:name w:val="inhopg 9"/>
    <w:basedOn w:val="Standaard"/>
    <w:uiPriority w:val="99"/>
    <w:rsid w:val="009D0830"/>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rsid w:val="009D0830"/>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rsid w:val="009D0830"/>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rsid w:val="009D0830"/>
    <w:pPr>
      <w:tabs>
        <w:tab w:val="right" w:pos="9360"/>
      </w:tabs>
      <w:suppressAutoHyphens/>
      <w:spacing w:line="240" w:lineRule="atLeast"/>
    </w:pPr>
    <w:rPr>
      <w:lang w:val="en-US"/>
    </w:rPr>
  </w:style>
  <w:style w:type="paragraph" w:customStyle="1" w:styleId="bijschrift">
    <w:name w:val="bijschrift"/>
    <w:basedOn w:val="Standaard"/>
    <w:uiPriority w:val="99"/>
    <w:rsid w:val="009D0830"/>
    <w:rPr>
      <w:rFonts w:cstheme="minorBidi"/>
    </w:rPr>
  </w:style>
  <w:style w:type="character" w:customStyle="1" w:styleId="EquationCaption">
    <w:name w:val="_Equation Caption"/>
    <w:uiPriority w:val="99"/>
    <w:rsid w:val="009D0830"/>
  </w:style>
  <w:style w:type="paragraph" w:styleId="Lijstalinea">
    <w:name w:val="List Paragraph"/>
    <w:basedOn w:val="Standaard"/>
    <w:uiPriority w:val="34"/>
    <w:qFormat/>
    <w:rsid w:val="00843FA8"/>
    <w:pPr>
      <w:ind w:left="720"/>
      <w:contextualSpacing/>
    </w:pPr>
  </w:style>
  <w:style w:type="paragraph" w:styleId="Koptekst">
    <w:name w:val="header"/>
    <w:basedOn w:val="Standaard"/>
    <w:link w:val="KoptekstChar"/>
    <w:uiPriority w:val="99"/>
    <w:unhideWhenUsed/>
    <w:rsid w:val="009A31BF"/>
    <w:pPr>
      <w:tabs>
        <w:tab w:val="center" w:pos="4536"/>
        <w:tab w:val="right" w:pos="9072"/>
      </w:tabs>
    </w:pPr>
  </w:style>
  <w:style w:type="character" w:customStyle="1" w:styleId="KoptekstChar">
    <w:name w:val="Koptekst Char"/>
    <w:basedOn w:val="Standaardalinea-lettertype"/>
    <w:link w:val="Koptekst"/>
    <w:uiPriority w:val="99"/>
    <w:rsid w:val="009A31BF"/>
    <w:rPr>
      <w:rFonts w:ascii="CG Times 12pt" w:hAnsi="CG Times 12pt" w:cs="CG Times 12pt"/>
      <w:sz w:val="24"/>
      <w:szCs w:val="24"/>
    </w:rPr>
  </w:style>
  <w:style w:type="paragraph" w:styleId="Voettekst">
    <w:name w:val="footer"/>
    <w:basedOn w:val="Standaard"/>
    <w:link w:val="VoettekstChar"/>
    <w:uiPriority w:val="99"/>
    <w:unhideWhenUsed/>
    <w:rsid w:val="009A31BF"/>
    <w:pPr>
      <w:tabs>
        <w:tab w:val="center" w:pos="4536"/>
        <w:tab w:val="right" w:pos="9072"/>
      </w:tabs>
    </w:pPr>
  </w:style>
  <w:style w:type="character" w:customStyle="1" w:styleId="VoettekstChar">
    <w:name w:val="Voettekst Char"/>
    <w:basedOn w:val="Standaardalinea-lettertype"/>
    <w:link w:val="Voettekst"/>
    <w:uiPriority w:val="99"/>
    <w:rsid w:val="009A31BF"/>
    <w:rPr>
      <w:rFonts w:ascii="CG Times 12pt" w:hAnsi="CG Times 12pt" w:cs="CG Times 12p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203481">
      <w:bodyDiv w:val="1"/>
      <w:marLeft w:val="0"/>
      <w:marRight w:val="0"/>
      <w:marTop w:val="0"/>
      <w:marBottom w:val="0"/>
      <w:divBdr>
        <w:top w:val="none" w:sz="0" w:space="0" w:color="auto"/>
        <w:left w:val="none" w:sz="0" w:space="0" w:color="auto"/>
        <w:bottom w:val="none" w:sz="0" w:space="0" w:color="auto"/>
        <w:right w:val="none" w:sz="0" w:space="0" w:color="auto"/>
      </w:divBdr>
      <w:divsChild>
        <w:div w:id="242839888">
          <w:marLeft w:val="547"/>
          <w:marRight w:val="0"/>
          <w:marTop w:val="154"/>
          <w:marBottom w:val="0"/>
          <w:divBdr>
            <w:top w:val="none" w:sz="0" w:space="0" w:color="auto"/>
            <w:left w:val="none" w:sz="0" w:space="0" w:color="auto"/>
            <w:bottom w:val="none" w:sz="0" w:space="0" w:color="auto"/>
            <w:right w:val="none" w:sz="0" w:space="0" w:color="auto"/>
          </w:divBdr>
        </w:div>
        <w:div w:id="902182566">
          <w:marLeft w:val="547"/>
          <w:marRight w:val="0"/>
          <w:marTop w:val="154"/>
          <w:marBottom w:val="0"/>
          <w:divBdr>
            <w:top w:val="none" w:sz="0" w:space="0" w:color="auto"/>
            <w:left w:val="none" w:sz="0" w:space="0" w:color="auto"/>
            <w:bottom w:val="none" w:sz="0" w:space="0" w:color="auto"/>
            <w:right w:val="none" w:sz="0" w:space="0" w:color="auto"/>
          </w:divBdr>
        </w:div>
        <w:div w:id="356854116">
          <w:marLeft w:val="547"/>
          <w:marRight w:val="0"/>
          <w:marTop w:val="154"/>
          <w:marBottom w:val="0"/>
          <w:divBdr>
            <w:top w:val="none" w:sz="0" w:space="0" w:color="auto"/>
            <w:left w:val="none" w:sz="0" w:space="0" w:color="auto"/>
            <w:bottom w:val="none" w:sz="0" w:space="0" w:color="auto"/>
            <w:right w:val="none" w:sz="0" w:space="0" w:color="auto"/>
          </w:divBdr>
        </w:div>
        <w:div w:id="2007435970">
          <w:marLeft w:val="547"/>
          <w:marRight w:val="0"/>
          <w:marTop w:val="154"/>
          <w:marBottom w:val="0"/>
          <w:divBdr>
            <w:top w:val="none" w:sz="0" w:space="0" w:color="auto"/>
            <w:left w:val="none" w:sz="0" w:space="0" w:color="auto"/>
            <w:bottom w:val="none" w:sz="0" w:space="0" w:color="auto"/>
            <w:right w:val="none" w:sz="0" w:space="0" w:color="auto"/>
          </w:divBdr>
        </w:div>
      </w:divsChild>
    </w:div>
    <w:div w:id="1134641075">
      <w:bodyDiv w:val="1"/>
      <w:marLeft w:val="0"/>
      <w:marRight w:val="0"/>
      <w:marTop w:val="0"/>
      <w:marBottom w:val="0"/>
      <w:divBdr>
        <w:top w:val="none" w:sz="0" w:space="0" w:color="auto"/>
        <w:left w:val="none" w:sz="0" w:space="0" w:color="auto"/>
        <w:bottom w:val="none" w:sz="0" w:space="0" w:color="auto"/>
        <w:right w:val="none" w:sz="0" w:space="0" w:color="auto"/>
      </w:divBdr>
      <w:divsChild>
        <w:div w:id="1844777760">
          <w:marLeft w:val="547"/>
          <w:marRight w:val="0"/>
          <w:marTop w:val="154"/>
          <w:marBottom w:val="0"/>
          <w:divBdr>
            <w:top w:val="none" w:sz="0" w:space="0" w:color="auto"/>
            <w:left w:val="none" w:sz="0" w:space="0" w:color="auto"/>
            <w:bottom w:val="none" w:sz="0" w:space="0" w:color="auto"/>
            <w:right w:val="none" w:sz="0" w:space="0" w:color="auto"/>
          </w:divBdr>
        </w:div>
        <w:div w:id="985203030">
          <w:marLeft w:val="547"/>
          <w:marRight w:val="0"/>
          <w:marTop w:val="154"/>
          <w:marBottom w:val="0"/>
          <w:divBdr>
            <w:top w:val="none" w:sz="0" w:space="0" w:color="auto"/>
            <w:left w:val="none" w:sz="0" w:space="0" w:color="auto"/>
            <w:bottom w:val="none" w:sz="0" w:space="0" w:color="auto"/>
            <w:right w:val="none" w:sz="0" w:space="0" w:color="auto"/>
          </w:divBdr>
        </w:div>
        <w:div w:id="1482648855">
          <w:marLeft w:val="547"/>
          <w:marRight w:val="0"/>
          <w:marTop w:val="154"/>
          <w:marBottom w:val="0"/>
          <w:divBdr>
            <w:top w:val="none" w:sz="0" w:space="0" w:color="auto"/>
            <w:left w:val="none" w:sz="0" w:space="0" w:color="auto"/>
            <w:bottom w:val="none" w:sz="0" w:space="0" w:color="auto"/>
            <w:right w:val="none" w:sz="0" w:space="0" w:color="auto"/>
          </w:divBdr>
        </w:div>
        <w:div w:id="695084577">
          <w:marLeft w:val="547"/>
          <w:marRight w:val="0"/>
          <w:marTop w:val="154"/>
          <w:marBottom w:val="0"/>
          <w:divBdr>
            <w:top w:val="none" w:sz="0" w:space="0" w:color="auto"/>
            <w:left w:val="none" w:sz="0" w:space="0" w:color="auto"/>
            <w:bottom w:val="none" w:sz="0" w:space="0" w:color="auto"/>
            <w:right w:val="none" w:sz="0" w:space="0" w:color="auto"/>
          </w:divBdr>
        </w:div>
        <w:div w:id="1638412433">
          <w:marLeft w:val="547"/>
          <w:marRight w:val="0"/>
          <w:marTop w:val="154"/>
          <w:marBottom w:val="0"/>
          <w:divBdr>
            <w:top w:val="none" w:sz="0" w:space="0" w:color="auto"/>
            <w:left w:val="none" w:sz="0" w:space="0" w:color="auto"/>
            <w:bottom w:val="none" w:sz="0" w:space="0" w:color="auto"/>
            <w:right w:val="none" w:sz="0" w:space="0" w:color="auto"/>
          </w:divBdr>
        </w:div>
      </w:divsChild>
    </w:div>
    <w:div w:id="1433084607">
      <w:bodyDiv w:val="1"/>
      <w:marLeft w:val="0"/>
      <w:marRight w:val="0"/>
      <w:marTop w:val="0"/>
      <w:marBottom w:val="0"/>
      <w:divBdr>
        <w:top w:val="none" w:sz="0" w:space="0" w:color="auto"/>
        <w:left w:val="none" w:sz="0" w:space="0" w:color="auto"/>
        <w:bottom w:val="none" w:sz="0" w:space="0" w:color="auto"/>
        <w:right w:val="none" w:sz="0" w:space="0" w:color="auto"/>
      </w:divBdr>
      <w:divsChild>
        <w:div w:id="2115704881">
          <w:marLeft w:val="547"/>
          <w:marRight w:val="0"/>
          <w:marTop w:val="154"/>
          <w:marBottom w:val="0"/>
          <w:divBdr>
            <w:top w:val="none" w:sz="0" w:space="0" w:color="auto"/>
            <w:left w:val="none" w:sz="0" w:space="0" w:color="auto"/>
            <w:bottom w:val="none" w:sz="0" w:space="0" w:color="auto"/>
            <w:right w:val="none" w:sz="0" w:space="0" w:color="auto"/>
          </w:divBdr>
        </w:div>
        <w:div w:id="826090394">
          <w:marLeft w:val="547"/>
          <w:marRight w:val="0"/>
          <w:marTop w:val="154"/>
          <w:marBottom w:val="0"/>
          <w:divBdr>
            <w:top w:val="none" w:sz="0" w:space="0" w:color="auto"/>
            <w:left w:val="none" w:sz="0" w:space="0" w:color="auto"/>
            <w:bottom w:val="none" w:sz="0" w:space="0" w:color="auto"/>
            <w:right w:val="none" w:sz="0" w:space="0" w:color="auto"/>
          </w:divBdr>
        </w:div>
        <w:div w:id="1587692469">
          <w:marLeft w:val="547"/>
          <w:marRight w:val="0"/>
          <w:marTop w:val="154"/>
          <w:marBottom w:val="0"/>
          <w:divBdr>
            <w:top w:val="none" w:sz="0" w:space="0" w:color="auto"/>
            <w:left w:val="none" w:sz="0" w:space="0" w:color="auto"/>
            <w:bottom w:val="none" w:sz="0" w:space="0" w:color="auto"/>
            <w:right w:val="none" w:sz="0" w:space="0" w:color="auto"/>
          </w:divBdr>
        </w:div>
        <w:div w:id="571158261">
          <w:marLeft w:val="547"/>
          <w:marRight w:val="0"/>
          <w:marTop w:val="154"/>
          <w:marBottom w:val="0"/>
          <w:divBdr>
            <w:top w:val="none" w:sz="0" w:space="0" w:color="auto"/>
            <w:left w:val="none" w:sz="0" w:space="0" w:color="auto"/>
            <w:bottom w:val="none" w:sz="0" w:space="0" w:color="auto"/>
            <w:right w:val="none" w:sz="0" w:space="0" w:color="auto"/>
          </w:divBdr>
        </w:div>
        <w:div w:id="196372885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5</Pages>
  <Words>2099</Words>
  <Characters>11546</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van der Voet</dc:creator>
  <cp:keywords/>
  <dc:description/>
  <cp:lastModifiedBy>N.C. van der Voet</cp:lastModifiedBy>
  <cp:revision>26</cp:revision>
  <dcterms:created xsi:type="dcterms:W3CDTF">2011-03-26T07:32:00Z</dcterms:created>
  <dcterms:modified xsi:type="dcterms:W3CDTF">2018-08-02T10:37:00Z</dcterms:modified>
</cp:coreProperties>
</file>