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6D8" w:rsidRPr="006C552F" w:rsidRDefault="001E26D8" w:rsidP="001E26D8">
      <w:pPr>
        <w:rPr>
          <w:rFonts w:ascii="Verdana" w:hAnsi="Verdana"/>
          <w:sz w:val="32"/>
          <w:szCs w:val="32"/>
        </w:rPr>
      </w:pPr>
      <w:r w:rsidRPr="006C552F">
        <w:rPr>
          <w:rFonts w:ascii="Verdana" w:hAnsi="Verdana"/>
          <w:sz w:val="32"/>
          <w:szCs w:val="32"/>
        </w:rPr>
        <w:t>Hoe maakbaar is ons geluk?</w:t>
      </w:r>
    </w:p>
    <w:p w:rsidR="001E26D8" w:rsidRPr="006C552F" w:rsidRDefault="001E26D8" w:rsidP="001E26D8">
      <w:pPr>
        <w:rPr>
          <w:rFonts w:ascii="Verdana" w:hAnsi="Verdana"/>
        </w:rPr>
      </w:pPr>
      <w:r w:rsidRPr="006C552F">
        <w:rPr>
          <w:rFonts w:ascii="Verdana" w:hAnsi="Verdana"/>
        </w:rPr>
        <w:t>Franciscus</w:t>
      </w:r>
    </w:p>
    <w:p w:rsidR="001E26D8" w:rsidRPr="006C552F" w:rsidRDefault="001E26D8" w:rsidP="001E26D8">
      <w:pPr>
        <w:rPr>
          <w:rFonts w:ascii="Verdana" w:hAnsi="Verdana"/>
        </w:rPr>
      </w:pPr>
      <w:r w:rsidRPr="006C552F">
        <w:rPr>
          <w:rFonts w:ascii="Verdana" w:hAnsi="Verdana"/>
        </w:rPr>
        <w:t xml:space="preserve">Franciscus van Assisi heeft ons </w:t>
      </w:r>
      <w:r w:rsidR="00067D48" w:rsidRPr="006C552F">
        <w:rPr>
          <w:rFonts w:ascii="Verdana" w:hAnsi="Verdana"/>
        </w:rPr>
        <w:t>het</w:t>
      </w:r>
      <w:r w:rsidRPr="006C552F">
        <w:rPr>
          <w:rFonts w:ascii="Verdana" w:hAnsi="Verdana"/>
        </w:rPr>
        <w:t xml:space="preserve"> gebed nagelaten: </w:t>
      </w:r>
      <w:r w:rsidRPr="006C552F">
        <w:rPr>
          <w:rFonts w:ascii="Verdana" w:hAnsi="Verdana"/>
          <w:i/>
        </w:rPr>
        <w:t>‘Geef me de moed om te veranderen wat ik kan veranderen. Geef me de wijsheid om te accepteren wat ik niet kan veranderen. Geef me het inzicht om het verschil tussen beide te zien’</w:t>
      </w:r>
      <w:r w:rsidRPr="006C552F">
        <w:rPr>
          <w:rFonts w:ascii="Verdana" w:hAnsi="Verdana"/>
        </w:rPr>
        <w:t>.  Dat is een mooi gebed en tot onze schade bidden we in onze cultuur bijna alleen nog maar het eerste zinnetje.</w:t>
      </w:r>
    </w:p>
    <w:p w:rsidR="00F64110" w:rsidRPr="006C552F" w:rsidRDefault="00F64110">
      <w:pPr>
        <w:rPr>
          <w:rFonts w:ascii="Verdana" w:hAnsi="Verdana"/>
        </w:rPr>
      </w:pPr>
      <w:r w:rsidRPr="006C552F">
        <w:rPr>
          <w:rFonts w:ascii="Verdana" w:hAnsi="Verdana"/>
        </w:rPr>
        <w:t>Zo gaat het</w:t>
      </w:r>
    </w:p>
    <w:p w:rsidR="009D1229" w:rsidRPr="006C552F" w:rsidRDefault="008F6739">
      <w:pPr>
        <w:rPr>
          <w:rFonts w:ascii="Verdana" w:hAnsi="Verdana"/>
        </w:rPr>
      </w:pPr>
      <w:r w:rsidRPr="006C552F">
        <w:rPr>
          <w:rFonts w:ascii="Verdana" w:hAnsi="Verdana"/>
        </w:rPr>
        <w:t>Mensen hebben altijd hard gewerk</w:t>
      </w:r>
      <w:r w:rsidR="001E26D8" w:rsidRPr="006C552F">
        <w:rPr>
          <w:rFonts w:ascii="Verdana" w:hAnsi="Verdana"/>
        </w:rPr>
        <w:t>t om vooruit te komen. E</w:t>
      </w:r>
      <w:r w:rsidRPr="006C552F">
        <w:rPr>
          <w:rFonts w:ascii="Verdana" w:hAnsi="Verdana"/>
        </w:rPr>
        <w:t xml:space="preserve">llende wilden ze tegengaan en voorspoed  in hun leven bevorderen. Daar is niets mis mee. Tegelijkertijd wisten ze dat de mogelijkheden om pijn te vermijden en geluk te bevorderen maar beperkt waren. Mede daarom was het normaal om te geloven in God en de zegen van Hem te verwachten. Pas sinds ongeveer 150 jaar kunnen mensen zoveel zelf in de hand houden dat ze God minder nodig hebben. </w:t>
      </w:r>
      <w:r w:rsidR="002C1FFE" w:rsidRPr="006C552F">
        <w:rPr>
          <w:rFonts w:ascii="Verdana" w:hAnsi="Verdana"/>
        </w:rPr>
        <w:t>De voedselvoorziening is voor veel</w:t>
      </w:r>
      <w:r w:rsidR="00DA702B" w:rsidRPr="006C552F">
        <w:rPr>
          <w:rFonts w:ascii="Verdana" w:hAnsi="Verdana"/>
        </w:rPr>
        <w:t xml:space="preserve"> boeren geen zaak van gebed meer maar van kunstmest en beregeningsinstallaties. </w:t>
      </w:r>
      <w:r w:rsidRPr="006C552F">
        <w:rPr>
          <w:rFonts w:ascii="Verdana" w:hAnsi="Verdana"/>
        </w:rPr>
        <w:t xml:space="preserve">Als </w:t>
      </w:r>
      <w:r w:rsidR="00DA702B" w:rsidRPr="006C552F">
        <w:rPr>
          <w:rFonts w:ascii="Verdana" w:hAnsi="Verdana"/>
        </w:rPr>
        <w:t>mensen</w:t>
      </w:r>
      <w:r w:rsidRPr="006C552F">
        <w:rPr>
          <w:rFonts w:ascii="Verdana" w:hAnsi="Verdana"/>
        </w:rPr>
        <w:t xml:space="preserve"> ernstig ziek zijn praten ze over hun </w:t>
      </w:r>
      <w:r w:rsidR="001E26D8" w:rsidRPr="006C552F">
        <w:rPr>
          <w:rFonts w:ascii="Verdana" w:hAnsi="Verdana"/>
        </w:rPr>
        <w:t>geweldig</w:t>
      </w:r>
      <w:r w:rsidR="00E07595" w:rsidRPr="006C552F">
        <w:rPr>
          <w:rFonts w:ascii="Verdana" w:hAnsi="Verdana"/>
        </w:rPr>
        <w:t>e</w:t>
      </w:r>
      <w:r w:rsidRPr="006C552F">
        <w:rPr>
          <w:rFonts w:ascii="Verdana" w:hAnsi="Verdana"/>
        </w:rPr>
        <w:t xml:space="preserve"> dokters en apparatuur en medicijnen</w:t>
      </w:r>
      <w:r w:rsidR="00DA702B" w:rsidRPr="006C552F">
        <w:rPr>
          <w:rFonts w:ascii="Verdana" w:hAnsi="Verdana"/>
        </w:rPr>
        <w:t>. Als ze in het v</w:t>
      </w:r>
      <w:r w:rsidR="008E7979" w:rsidRPr="006C552F">
        <w:rPr>
          <w:rFonts w:ascii="Verdana" w:hAnsi="Verdana"/>
        </w:rPr>
        <w:t xml:space="preserve">liegtuig stappen vertrouwen ze </w:t>
      </w:r>
      <w:r w:rsidR="00DA702B" w:rsidRPr="006C552F">
        <w:rPr>
          <w:rFonts w:ascii="Verdana" w:hAnsi="Verdana"/>
        </w:rPr>
        <w:t xml:space="preserve">niet </w:t>
      </w:r>
      <w:r w:rsidR="008E7979" w:rsidRPr="006C552F">
        <w:rPr>
          <w:rFonts w:ascii="Verdana" w:hAnsi="Verdana"/>
        </w:rPr>
        <w:t>op</w:t>
      </w:r>
      <w:r w:rsidR="00DA702B" w:rsidRPr="006C552F">
        <w:rPr>
          <w:rFonts w:ascii="Verdana" w:hAnsi="Verdana"/>
        </w:rPr>
        <w:t xml:space="preserve"> God, maar denken ze: ‘vliegen is de veiligste manier van vervoer’. Toch is het een illusie gebleken dat mensen alles zelf in de hand hebben. Er zijn nog steeds lichamelijke en psychische ziektes</w:t>
      </w:r>
      <w:r w:rsidR="007F7773" w:rsidRPr="006C552F">
        <w:rPr>
          <w:rFonts w:ascii="Verdana" w:hAnsi="Verdana"/>
        </w:rPr>
        <w:t xml:space="preserve"> en ongelukken en</w:t>
      </w:r>
      <w:r w:rsidR="008E7979" w:rsidRPr="006C552F">
        <w:rPr>
          <w:rFonts w:ascii="Verdana" w:hAnsi="Verdana"/>
        </w:rPr>
        <w:t xml:space="preserve"> oorlogen. </w:t>
      </w:r>
      <w:r w:rsidR="00DA702B" w:rsidRPr="006C552F">
        <w:rPr>
          <w:rFonts w:ascii="Verdana" w:hAnsi="Verdana"/>
        </w:rPr>
        <w:t>Er is nog steeds criminaliteit en terrorisme en dus een gevoel van onveiligheid overal op aarde. Sommige wereldproblemen</w:t>
      </w:r>
      <w:r w:rsidR="00A916A8" w:rsidRPr="006C552F">
        <w:rPr>
          <w:rFonts w:ascii="Verdana" w:hAnsi="Verdana"/>
        </w:rPr>
        <w:t xml:space="preserve"> </w:t>
      </w:r>
      <w:r w:rsidR="00DA702B" w:rsidRPr="006C552F">
        <w:rPr>
          <w:rFonts w:ascii="Verdana" w:hAnsi="Verdana"/>
        </w:rPr>
        <w:t>lijken de mensheid zelfs boven het hoofd te groeien, denk maar aan het klimaatprobleem. Ieder kan bovendien</w:t>
      </w:r>
      <w:r w:rsidR="001E26D8" w:rsidRPr="006C552F">
        <w:rPr>
          <w:rFonts w:ascii="Verdana" w:hAnsi="Verdana"/>
        </w:rPr>
        <w:t xml:space="preserve"> in zijn </w:t>
      </w:r>
      <w:r w:rsidR="00DA702B" w:rsidRPr="006C552F">
        <w:rPr>
          <w:rFonts w:ascii="Verdana" w:hAnsi="Verdana"/>
        </w:rPr>
        <w:t>persoonlijk leven alle mogelijke tegenslagen te incasseren krijgen.</w:t>
      </w:r>
    </w:p>
    <w:p w:rsidR="00F429E8" w:rsidRPr="006C552F" w:rsidRDefault="00DA702B" w:rsidP="00F429E8">
      <w:pPr>
        <w:rPr>
          <w:rFonts w:ascii="Verdana" w:hAnsi="Verdana"/>
        </w:rPr>
      </w:pPr>
      <w:r w:rsidRPr="006C552F">
        <w:rPr>
          <w:rFonts w:ascii="Verdana" w:hAnsi="Verdana"/>
        </w:rPr>
        <w:t xml:space="preserve">Moderne mensen die denken dat de wereld om hun geluk draait, kunnen maar moeilijk accepteren dat er nog steeds zo’n groot deel van het bestaan niet maakbaar is. </w:t>
      </w:r>
      <w:r w:rsidR="00A50E6E" w:rsidRPr="006C552F">
        <w:rPr>
          <w:rFonts w:ascii="Verdana" w:hAnsi="Verdana"/>
        </w:rPr>
        <w:t xml:space="preserve">Het wél maakbare deel heeft hen verwend, zodat ze bij het niet maakbare deel opstandig worden en de dingen alsnog krampachtig naar hun hand willen zetten. </w:t>
      </w:r>
      <w:r w:rsidR="007F7773" w:rsidRPr="006C552F">
        <w:rPr>
          <w:rFonts w:ascii="Verdana" w:hAnsi="Verdana"/>
        </w:rPr>
        <w:t>Als de dokter eerst alles uit de kast gehaald heeft om een mensenleven comfortabel te maken en dat niet meer lukt, mag hij er van veel mensen een zelfgekozen einde aan maken. H</w:t>
      </w:r>
      <w:r w:rsidR="00A50E6E" w:rsidRPr="006C552F">
        <w:rPr>
          <w:rFonts w:ascii="Verdana" w:hAnsi="Verdana"/>
        </w:rPr>
        <w:t xml:space="preserve">et individu en zijn beslissingsrecht </w:t>
      </w:r>
      <w:r w:rsidR="007F7773" w:rsidRPr="006C552F">
        <w:rPr>
          <w:rFonts w:ascii="Verdana" w:hAnsi="Verdana"/>
        </w:rPr>
        <w:t>zijn bij de maakbaarheid van het leven belangrijk geworden is. D</w:t>
      </w:r>
      <w:r w:rsidR="00A50E6E" w:rsidRPr="006C552F">
        <w:rPr>
          <w:rFonts w:ascii="Verdana" w:hAnsi="Verdana"/>
        </w:rPr>
        <w:t xml:space="preserve">aarbovenop komt het gevoel als moreel </w:t>
      </w:r>
      <w:r w:rsidR="00D249F1" w:rsidRPr="006C552F">
        <w:rPr>
          <w:rFonts w:ascii="Verdana" w:hAnsi="Verdana"/>
        </w:rPr>
        <w:t>kompas</w:t>
      </w:r>
      <w:r w:rsidR="00A50E6E" w:rsidRPr="006C552F">
        <w:rPr>
          <w:rFonts w:ascii="Verdana" w:hAnsi="Verdana"/>
        </w:rPr>
        <w:t xml:space="preserve">. </w:t>
      </w:r>
      <w:r w:rsidR="001D4D0F" w:rsidRPr="006C552F">
        <w:rPr>
          <w:rFonts w:ascii="Verdana" w:hAnsi="Verdana"/>
        </w:rPr>
        <w:t>E</w:t>
      </w:r>
      <w:r w:rsidR="007F7773" w:rsidRPr="006C552F">
        <w:rPr>
          <w:rFonts w:ascii="Verdana" w:hAnsi="Verdana"/>
        </w:rPr>
        <w:t xml:space="preserve">en voorbeeld: </w:t>
      </w:r>
      <w:r w:rsidR="00A50E6E" w:rsidRPr="006C552F">
        <w:rPr>
          <w:rFonts w:ascii="Verdana" w:hAnsi="Verdana"/>
        </w:rPr>
        <w:t>transseks</w:t>
      </w:r>
      <w:r w:rsidR="00067D48" w:rsidRPr="006C552F">
        <w:rPr>
          <w:rFonts w:ascii="Verdana" w:hAnsi="Verdana"/>
        </w:rPr>
        <w:t>ualiteit. Er zijn</w:t>
      </w:r>
      <w:r w:rsidR="00A50E6E" w:rsidRPr="006C552F">
        <w:rPr>
          <w:rFonts w:ascii="Verdana" w:hAnsi="Verdana"/>
        </w:rPr>
        <w:t xml:space="preserve"> altijd mannen en vrouwen geweest die zich identificeerden met het andere geslacht. Dat accepteerden ze, droegen ze als een kruis, of het leidde tot een dubbelleven. Maar in onze tijd willen zij op grond van hun individuele gevoel van geslacht veranderen.</w:t>
      </w:r>
      <w:r w:rsidR="000E26FD" w:rsidRPr="006C552F">
        <w:rPr>
          <w:rFonts w:ascii="Verdana" w:hAnsi="Verdana"/>
        </w:rPr>
        <w:t xml:space="preserve"> D</w:t>
      </w:r>
      <w:r w:rsidR="00067D48" w:rsidRPr="006C552F">
        <w:rPr>
          <w:rFonts w:ascii="Verdana" w:hAnsi="Verdana"/>
        </w:rPr>
        <w:t xml:space="preserve">at kan. Geslacht is maakbaar geworden. </w:t>
      </w:r>
      <w:r w:rsidR="007F7773" w:rsidRPr="006C552F">
        <w:rPr>
          <w:rFonts w:ascii="Verdana" w:hAnsi="Verdana"/>
        </w:rPr>
        <w:t xml:space="preserve">Wij hebben daar </w:t>
      </w:r>
      <w:r w:rsidR="00E349B9">
        <w:rPr>
          <w:rFonts w:ascii="Verdana" w:hAnsi="Verdana"/>
        </w:rPr>
        <w:t xml:space="preserve">principieel </w:t>
      </w:r>
      <w:r w:rsidR="007F7773" w:rsidRPr="006C552F">
        <w:rPr>
          <w:rFonts w:ascii="Verdana" w:hAnsi="Verdana"/>
        </w:rPr>
        <w:t>moeite mee, maar</w:t>
      </w:r>
      <w:r w:rsidR="00A50E6E" w:rsidRPr="006C552F">
        <w:rPr>
          <w:rFonts w:ascii="Verdana" w:hAnsi="Verdana"/>
        </w:rPr>
        <w:t xml:space="preserve"> begrijpen </w:t>
      </w:r>
      <w:r w:rsidR="007F7773" w:rsidRPr="006C552F">
        <w:rPr>
          <w:rFonts w:ascii="Verdana" w:hAnsi="Verdana"/>
        </w:rPr>
        <w:t>dat</w:t>
      </w:r>
      <w:r w:rsidR="00A50E6E" w:rsidRPr="006C552F">
        <w:rPr>
          <w:rFonts w:ascii="Verdana" w:hAnsi="Verdana"/>
        </w:rPr>
        <w:t xml:space="preserve"> </w:t>
      </w:r>
      <w:r w:rsidR="00067D48" w:rsidRPr="006C552F">
        <w:rPr>
          <w:rFonts w:ascii="Verdana" w:hAnsi="Verdana"/>
        </w:rPr>
        <w:t>toch ook weer wel</w:t>
      </w:r>
      <w:r w:rsidR="007F7773" w:rsidRPr="006C552F">
        <w:rPr>
          <w:rFonts w:ascii="Verdana" w:hAnsi="Verdana"/>
        </w:rPr>
        <w:t>. W</w:t>
      </w:r>
      <w:r w:rsidR="00A50E6E" w:rsidRPr="006C552F">
        <w:rPr>
          <w:rFonts w:ascii="Verdana" w:hAnsi="Verdana"/>
        </w:rPr>
        <w:t>ant wij zijn allemaal bezig om onze eigen pijn te vermijden en ons eigen geluk te maken.</w:t>
      </w:r>
      <w:r w:rsidR="00D249F1" w:rsidRPr="006C552F">
        <w:rPr>
          <w:rFonts w:ascii="Verdana" w:hAnsi="Verdana"/>
        </w:rPr>
        <w:t xml:space="preserve"> </w:t>
      </w:r>
      <w:r w:rsidR="00E349B9">
        <w:rPr>
          <w:rFonts w:ascii="Verdana" w:hAnsi="Verdana"/>
        </w:rPr>
        <w:t xml:space="preserve">Dan misgunnen wij dat anderen niet. </w:t>
      </w:r>
      <w:r w:rsidR="007F7773" w:rsidRPr="006C552F">
        <w:rPr>
          <w:rFonts w:ascii="Verdana" w:hAnsi="Verdana"/>
        </w:rPr>
        <w:t xml:space="preserve">En ander voorbeeld: we hebben ook moeite </w:t>
      </w:r>
      <w:r w:rsidR="007F7773" w:rsidRPr="006C552F">
        <w:rPr>
          <w:rFonts w:ascii="Verdana" w:hAnsi="Verdana"/>
        </w:rPr>
        <w:lastRenderedPageBreak/>
        <w:t>met</w:t>
      </w:r>
      <w:r w:rsidR="00D249F1" w:rsidRPr="006C552F">
        <w:rPr>
          <w:rFonts w:ascii="Verdana" w:hAnsi="Verdana"/>
        </w:rPr>
        <w:t xml:space="preserve"> </w:t>
      </w:r>
      <w:r w:rsidR="00E349B9">
        <w:rPr>
          <w:rFonts w:ascii="Verdana" w:hAnsi="Verdana"/>
        </w:rPr>
        <w:t xml:space="preserve">het toenemend aantal </w:t>
      </w:r>
      <w:r w:rsidR="00D249F1" w:rsidRPr="006C552F">
        <w:rPr>
          <w:rFonts w:ascii="Verdana" w:hAnsi="Verdana"/>
        </w:rPr>
        <w:t>echtscheiding</w:t>
      </w:r>
      <w:r w:rsidR="00E349B9">
        <w:rPr>
          <w:rFonts w:ascii="Verdana" w:hAnsi="Verdana"/>
        </w:rPr>
        <w:t>en</w:t>
      </w:r>
      <w:r w:rsidR="00D249F1" w:rsidRPr="006C552F">
        <w:rPr>
          <w:rFonts w:ascii="Verdana" w:hAnsi="Verdana"/>
        </w:rPr>
        <w:t xml:space="preserve">, maar begrijpen </w:t>
      </w:r>
      <w:r w:rsidR="007F7773" w:rsidRPr="006C552F">
        <w:rPr>
          <w:rFonts w:ascii="Verdana" w:hAnsi="Verdana"/>
        </w:rPr>
        <w:t>soms prima dat mensen uit elkaar gaan en (later) hertrouwen.</w:t>
      </w:r>
      <w:r w:rsidR="00D249F1" w:rsidRPr="006C552F">
        <w:rPr>
          <w:rFonts w:ascii="Verdana" w:hAnsi="Verdana"/>
        </w:rPr>
        <w:t xml:space="preserve"> We gúnnen het iedereen dat hij of zij gelukkig is en daaraan werkt</w:t>
      </w:r>
      <w:r w:rsidR="00E4034C" w:rsidRPr="006C552F">
        <w:rPr>
          <w:rFonts w:ascii="Verdana" w:hAnsi="Verdana"/>
        </w:rPr>
        <w:t>. We accepteren ieders individuele zoektocht naar geluk en durven die niet te blokkeren, ook niet meer in de kerk</w:t>
      </w:r>
      <w:r w:rsidR="00D249F1" w:rsidRPr="006C552F">
        <w:rPr>
          <w:rFonts w:ascii="Verdana" w:hAnsi="Verdana"/>
        </w:rPr>
        <w:t>.</w:t>
      </w:r>
      <w:r w:rsidR="00A50E6E" w:rsidRPr="006C552F">
        <w:rPr>
          <w:rFonts w:ascii="Verdana" w:hAnsi="Verdana"/>
        </w:rPr>
        <w:t xml:space="preserve"> </w:t>
      </w:r>
      <w:r w:rsidR="002C1FFE" w:rsidRPr="006C552F">
        <w:rPr>
          <w:rFonts w:ascii="Verdana" w:hAnsi="Verdana"/>
        </w:rPr>
        <w:t xml:space="preserve">Waarom </w:t>
      </w:r>
      <w:r w:rsidR="00E4034C" w:rsidRPr="006C552F">
        <w:rPr>
          <w:rFonts w:ascii="Verdana" w:hAnsi="Verdana"/>
        </w:rPr>
        <w:t>moet iemand</w:t>
      </w:r>
      <w:r w:rsidR="002C1FFE" w:rsidRPr="006C552F">
        <w:rPr>
          <w:rFonts w:ascii="Verdana" w:hAnsi="Verdana"/>
        </w:rPr>
        <w:t xml:space="preserve"> een kruis dragen al</w:t>
      </w:r>
      <w:r w:rsidR="00E4034C" w:rsidRPr="006C552F">
        <w:rPr>
          <w:rFonts w:ascii="Verdana" w:hAnsi="Verdana"/>
        </w:rPr>
        <w:t>s hij dat kan</w:t>
      </w:r>
      <w:r w:rsidR="002C1FFE" w:rsidRPr="006C552F">
        <w:rPr>
          <w:rFonts w:ascii="Verdana" w:hAnsi="Verdana"/>
        </w:rPr>
        <w:t xml:space="preserve"> afleggen? In hetzelfde ziekenhuis probeert een echtpaar via IVF hun kinderloosheid ongedaan te maken en kan een ander echtpaar huilend kiezen voor </w:t>
      </w:r>
      <w:r w:rsidR="00D249F1" w:rsidRPr="006C552F">
        <w:rPr>
          <w:rFonts w:ascii="Verdana" w:hAnsi="Verdana"/>
        </w:rPr>
        <w:t xml:space="preserve">abortus </w:t>
      </w:r>
      <w:r w:rsidR="001E26D8" w:rsidRPr="006C552F">
        <w:rPr>
          <w:rFonts w:ascii="Verdana" w:hAnsi="Verdana"/>
        </w:rPr>
        <w:t xml:space="preserve">van een </w:t>
      </w:r>
      <w:r w:rsidR="002C1FFE" w:rsidRPr="006C552F">
        <w:rPr>
          <w:rFonts w:ascii="Verdana" w:hAnsi="Verdana"/>
        </w:rPr>
        <w:t>gehandicapt</w:t>
      </w:r>
      <w:r w:rsidR="001E26D8" w:rsidRPr="006C552F">
        <w:rPr>
          <w:rFonts w:ascii="Verdana" w:hAnsi="Verdana"/>
        </w:rPr>
        <w:t>e foetus</w:t>
      </w:r>
      <w:r w:rsidR="002C1FFE" w:rsidRPr="006C552F">
        <w:rPr>
          <w:rFonts w:ascii="Verdana" w:hAnsi="Verdana"/>
        </w:rPr>
        <w:t xml:space="preserve">. Dat zijn twee verschillende zaken, maar de overeenkomst is dat beide echtparen </w:t>
      </w:r>
      <w:r w:rsidR="00A916A8" w:rsidRPr="006C552F">
        <w:rPr>
          <w:rFonts w:ascii="Verdana" w:hAnsi="Verdana"/>
        </w:rPr>
        <w:t>ervaren dat hun leven anders loopt dan gewenst en op hun eigen manier  proberen ze</w:t>
      </w:r>
      <w:r w:rsidR="00D249F1" w:rsidRPr="006C552F">
        <w:rPr>
          <w:rFonts w:ascii="Verdana" w:hAnsi="Verdana"/>
        </w:rPr>
        <w:t xml:space="preserve">  het levensgeluk </w:t>
      </w:r>
      <w:r w:rsidR="00A916A8" w:rsidRPr="006C552F">
        <w:rPr>
          <w:rFonts w:ascii="Verdana" w:hAnsi="Verdana"/>
        </w:rPr>
        <w:t>te repareren.</w:t>
      </w:r>
      <w:r w:rsidR="002C1FFE" w:rsidRPr="006C552F">
        <w:rPr>
          <w:rFonts w:ascii="Verdana" w:hAnsi="Verdana"/>
        </w:rPr>
        <w:t xml:space="preserve"> En al doen wij </w:t>
      </w:r>
      <w:r w:rsidR="00A916A8" w:rsidRPr="006C552F">
        <w:rPr>
          <w:rFonts w:ascii="Verdana" w:hAnsi="Verdana"/>
        </w:rPr>
        <w:t xml:space="preserve">dat </w:t>
      </w:r>
      <w:r w:rsidR="00E349B9">
        <w:rPr>
          <w:rFonts w:ascii="Verdana" w:hAnsi="Verdana"/>
        </w:rPr>
        <w:t xml:space="preserve">persoonlijk </w:t>
      </w:r>
      <w:r w:rsidR="00A916A8" w:rsidRPr="006C552F">
        <w:rPr>
          <w:rFonts w:ascii="Verdana" w:hAnsi="Verdana"/>
        </w:rPr>
        <w:t>misschien biddend en zeker niet</w:t>
      </w:r>
      <w:r w:rsidR="002C1FFE" w:rsidRPr="006C552F">
        <w:rPr>
          <w:rFonts w:ascii="Verdana" w:hAnsi="Verdana"/>
        </w:rPr>
        <w:t xml:space="preserve"> op alle terreinen, we doen er toch allemaal aan mee. We draaien</w:t>
      </w:r>
      <w:r w:rsidR="00A916A8" w:rsidRPr="006C552F">
        <w:rPr>
          <w:rFonts w:ascii="Verdana" w:hAnsi="Verdana"/>
        </w:rPr>
        <w:t xml:space="preserve"> soms zelfs</w:t>
      </w:r>
      <w:r w:rsidR="002C1FFE" w:rsidRPr="006C552F">
        <w:rPr>
          <w:rFonts w:ascii="Verdana" w:hAnsi="Verdana"/>
        </w:rPr>
        <w:t xml:space="preserve">, in situaties waarin ons geweten spreekt, de geboden van God net zo lang </w:t>
      </w:r>
      <w:r w:rsidR="00E349B9">
        <w:rPr>
          <w:rFonts w:ascii="Verdana" w:hAnsi="Verdana"/>
        </w:rPr>
        <w:t xml:space="preserve">om en om </w:t>
      </w:r>
      <w:r w:rsidR="002C1FFE" w:rsidRPr="006C552F">
        <w:rPr>
          <w:rFonts w:ascii="Verdana" w:hAnsi="Verdana"/>
        </w:rPr>
        <w:t xml:space="preserve">tot ze </w:t>
      </w:r>
      <w:r w:rsidR="00E349B9">
        <w:rPr>
          <w:rFonts w:ascii="Verdana" w:hAnsi="Verdana"/>
        </w:rPr>
        <w:t xml:space="preserve">naar onze wensen uitgelegd kunnen worden en zo </w:t>
      </w:r>
      <w:r w:rsidR="002C1FFE" w:rsidRPr="006C552F">
        <w:rPr>
          <w:rFonts w:ascii="Verdana" w:hAnsi="Verdana"/>
        </w:rPr>
        <w:t>de maakbaarheid van ons eigen levensgeluk niet meer in de weg staan.</w:t>
      </w:r>
      <w:r w:rsidR="00F429E8" w:rsidRPr="006C552F">
        <w:rPr>
          <w:rFonts w:ascii="Verdana" w:hAnsi="Verdana"/>
        </w:rPr>
        <w:t xml:space="preserve"> </w:t>
      </w:r>
    </w:p>
    <w:p w:rsidR="00A916A8" w:rsidRPr="006C552F" w:rsidRDefault="00F64110">
      <w:pPr>
        <w:rPr>
          <w:rFonts w:ascii="Verdana" w:hAnsi="Verdana"/>
        </w:rPr>
      </w:pPr>
      <w:r w:rsidRPr="006C552F">
        <w:rPr>
          <w:rFonts w:ascii="Verdana" w:hAnsi="Verdana"/>
        </w:rPr>
        <w:t>Wat dan?</w:t>
      </w:r>
      <w:bookmarkStart w:id="0" w:name="_GoBack"/>
      <w:bookmarkEnd w:id="0"/>
    </w:p>
    <w:p w:rsidR="00E349B9" w:rsidRDefault="00F429E8">
      <w:pPr>
        <w:rPr>
          <w:rFonts w:ascii="Verdana" w:hAnsi="Verdana"/>
        </w:rPr>
      </w:pPr>
      <w:r w:rsidRPr="006C552F">
        <w:rPr>
          <w:rFonts w:ascii="Verdana" w:hAnsi="Verdana"/>
        </w:rPr>
        <w:t xml:space="preserve">Moeten we ons verzetten tegen het </w:t>
      </w:r>
      <w:proofErr w:type="spellStart"/>
      <w:r w:rsidRPr="006C552F">
        <w:rPr>
          <w:rFonts w:ascii="Verdana" w:hAnsi="Verdana"/>
        </w:rPr>
        <w:t>maakbaarheidsdenken</w:t>
      </w:r>
      <w:proofErr w:type="spellEnd"/>
      <w:r w:rsidRPr="006C552F">
        <w:rPr>
          <w:rFonts w:ascii="Verdana" w:hAnsi="Verdana"/>
        </w:rPr>
        <w:t>? Antwoord: jazeker. Levensgeluk is n</w:t>
      </w:r>
      <w:r w:rsidR="00E349B9">
        <w:rPr>
          <w:rFonts w:ascii="Verdana" w:hAnsi="Verdana"/>
        </w:rPr>
        <w:t xml:space="preserve">iét maakbaar. Elk damesweekblad of welk andere (digitaal) medium </w:t>
      </w:r>
      <w:r w:rsidRPr="006C552F">
        <w:rPr>
          <w:rFonts w:ascii="Verdana" w:hAnsi="Verdana"/>
        </w:rPr>
        <w:t>dat dat suggereert met alle mooie verhalen en foto’s, liegt. Dat geldt onze gezondheid, veiligheid, relaties, bezit, alles. We doen ons best om greep te krijgen op ons leven. We schakelen daarbij veel anderen in (</w:t>
      </w:r>
      <w:r w:rsidR="00E349B9">
        <w:rPr>
          <w:rFonts w:ascii="Verdana" w:hAnsi="Verdana"/>
        </w:rPr>
        <w:t>zoals</w:t>
      </w:r>
      <w:r w:rsidRPr="006C552F">
        <w:rPr>
          <w:rFonts w:ascii="Verdana" w:hAnsi="Verdana"/>
        </w:rPr>
        <w:t xml:space="preserve"> boeren, </w:t>
      </w:r>
      <w:r w:rsidR="00E349B9">
        <w:rPr>
          <w:rFonts w:ascii="Verdana" w:hAnsi="Verdana"/>
        </w:rPr>
        <w:t xml:space="preserve">winkeliers, </w:t>
      </w:r>
      <w:r w:rsidRPr="006C552F">
        <w:rPr>
          <w:rFonts w:ascii="Verdana" w:hAnsi="Verdana"/>
        </w:rPr>
        <w:t>schoolmeesters, dokters</w:t>
      </w:r>
      <w:r w:rsidR="00594D24">
        <w:rPr>
          <w:rFonts w:ascii="Verdana" w:hAnsi="Verdana"/>
        </w:rPr>
        <w:t>, schoonheidsspecialistes</w:t>
      </w:r>
      <w:r w:rsidRPr="006C552F">
        <w:rPr>
          <w:rFonts w:ascii="Verdana" w:hAnsi="Verdana"/>
        </w:rPr>
        <w:t xml:space="preserve"> en therapeuten) maar het gaat ons niet lukken. We krijgen ons leven nooit onder controle, ook niet het geluk. </w:t>
      </w:r>
      <w:r w:rsidR="00256A85" w:rsidRPr="006C552F">
        <w:rPr>
          <w:rFonts w:ascii="Verdana" w:hAnsi="Verdana"/>
        </w:rPr>
        <w:t xml:space="preserve">Het helpt al helemaal niet als we onze eisen en inspanningen steeds verder opschroeven. </w:t>
      </w:r>
      <w:r w:rsidRPr="006C552F">
        <w:rPr>
          <w:rFonts w:ascii="Verdana" w:hAnsi="Verdana"/>
        </w:rPr>
        <w:t xml:space="preserve">Vandaag kan ik jubelen en juichen en morgen in zak en as zitten. </w:t>
      </w:r>
      <w:r w:rsidR="00256A85" w:rsidRPr="006C552F">
        <w:rPr>
          <w:rFonts w:ascii="Verdana" w:hAnsi="Verdana"/>
        </w:rPr>
        <w:t>Zo is het leven. Geluk en ongeluk liggen dicht bij elkaar en lopen door elkaar.  Hoe moet</w:t>
      </w:r>
      <w:r w:rsidR="008C69CA" w:rsidRPr="006C552F">
        <w:rPr>
          <w:rFonts w:ascii="Verdana" w:hAnsi="Verdana"/>
        </w:rPr>
        <w:t>en we daar dan mee omgaan</w:t>
      </w:r>
      <w:r w:rsidR="00256A85" w:rsidRPr="006C552F">
        <w:rPr>
          <w:rFonts w:ascii="Verdana" w:hAnsi="Verdana"/>
        </w:rPr>
        <w:t xml:space="preserve">? </w:t>
      </w:r>
      <w:r w:rsidR="001E26D8" w:rsidRPr="006C552F">
        <w:rPr>
          <w:rFonts w:ascii="Verdana" w:hAnsi="Verdana"/>
        </w:rPr>
        <w:t>Ik zou zeggen: zoals Franciscus</w:t>
      </w:r>
      <w:r w:rsidR="008E7979" w:rsidRPr="006C552F">
        <w:rPr>
          <w:rFonts w:ascii="Verdana" w:hAnsi="Verdana"/>
        </w:rPr>
        <w:t xml:space="preserve"> in zijn gebed laat blijken</w:t>
      </w:r>
      <w:r w:rsidR="001E26D8" w:rsidRPr="006C552F">
        <w:rPr>
          <w:rFonts w:ascii="Verdana" w:hAnsi="Verdana"/>
        </w:rPr>
        <w:t xml:space="preserve">. </w:t>
      </w:r>
    </w:p>
    <w:p w:rsidR="00256A85" w:rsidRPr="006C552F" w:rsidRDefault="008E7979">
      <w:pPr>
        <w:rPr>
          <w:rFonts w:ascii="Verdana" w:hAnsi="Verdana"/>
        </w:rPr>
      </w:pPr>
      <w:r w:rsidRPr="006C552F">
        <w:rPr>
          <w:rFonts w:ascii="Verdana" w:hAnsi="Verdana"/>
        </w:rPr>
        <w:t xml:space="preserve">Is </w:t>
      </w:r>
      <w:r w:rsidR="00256A85" w:rsidRPr="006C552F">
        <w:rPr>
          <w:rFonts w:ascii="Verdana" w:hAnsi="Verdana"/>
        </w:rPr>
        <w:t>‘</w:t>
      </w:r>
      <w:r w:rsidRPr="006C552F">
        <w:rPr>
          <w:rFonts w:ascii="Verdana" w:hAnsi="Verdana"/>
        </w:rPr>
        <w:t>n</w:t>
      </w:r>
      <w:r w:rsidR="00256A85" w:rsidRPr="006C552F">
        <w:rPr>
          <w:rFonts w:ascii="Verdana" w:hAnsi="Verdana"/>
        </w:rPr>
        <w:t>iet klagen maar dragen en bidden om kracht?</w:t>
      </w:r>
      <w:r w:rsidR="008C69CA" w:rsidRPr="006C552F">
        <w:rPr>
          <w:rFonts w:ascii="Verdana" w:hAnsi="Verdana"/>
        </w:rPr>
        <w:t>’</w:t>
      </w:r>
      <w:r w:rsidRPr="006C552F">
        <w:rPr>
          <w:rFonts w:ascii="Verdana" w:hAnsi="Verdana"/>
        </w:rPr>
        <w:t xml:space="preserve"> ook een wijs uitgangspunt? Niet helemaal,</w:t>
      </w:r>
      <w:r w:rsidR="008C69CA" w:rsidRPr="006C552F">
        <w:rPr>
          <w:rFonts w:ascii="Verdana" w:hAnsi="Verdana"/>
        </w:rPr>
        <w:t xml:space="preserve"> want da</w:t>
      </w:r>
      <w:r w:rsidRPr="006C552F">
        <w:rPr>
          <w:rFonts w:ascii="Verdana" w:hAnsi="Verdana"/>
        </w:rPr>
        <w:t>armee</w:t>
      </w:r>
      <w:r w:rsidR="008C69CA" w:rsidRPr="006C552F">
        <w:rPr>
          <w:rFonts w:ascii="Verdana" w:hAnsi="Verdana"/>
        </w:rPr>
        <w:t xml:space="preserve"> dreigt het gevaar van berusting.  ‘</w:t>
      </w:r>
      <w:r w:rsidR="001D4D0F" w:rsidRPr="006C552F">
        <w:rPr>
          <w:rFonts w:ascii="Verdana" w:hAnsi="Verdana"/>
        </w:rPr>
        <w:t>D</w:t>
      </w:r>
      <w:r w:rsidR="008C69CA" w:rsidRPr="006C552F">
        <w:rPr>
          <w:rFonts w:ascii="Verdana" w:hAnsi="Verdana"/>
        </w:rPr>
        <w:t>ragen’ is prima. Dat is accepteren</w:t>
      </w:r>
      <w:r w:rsidR="00FB7095" w:rsidRPr="006C552F">
        <w:rPr>
          <w:rFonts w:ascii="Verdana" w:hAnsi="Verdana"/>
        </w:rPr>
        <w:t>:</w:t>
      </w:r>
      <w:r w:rsidR="008C69CA" w:rsidRPr="006C552F">
        <w:rPr>
          <w:rFonts w:ascii="Verdana" w:hAnsi="Verdana"/>
        </w:rPr>
        <w:t xml:space="preserve"> ‘dit is nu mijn leven’. Formuleer daarbij het kruis dat je drukt. Daar moet je je niet tegen verzetten, maar dat moet je op je nemen. Je kunt</w:t>
      </w:r>
      <w:r w:rsidR="00FB7095" w:rsidRPr="006C552F">
        <w:rPr>
          <w:rFonts w:ascii="Verdana" w:hAnsi="Verdana"/>
        </w:rPr>
        <w:t>, als je man gestorven is,</w:t>
      </w:r>
      <w:r w:rsidR="008C69CA" w:rsidRPr="006C552F">
        <w:rPr>
          <w:rFonts w:ascii="Verdana" w:hAnsi="Verdana"/>
        </w:rPr>
        <w:t xml:space="preserve"> geen weduwe willen zijn, maar de rouwverwerking komt pas verder als je accepteert dat je nu </w:t>
      </w:r>
      <w:r w:rsidR="00FB7095" w:rsidRPr="006C552F">
        <w:rPr>
          <w:rFonts w:ascii="Verdana" w:hAnsi="Verdana"/>
        </w:rPr>
        <w:t xml:space="preserve">toch echt </w:t>
      </w:r>
      <w:r w:rsidR="008C69CA" w:rsidRPr="006C552F">
        <w:rPr>
          <w:rFonts w:ascii="Verdana" w:hAnsi="Verdana"/>
        </w:rPr>
        <w:t xml:space="preserve">weduwe bent en daarmee moet gaan ‘dealen’. ‘Klagen’ </w:t>
      </w:r>
      <w:r w:rsidR="00067D48" w:rsidRPr="006C552F">
        <w:rPr>
          <w:rFonts w:ascii="Verdana" w:hAnsi="Verdana"/>
        </w:rPr>
        <w:t>is echter óó</w:t>
      </w:r>
      <w:r w:rsidR="008C69CA" w:rsidRPr="006C552F">
        <w:rPr>
          <w:rFonts w:ascii="Verdana" w:hAnsi="Verdana"/>
        </w:rPr>
        <w:t xml:space="preserve">k een goede zaak. </w:t>
      </w:r>
      <w:r w:rsidR="00E349B9">
        <w:rPr>
          <w:rFonts w:ascii="Verdana" w:hAnsi="Verdana"/>
        </w:rPr>
        <w:t xml:space="preserve">Dat hoeft niet aanklagen of beschuldigen van God te zijn. </w:t>
      </w:r>
      <w:r w:rsidR="008C69CA" w:rsidRPr="006C552F">
        <w:rPr>
          <w:rFonts w:ascii="Verdana" w:hAnsi="Verdana"/>
        </w:rPr>
        <w:t xml:space="preserve">Dat is </w:t>
      </w:r>
      <w:r w:rsidR="00E349B9">
        <w:rPr>
          <w:rFonts w:ascii="Verdana" w:hAnsi="Verdana"/>
        </w:rPr>
        <w:t xml:space="preserve">vooral: </w:t>
      </w:r>
      <w:r w:rsidR="008C69CA" w:rsidRPr="006C552F">
        <w:rPr>
          <w:rFonts w:ascii="Verdana" w:hAnsi="Verdana"/>
        </w:rPr>
        <w:t xml:space="preserve">de pijn verwoorden, het gemis, het gebroken geluk, de angst, de ziekte. </w:t>
      </w:r>
      <w:r w:rsidR="00E349B9">
        <w:rPr>
          <w:rFonts w:ascii="Verdana" w:hAnsi="Verdana"/>
        </w:rPr>
        <w:t xml:space="preserve">Dat mag je juist bij God brengen, zoals de psalmist zo vaak doet. </w:t>
      </w:r>
      <w:r w:rsidR="008C69CA" w:rsidRPr="006C552F">
        <w:rPr>
          <w:rFonts w:ascii="Verdana" w:hAnsi="Verdana"/>
        </w:rPr>
        <w:t xml:space="preserve">‘Bidden om kracht’ is </w:t>
      </w:r>
      <w:r w:rsidR="00FB7095" w:rsidRPr="006C552F">
        <w:rPr>
          <w:rFonts w:ascii="Verdana" w:hAnsi="Verdana"/>
        </w:rPr>
        <w:t>fundamenteel</w:t>
      </w:r>
      <w:r w:rsidR="008C69CA" w:rsidRPr="006C552F">
        <w:rPr>
          <w:rFonts w:ascii="Verdana" w:hAnsi="Verdana"/>
        </w:rPr>
        <w:t xml:space="preserve">. Dat is je levensweg op de Heere wentelen (Psalm 37:5). Hij is je Maker. Dragen, klagen, bidden. Maar waarvoor dan? Om de kracht en de wijsheid die nodig is </w:t>
      </w:r>
      <w:r w:rsidR="00431D22" w:rsidRPr="006C552F">
        <w:rPr>
          <w:rFonts w:ascii="Verdana" w:hAnsi="Verdana"/>
        </w:rPr>
        <w:t xml:space="preserve">om verder te gaan. Je kunt de tijd en wat gebeurd is niet terugdraaien, die gaat vérder en jij moet mee. Mag je dan je eigen geluk voor ogen hebben? Ja, maar niet om het zelf te maken. Vanuit het accepteren van de gebrokenheid mag je ernaar verlangen die </w:t>
      </w:r>
      <w:r w:rsidR="00431D22" w:rsidRPr="006C552F">
        <w:rPr>
          <w:rFonts w:ascii="Verdana" w:hAnsi="Verdana"/>
        </w:rPr>
        <w:lastRenderedPageBreak/>
        <w:t>geb</w:t>
      </w:r>
      <w:r w:rsidR="00FB7095" w:rsidRPr="006C552F">
        <w:rPr>
          <w:rFonts w:ascii="Verdana" w:hAnsi="Verdana"/>
        </w:rPr>
        <w:t>rokenheid goed te hanteren en mó</w:t>
      </w:r>
      <w:r w:rsidR="00431D22" w:rsidRPr="006C552F">
        <w:rPr>
          <w:rFonts w:ascii="Verdana" w:hAnsi="Verdana"/>
        </w:rPr>
        <w:t>gelijk kleiner te maken.</w:t>
      </w:r>
      <w:r w:rsidR="00FB7095" w:rsidRPr="006C552F">
        <w:rPr>
          <w:rFonts w:ascii="Verdana" w:hAnsi="Verdana"/>
        </w:rPr>
        <w:t xml:space="preserve"> Daarvoor mag je ook hulp inroepen. </w:t>
      </w:r>
      <w:r w:rsidR="001D4D0F" w:rsidRPr="006C552F">
        <w:rPr>
          <w:rFonts w:ascii="Verdana" w:hAnsi="Verdana"/>
        </w:rPr>
        <w:t>Daarbij mogen we het spoor van Gods geboden niet verlaten. Als</w:t>
      </w:r>
      <w:r w:rsidR="00FB7095" w:rsidRPr="006C552F">
        <w:rPr>
          <w:rFonts w:ascii="Verdana" w:hAnsi="Verdana"/>
        </w:rPr>
        <w:t xml:space="preserve"> je bidt zou </w:t>
      </w:r>
      <w:r w:rsidR="001D4D0F" w:rsidRPr="006C552F">
        <w:rPr>
          <w:rFonts w:ascii="Verdana" w:hAnsi="Verdana"/>
        </w:rPr>
        <w:t xml:space="preserve">je </w:t>
      </w:r>
      <w:r w:rsidR="00FB7095" w:rsidRPr="006C552F">
        <w:rPr>
          <w:rFonts w:ascii="Verdana" w:hAnsi="Verdana"/>
        </w:rPr>
        <w:t>ook kunnen ontdek</w:t>
      </w:r>
      <w:r w:rsidR="001D4D0F" w:rsidRPr="006C552F">
        <w:rPr>
          <w:rFonts w:ascii="Verdana" w:hAnsi="Verdana"/>
        </w:rPr>
        <w:t>ken</w:t>
      </w:r>
      <w:r w:rsidR="00FB7095" w:rsidRPr="006C552F">
        <w:rPr>
          <w:rFonts w:ascii="Verdana" w:hAnsi="Verdana"/>
        </w:rPr>
        <w:t xml:space="preserve"> dat je doornenkroon een lauwerkrans kan </w:t>
      </w:r>
      <w:r w:rsidR="001D4D0F" w:rsidRPr="006C552F">
        <w:rPr>
          <w:rFonts w:ascii="Verdana" w:hAnsi="Verdana"/>
        </w:rPr>
        <w:t>zi</w:t>
      </w:r>
      <w:r w:rsidR="00FB7095" w:rsidRPr="006C552F">
        <w:rPr>
          <w:rFonts w:ascii="Verdana" w:hAnsi="Verdana"/>
        </w:rPr>
        <w:t>jn, zoals</w:t>
      </w:r>
      <w:r w:rsidR="001D4D0F" w:rsidRPr="006C552F">
        <w:rPr>
          <w:rFonts w:ascii="Verdana" w:hAnsi="Verdana"/>
        </w:rPr>
        <w:t xml:space="preserve"> de </w:t>
      </w:r>
      <w:r w:rsidRPr="006C552F">
        <w:rPr>
          <w:rFonts w:ascii="Verdana" w:hAnsi="Verdana"/>
        </w:rPr>
        <w:t xml:space="preserve">bijna blinde </w:t>
      </w:r>
      <w:r w:rsidR="001D4D0F" w:rsidRPr="006C552F">
        <w:rPr>
          <w:rFonts w:ascii="Verdana" w:hAnsi="Verdana"/>
        </w:rPr>
        <w:t xml:space="preserve">Annemarie Horst </w:t>
      </w:r>
      <w:r w:rsidRPr="006C552F">
        <w:rPr>
          <w:rFonts w:ascii="Verdana" w:hAnsi="Verdana"/>
        </w:rPr>
        <w:t>zei</w:t>
      </w:r>
      <w:r w:rsidR="001D4D0F" w:rsidRPr="006C552F">
        <w:rPr>
          <w:rFonts w:ascii="Verdana" w:hAnsi="Verdana"/>
        </w:rPr>
        <w:t xml:space="preserve"> in het zomernummer van Visie (2018)</w:t>
      </w:r>
      <w:r w:rsidRPr="006C552F">
        <w:rPr>
          <w:rFonts w:ascii="Verdana" w:hAnsi="Verdana"/>
        </w:rPr>
        <w:t>.</w:t>
      </w:r>
      <w:r w:rsidR="00FB7095" w:rsidRPr="006C552F">
        <w:rPr>
          <w:rFonts w:ascii="Verdana" w:hAnsi="Verdana"/>
        </w:rPr>
        <w:t xml:space="preserve"> Dat sluit aan bij hoe Paulus zijn doorn in het vlees bestreed én accepteerde (2 Kor. 12:7-10). Niemand wil een gehandicapt kind. Als je het echter toch krijgt en biddend accepteert, mag je ook biddend klagen en biddend vechten om zijn leventje en je leven als ouders zo gelukkig mogelijk te maken. In</w:t>
      </w:r>
      <w:r w:rsidR="00E07595" w:rsidRPr="006C552F">
        <w:rPr>
          <w:rFonts w:ascii="Verdana" w:hAnsi="Verdana"/>
        </w:rPr>
        <w:t xml:space="preserve"> die combinatie wordt je behoed</w:t>
      </w:r>
      <w:r w:rsidR="00FB7095" w:rsidRPr="006C552F">
        <w:rPr>
          <w:rFonts w:ascii="Verdana" w:hAnsi="Verdana"/>
        </w:rPr>
        <w:t xml:space="preserve"> voor </w:t>
      </w:r>
      <w:r w:rsidR="00DA7533" w:rsidRPr="006C552F">
        <w:rPr>
          <w:rFonts w:ascii="Verdana" w:hAnsi="Verdana"/>
        </w:rPr>
        <w:t xml:space="preserve">krampachtig het zelf willen maken van je geluk en </w:t>
      </w:r>
      <w:r w:rsidR="001D4D0F" w:rsidRPr="006C552F">
        <w:rPr>
          <w:rFonts w:ascii="Verdana" w:hAnsi="Verdana"/>
        </w:rPr>
        <w:t>ook</w:t>
      </w:r>
      <w:r w:rsidR="00DA7533" w:rsidRPr="006C552F">
        <w:rPr>
          <w:rFonts w:ascii="Verdana" w:hAnsi="Verdana"/>
        </w:rPr>
        <w:t xml:space="preserve"> voor depressiviteit als je </w:t>
      </w:r>
      <w:r w:rsidR="001D4D0F" w:rsidRPr="006C552F">
        <w:rPr>
          <w:rFonts w:ascii="Verdana" w:hAnsi="Verdana"/>
        </w:rPr>
        <w:t>onder de hoge lat van het krasvrije geluk van onze samenleving doorschiet.</w:t>
      </w:r>
    </w:p>
    <w:p w:rsidR="00256A85" w:rsidRPr="006C552F" w:rsidRDefault="00E4034C">
      <w:pPr>
        <w:rPr>
          <w:rFonts w:ascii="Verdana" w:hAnsi="Verdana"/>
        </w:rPr>
      </w:pPr>
      <w:r w:rsidRPr="006C552F">
        <w:rPr>
          <w:rFonts w:ascii="Verdana" w:hAnsi="Verdana"/>
        </w:rPr>
        <w:t xml:space="preserve">Jeremia </w:t>
      </w:r>
    </w:p>
    <w:p w:rsidR="00E4034C" w:rsidRPr="006C552F" w:rsidRDefault="00E4034C">
      <w:pPr>
        <w:rPr>
          <w:rFonts w:ascii="Verdana" w:hAnsi="Verdana"/>
        </w:rPr>
      </w:pPr>
      <w:r w:rsidRPr="006C552F">
        <w:rPr>
          <w:rFonts w:ascii="Verdana" w:hAnsi="Verdana"/>
        </w:rPr>
        <w:t xml:space="preserve">In Jeremia 29:10-14 belooft God dat Hij garant staat voor het geluk van zijn volk. Daar mogen wij ook op vertrouwen. </w:t>
      </w:r>
      <w:r w:rsidR="00E349B9">
        <w:rPr>
          <w:rFonts w:ascii="Verdana" w:hAnsi="Verdana"/>
        </w:rPr>
        <w:t xml:space="preserve">We moeten dat niet selectief lezen en in geloof ons eigen maken. </w:t>
      </w:r>
      <w:r w:rsidR="00D807A0">
        <w:rPr>
          <w:rFonts w:ascii="Verdana" w:hAnsi="Verdana"/>
        </w:rPr>
        <w:t xml:space="preserve">Dan is de klap groot als we toch tegenslag te verduren krijgen. </w:t>
      </w:r>
      <w:r w:rsidRPr="006C552F">
        <w:rPr>
          <w:rFonts w:ascii="Verdana" w:hAnsi="Verdana"/>
        </w:rPr>
        <w:t xml:space="preserve">Wonderlijk genoeg spreekt de profeet </w:t>
      </w:r>
      <w:r w:rsidR="00D807A0">
        <w:rPr>
          <w:rFonts w:ascii="Verdana" w:hAnsi="Verdana"/>
        </w:rPr>
        <w:t xml:space="preserve">namelijk </w:t>
      </w:r>
      <w:r w:rsidRPr="006C552F">
        <w:rPr>
          <w:rFonts w:ascii="Verdana" w:hAnsi="Verdana"/>
        </w:rPr>
        <w:t xml:space="preserve">tegelijk over de aanstaande ballingschap van Israël. In het geloof weten wij dat dat geen tegenstelling hoeft te zijn. </w:t>
      </w:r>
      <w:r w:rsidR="00491BD5" w:rsidRPr="006C552F">
        <w:rPr>
          <w:rFonts w:ascii="Verdana" w:hAnsi="Verdana"/>
        </w:rPr>
        <w:t xml:space="preserve">Geluk en pijn liggen soms dicht bij elkaar. Mét God </w:t>
      </w:r>
      <w:r w:rsidR="000E26FD" w:rsidRPr="006C552F">
        <w:rPr>
          <w:rFonts w:ascii="Verdana" w:hAnsi="Verdana"/>
        </w:rPr>
        <w:t>kun je daarmee verder komen</w:t>
      </w:r>
      <w:r w:rsidR="00491BD5" w:rsidRPr="006C552F">
        <w:rPr>
          <w:rFonts w:ascii="Verdana" w:hAnsi="Verdana"/>
        </w:rPr>
        <w:t>.</w:t>
      </w:r>
      <w:r w:rsidRPr="006C552F">
        <w:rPr>
          <w:rFonts w:ascii="Verdana" w:hAnsi="Verdana"/>
        </w:rPr>
        <w:t xml:space="preserve"> </w:t>
      </w:r>
    </w:p>
    <w:p w:rsidR="00256A85" w:rsidRPr="006C552F" w:rsidRDefault="00256A85">
      <w:pPr>
        <w:rPr>
          <w:rFonts w:ascii="Verdana" w:hAnsi="Verdana"/>
        </w:rPr>
      </w:pPr>
    </w:p>
    <w:sectPr w:rsidR="00256A85" w:rsidRPr="006C552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3B8" w:rsidRDefault="00C953B8" w:rsidP="006C552F">
      <w:pPr>
        <w:spacing w:after="0" w:line="240" w:lineRule="auto"/>
      </w:pPr>
      <w:r>
        <w:separator/>
      </w:r>
    </w:p>
  </w:endnote>
  <w:endnote w:type="continuationSeparator" w:id="0">
    <w:p w:rsidR="00C953B8" w:rsidRDefault="00C953B8" w:rsidP="006C5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733782"/>
      <w:docPartObj>
        <w:docPartGallery w:val="Page Numbers (Bottom of Page)"/>
        <w:docPartUnique/>
      </w:docPartObj>
    </w:sdtPr>
    <w:sdtContent>
      <w:p w:rsidR="006C552F" w:rsidRDefault="006C552F">
        <w:pPr>
          <w:pStyle w:val="Voettekst"/>
        </w:pPr>
        <w:r>
          <w:fldChar w:fldCharType="begin"/>
        </w:r>
        <w:r>
          <w:instrText>PAGE   \* MERGEFORMAT</w:instrText>
        </w:r>
        <w:r>
          <w:fldChar w:fldCharType="separate"/>
        </w:r>
        <w:r w:rsidR="00594D24">
          <w:rPr>
            <w:noProof/>
          </w:rPr>
          <w:t>2</w:t>
        </w:r>
        <w:r>
          <w:fldChar w:fldCharType="end"/>
        </w:r>
      </w:p>
    </w:sdtContent>
  </w:sdt>
  <w:p w:rsidR="006C552F" w:rsidRDefault="006C552F">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3B8" w:rsidRDefault="00C953B8" w:rsidP="006C552F">
      <w:pPr>
        <w:spacing w:after="0" w:line="240" w:lineRule="auto"/>
      </w:pPr>
      <w:r>
        <w:separator/>
      </w:r>
    </w:p>
  </w:footnote>
  <w:footnote w:type="continuationSeparator" w:id="0">
    <w:p w:rsidR="00C953B8" w:rsidRDefault="00C953B8" w:rsidP="006C55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739"/>
    <w:rsid w:val="00067D48"/>
    <w:rsid w:val="000E26FD"/>
    <w:rsid w:val="001D4D0F"/>
    <w:rsid w:val="001E26D8"/>
    <w:rsid w:val="00256A85"/>
    <w:rsid w:val="002C1FFE"/>
    <w:rsid w:val="00431D22"/>
    <w:rsid w:val="00491BD5"/>
    <w:rsid w:val="00594D24"/>
    <w:rsid w:val="006C552F"/>
    <w:rsid w:val="007F7773"/>
    <w:rsid w:val="008C69CA"/>
    <w:rsid w:val="008E7979"/>
    <w:rsid w:val="008F6739"/>
    <w:rsid w:val="009D1229"/>
    <w:rsid w:val="00A50E6E"/>
    <w:rsid w:val="00A916A8"/>
    <w:rsid w:val="00C953B8"/>
    <w:rsid w:val="00D249F1"/>
    <w:rsid w:val="00D807A0"/>
    <w:rsid w:val="00DA702B"/>
    <w:rsid w:val="00DA7533"/>
    <w:rsid w:val="00E07595"/>
    <w:rsid w:val="00E349B9"/>
    <w:rsid w:val="00E4034C"/>
    <w:rsid w:val="00F429E8"/>
    <w:rsid w:val="00F64110"/>
    <w:rsid w:val="00FB70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Zwaar">
    <w:name w:val="Strong"/>
    <w:basedOn w:val="Standaardalinea-lettertype"/>
    <w:uiPriority w:val="22"/>
    <w:qFormat/>
    <w:rsid w:val="00DA7533"/>
    <w:rPr>
      <w:b/>
      <w:bCs/>
    </w:rPr>
  </w:style>
  <w:style w:type="paragraph" w:styleId="Koptekst">
    <w:name w:val="header"/>
    <w:basedOn w:val="Standaard"/>
    <w:link w:val="KoptekstChar"/>
    <w:uiPriority w:val="99"/>
    <w:unhideWhenUsed/>
    <w:rsid w:val="006C552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552F"/>
  </w:style>
  <w:style w:type="paragraph" w:styleId="Voettekst">
    <w:name w:val="footer"/>
    <w:basedOn w:val="Standaard"/>
    <w:link w:val="VoettekstChar"/>
    <w:uiPriority w:val="99"/>
    <w:unhideWhenUsed/>
    <w:rsid w:val="006C552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55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Zwaar">
    <w:name w:val="Strong"/>
    <w:basedOn w:val="Standaardalinea-lettertype"/>
    <w:uiPriority w:val="22"/>
    <w:qFormat/>
    <w:rsid w:val="00DA7533"/>
    <w:rPr>
      <w:b/>
      <w:bCs/>
    </w:rPr>
  </w:style>
  <w:style w:type="paragraph" w:styleId="Koptekst">
    <w:name w:val="header"/>
    <w:basedOn w:val="Standaard"/>
    <w:link w:val="KoptekstChar"/>
    <w:uiPriority w:val="99"/>
    <w:unhideWhenUsed/>
    <w:rsid w:val="006C552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552F"/>
  </w:style>
  <w:style w:type="paragraph" w:styleId="Voettekst">
    <w:name w:val="footer"/>
    <w:basedOn w:val="Standaard"/>
    <w:link w:val="VoettekstChar"/>
    <w:uiPriority w:val="99"/>
    <w:unhideWhenUsed/>
    <w:rsid w:val="006C552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5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8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3</Pages>
  <Words>1125</Words>
  <Characters>6190</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10</cp:revision>
  <dcterms:created xsi:type="dcterms:W3CDTF">2018-07-25T11:45:00Z</dcterms:created>
  <dcterms:modified xsi:type="dcterms:W3CDTF">2018-10-01T22:02:00Z</dcterms:modified>
</cp:coreProperties>
</file>