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80E7C" w14:textId="2057AF56" w:rsidR="002A24C5" w:rsidRPr="00853F37" w:rsidRDefault="009D7460">
      <w:pPr>
        <w:rPr>
          <w:rFonts w:ascii="Verdana" w:hAnsi="Verdana"/>
          <w:b/>
          <w:sz w:val="32"/>
          <w:szCs w:val="32"/>
        </w:rPr>
      </w:pPr>
      <w:r w:rsidRPr="00853F37">
        <w:rPr>
          <w:rFonts w:ascii="Verdana" w:hAnsi="Verdana"/>
          <w:b/>
          <w:sz w:val="32"/>
          <w:szCs w:val="32"/>
        </w:rPr>
        <w:t>Andersbegaafden en rouw</w:t>
      </w:r>
    </w:p>
    <w:p w14:paraId="5EEE2B37" w14:textId="4B21192B" w:rsidR="009D7460" w:rsidRPr="00853F37" w:rsidRDefault="009D7460">
      <w:pPr>
        <w:rPr>
          <w:rFonts w:ascii="Verdana" w:hAnsi="Verdana"/>
          <w:sz w:val="22"/>
          <w:szCs w:val="22"/>
        </w:rPr>
      </w:pPr>
    </w:p>
    <w:p w14:paraId="4FCF585E" w14:textId="7EC51C15" w:rsidR="009D7460" w:rsidRPr="00853F37" w:rsidRDefault="009D7460">
      <w:pPr>
        <w:rPr>
          <w:rFonts w:ascii="Verdana" w:hAnsi="Verdana"/>
          <w:sz w:val="22"/>
          <w:szCs w:val="22"/>
        </w:rPr>
      </w:pPr>
      <w:r w:rsidRPr="00853F37">
        <w:rPr>
          <w:rFonts w:ascii="Verdana" w:hAnsi="Verdana"/>
          <w:sz w:val="22"/>
          <w:szCs w:val="22"/>
        </w:rPr>
        <w:t xml:space="preserve">Verstandelijk gehandicapten </w:t>
      </w:r>
      <w:r w:rsidR="00D05E1B">
        <w:rPr>
          <w:rFonts w:ascii="Verdana" w:hAnsi="Verdana"/>
          <w:sz w:val="22"/>
          <w:szCs w:val="22"/>
        </w:rPr>
        <w:t>(</w:t>
      </w:r>
      <w:r w:rsidRPr="00853F37">
        <w:rPr>
          <w:rFonts w:ascii="Verdana" w:hAnsi="Verdana"/>
          <w:sz w:val="22"/>
          <w:szCs w:val="22"/>
        </w:rPr>
        <w:t>of andersbegaafden</w:t>
      </w:r>
      <w:r w:rsidR="00D05E1B">
        <w:rPr>
          <w:rFonts w:ascii="Verdana" w:hAnsi="Verdana"/>
          <w:sz w:val="22"/>
          <w:szCs w:val="22"/>
        </w:rPr>
        <w:t>)</w:t>
      </w:r>
      <w:r w:rsidRPr="00853F37">
        <w:rPr>
          <w:rFonts w:ascii="Verdana" w:hAnsi="Verdana"/>
          <w:sz w:val="22"/>
          <w:szCs w:val="22"/>
        </w:rPr>
        <w:t xml:space="preserve"> beleven rouw op </w:t>
      </w:r>
      <w:r w:rsidR="001F4CAB">
        <w:rPr>
          <w:rFonts w:ascii="Verdana" w:hAnsi="Verdana"/>
          <w:sz w:val="22"/>
          <w:szCs w:val="22"/>
        </w:rPr>
        <w:t>vergelijkbare</w:t>
      </w:r>
      <w:r w:rsidRPr="00853F37">
        <w:rPr>
          <w:rFonts w:ascii="Verdana" w:hAnsi="Verdana"/>
          <w:sz w:val="22"/>
          <w:szCs w:val="22"/>
        </w:rPr>
        <w:t xml:space="preserve"> wijze als alle andere mensen. </w:t>
      </w:r>
      <w:r w:rsidR="001F4CAB">
        <w:rPr>
          <w:rFonts w:ascii="Verdana" w:hAnsi="Verdana"/>
          <w:sz w:val="22"/>
          <w:szCs w:val="22"/>
        </w:rPr>
        <w:t>Tegelijk is het ook voor hen een uniek proces om door te maken. I</w:t>
      </w:r>
      <w:r w:rsidRPr="00853F37">
        <w:rPr>
          <w:rFonts w:ascii="Verdana" w:hAnsi="Verdana"/>
          <w:sz w:val="22"/>
          <w:szCs w:val="22"/>
        </w:rPr>
        <w:t>n hun verdriet</w:t>
      </w:r>
      <w:r w:rsidR="001F4CAB">
        <w:rPr>
          <w:rFonts w:ascii="Verdana" w:hAnsi="Verdana"/>
          <w:sz w:val="22"/>
          <w:szCs w:val="22"/>
        </w:rPr>
        <w:t xml:space="preserve"> zit</w:t>
      </w:r>
      <w:r w:rsidRPr="00853F37">
        <w:rPr>
          <w:rFonts w:ascii="Verdana" w:hAnsi="Verdana"/>
          <w:sz w:val="22"/>
          <w:szCs w:val="22"/>
        </w:rPr>
        <w:t xml:space="preserve">, vanwege hun beperkte </w:t>
      </w:r>
      <w:r w:rsidR="001F4CAB">
        <w:rPr>
          <w:rFonts w:ascii="Verdana" w:hAnsi="Verdana"/>
          <w:sz w:val="22"/>
          <w:szCs w:val="22"/>
        </w:rPr>
        <w:t>bevattingsvermogen</w:t>
      </w:r>
      <w:r w:rsidRPr="00853F37">
        <w:rPr>
          <w:rFonts w:ascii="Verdana" w:hAnsi="Verdana"/>
          <w:sz w:val="22"/>
          <w:szCs w:val="22"/>
        </w:rPr>
        <w:t xml:space="preserve">, soms iets heel ontroerends voor familieleden en begeleiders. Hun verdriet is soms intenser, omdat ze er nauwelijks over kunnen praten. Het lijkt soms nauwelijks aanwezig te zijn, alsof ze de overledene niet missen. Soms is </w:t>
      </w:r>
      <w:r w:rsidR="00853F37">
        <w:rPr>
          <w:rFonts w:ascii="Verdana" w:hAnsi="Verdana"/>
          <w:sz w:val="22"/>
          <w:szCs w:val="22"/>
        </w:rPr>
        <w:t>dat precies het omgekeerde</w:t>
      </w:r>
      <w:r w:rsidRPr="00853F37">
        <w:rPr>
          <w:rFonts w:ascii="Verdana" w:hAnsi="Verdana"/>
          <w:sz w:val="22"/>
          <w:szCs w:val="22"/>
        </w:rPr>
        <w:t xml:space="preserve">: elke dag noemen ze papa en bidden ze voor papa die al twee jaar geleden gestorven is. In de kerk zeggen ze tegen de dominee: wilt u voor </w:t>
      </w:r>
      <w:r w:rsidR="00853F37">
        <w:rPr>
          <w:rFonts w:ascii="Verdana" w:hAnsi="Verdana"/>
          <w:sz w:val="22"/>
          <w:szCs w:val="22"/>
        </w:rPr>
        <w:t>papa</w:t>
      </w:r>
      <w:r w:rsidRPr="00853F37">
        <w:rPr>
          <w:rFonts w:ascii="Verdana" w:hAnsi="Verdana"/>
          <w:sz w:val="22"/>
          <w:szCs w:val="22"/>
        </w:rPr>
        <w:t xml:space="preserve"> in de hemel bidden?</w:t>
      </w:r>
    </w:p>
    <w:p w14:paraId="30A80E7D" w14:textId="77777777" w:rsidR="006C5372" w:rsidRPr="00853F37" w:rsidRDefault="006C5372">
      <w:pPr>
        <w:rPr>
          <w:rFonts w:ascii="Verdana" w:hAnsi="Verdana"/>
          <w:sz w:val="22"/>
          <w:szCs w:val="22"/>
        </w:rPr>
      </w:pPr>
    </w:p>
    <w:p w14:paraId="30A80E7E" w14:textId="0225B81F" w:rsidR="006C5372" w:rsidRPr="00853F37" w:rsidRDefault="00D05E1B">
      <w:pPr>
        <w:rPr>
          <w:rFonts w:ascii="Verdana" w:hAnsi="Verdana"/>
          <w:sz w:val="22"/>
          <w:szCs w:val="22"/>
        </w:rPr>
      </w:pPr>
      <w:r>
        <w:rPr>
          <w:rFonts w:ascii="Verdana" w:hAnsi="Verdana"/>
          <w:sz w:val="22"/>
          <w:szCs w:val="22"/>
        </w:rPr>
        <w:t xml:space="preserve">Ik geef een voorbeeld. </w:t>
      </w:r>
      <w:r w:rsidR="009D7460" w:rsidRPr="00853F37">
        <w:rPr>
          <w:rFonts w:ascii="Verdana" w:hAnsi="Verdana"/>
          <w:sz w:val="22"/>
          <w:szCs w:val="22"/>
        </w:rPr>
        <w:t xml:space="preserve">Als tijdens de begrafenis de kist in de kuil zakt, is dat een aangrijpend moment. </w:t>
      </w:r>
      <w:r w:rsidR="006C5372" w:rsidRPr="00853F37">
        <w:rPr>
          <w:rFonts w:ascii="Verdana" w:hAnsi="Verdana"/>
          <w:sz w:val="22"/>
          <w:szCs w:val="22"/>
        </w:rPr>
        <w:t xml:space="preserve">Wat zeg je als je de kist ziet zakken in de diepe kuil? </w:t>
      </w:r>
      <w:r w:rsidR="009D7460" w:rsidRPr="00853F37">
        <w:rPr>
          <w:rFonts w:ascii="Verdana" w:hAnsi="Verdana"/>
          <w:sz w:val="22"/>
          <w:szCs w:val="22"/>
        </w:rPr>
        <w:t>Even n</w:t>
      </w:r>
      <w:r w:rsidR="006C5372" w:rsidRPr="00853F37">
        <w:rPr>
          <w:rFonts w:ascii="Verdana" w:hAnsi="Verdana"/>
          <w:sz w:val="22"/>
          <w:szCs w:val="22"/>
        </w:rPr>
        <w:t xml:space="preserve">iets. Ik sta dan, als voorganger, op de </w:t>
      </w:r>
      <w:r w:rsidR="00702E55" w:rsidRPr="00853F37">
        <w:rPr>
          <w:rFonts w:ascii="Verdana" w:hAnsi="Verdana"/>
          <w:sz w:val="22"/>
          <w:szCs w:val="22"/>
        </w:rPr>
        <w:t>planken</w:t>
      </w:r>
      <w:r w:rsidR="006C5372" w:rsidRPr="00853F37">
        <w:rPr>
          <w:rFonts w:ascii="Verdana" w:hAnsi="Verdana"/>
          <w:sz w:val="22"/>
          <w:szCs w:val="22"/>
        </w:rPr>
        <w:t xml:space="preserve"> rondom het geopende graf. De man van de begraafplaats maakt op een teken van de uitvaartleider de </w:t>
      </w:r>
      <w:r w:rsidR="00A75A9E" w:rsidRPr="00853F37">
        <w:rPr>
          <w:rFonts w:ascii="Verdana" w:hAnsi="Verdana"/>
          <w:sz w:val="22"/>
          <w:szCs w:val="22"/>
        </w:rPr>
        <w:t>kabels</w:t>
      </w:r>
      <w:r w:rsidR="006C5372" w:rsidRPr="00853F37">
        <w:rPr>
          <w:rFonts w:ascii="Verdana" w:hAnsi="Verdana"/>
          <w:sz w:val="22"/>
          <w:szCs w:val="22"/>
        </w:rPr>
        <w:t xml:space="preserve"> los en langzaam verdwijnt de kist in de diepte</w:t>
      </w:r>
      <w:r w:rsidR="00555032" w:rsidRPr="00853F37">
        <w:rPr>
          <w:rFonts w:ascii="Verdana" w:hAnsi="Verdana"/>
          <w:sz w:val="22"/>
          <w:szCs w:val="22"/>
        </w:rPr>
        <w:t>, al</w:t>
      </w:r>
      <w:r w:rsidR="006C5372" w:rsidRPr="00853F37">
        <w:rPr>
          <w:rFonts w:ascii="Verdana" w:hAnsi="Verdana"/>
          <w:sz w:val="22"/>
          <w:szCs w:val="22"/>
        </w:rPr>
        <w:t xml:space="preserve">s de familie er tenminste niet voor gekozen heeft om de kist slechts tot op het maaiveld te laten zakken. Ik voel ook de spanning van familieleden. Dit grijpt </w:t>
      </w:r>
      <w:r w:rsidR="004C4AAE" w:rsidRPr="00853F37">
        <w:rPr>
          <w:rFonts w:ascii="Verdana" w:hAnsi="Verdana"/>
          <w:sz w:val="22"/>
          <w:szCs w:val="22"/>
        </w:rPr>
        <w:t>aan. Daar gaat het lichaam van een</w:t>
      </w:r>
      <w:r w:rsidR="006C5372" w:rsidRPr="00853F37">
        <w:rPr>
          <w:rFonts w:ascii="Verdana" w:hAnsi="Verdana"/>
          <w:sz w:val="22"/>
          <w:szCs w:val="22"/>
        </w:rPr>
        <w:t xml:space="preserve"> geliefde man, vader, kind. Al was hij gestorven, zijn lichaam was er nog. Maar straks gaan ze zonder het lichaam naar huis en is hij er echt niet meer. Ik wacht in stilte tot de kist beneden is om daarna het Woord te openen. Iedereen zwijgt. Toch niet</w:t>
      </w:r>
      <w:r w:rsidR="009D7460" w:rsidRPr="00853F37">
        <w:rPr>
          <w:rFonts w:ascii="Verdana" w:hAnsi="Verdana"/>
          <w:sz w:val="22"/>
          <w:szCs w:val="22"/>
        </w:rPr>
        <w:t xml:space="preserve"> altijd</w:t>
      </w:r>
      <w:r w:rsidR="006C5372" w:rsidRPr="00853F37">
        <w:rPr>
          <w:rFonts w:ascii="Verdana" w:hAnsi="Verdana"/>
          <w:sz w:val="22"/>
          <w:szCs w:val="22"/>
        </w:rPr>
        <w:t>. Twee kinderen z</w:t>
      </w:r>
      <w:r w:rsidR="004C4AAE" w:rsidRPr="00853F37">
        <w:rPr>
          <w:rFonts w:ascii="Verdana" w:hAnsi="Verdana"/>
          <w:sz w:val="22"/>
          <w:szCs w:val="22"/>
        </w:rPr>
        <w:t>ien</w:t>
      </w:r>
      <w:r w:rsidR="006C5372" w:rsidRPr="00853F37">
        <w:rPr>
          <w:rFonts w:ascii="Verdana" w:hAnsi="Verdana"/>
          <w:sz w:val="22"/>
          <w:szCs w:val="22"/>
        </w:rPr>
        <w:t xml:space="preserve"> de</w:t>
      </w:r>
      <w:r w:rsidR="004C4AAE" w:rsidRPr="00853F37">
        <w:rPr>
          <w:rFonts w:ascii="Verdana" w:hAnsi="Verdana"/>
          <w:sz w:val="22"/>
          <w:szCs w:val="22"/>
        </w:rPr>
        <w:t xml:space="preserve"> kist van hun oma zakken en begi</w:t>
      </w:r>
      <w:r w:rsidR="006C5372" w:rsidRPr="00853F37">
        <w:rPr>
          <w:rFonts w:ascii="Verdana" w:hAnsi="Verdana"/>
          <w:sz w:val="22"/>
          <w:szCs w:val="22"/>
        </w:rPr>
        <w:t xml:space="preserve">nnen op dat moment een gesprek met elkaar. ‘In de kist van opa zat een raampje!’ </w:t>
      </w:r>
      <w:r w:rsidR="00555032" w:rsidRPr="00853F37">
        <w:rPr>
          <w:rFonts w:ascii="Verdana" w:hAnsi="Verdana"/>
          <w:sz w:val="22"/>
          <w:szCs w:val="22"/>
        </w:rPr>
        <w:t>Dat ze</w:t>
      </w:r>
      <w:r w:rsidR="004C4AAE" w:rsidRPr="00853F37">
        <w:rPr>
          <w:rFonts w:ascii="Verdana" w:hAnsi="Verdana"/>
          <w:sz w:val="22"/>
          <w:szCs w:val="22"/>
        </w:rPr>
        <w:t>ggen</w:t>
      </w:r>
      <w:r w:rsidR="00555032" w:rsidRPr="00853F37">
        <w:rPr>
          <w:rFonts w:ascii="Verdana" w:hAnsi="Verdana"/>
          <w:sz w:val="22"/>
          <w:szCs w:val="22"/>
        </w:rPr>
        <w:t xml:space="preserve"> ze zomaar op zo’n ernstig moment. Het stoor</w:t>
      </w:r>
      <w:r w:rsidR="004C4AAE" w:rsidRPr="00853F37">
        <w:rPr>
          <w:rFonts w:ascii="Verdana" w:hAnsi="Verdana"/>
          <w:sz w:val="22"/>
          <w:szCs w:val="22"/>
        </w:rPr>
        <w:t>t</w:t>
      </w:r>
      <w:r w:rsidR="00555032" w:rsidRPr="00853F37">
        <w:rPr>
          <w:rFonts w:ascii="Verdana" w:hAnsi="Verdana"/>
          <w:sz w:val="22"/>
          <w:szCs w:val="22"/>
        </w:rPr>
        <w:t xml:space="preserve"> niet.</w:t>
      </w:r>
      <w:r w:rsidR="004A1EEB" w:rsidRPr="00853F37">
        <w:rPr>
          <w:rFonts w:ascii="Verdana" w:hAnsi="Verdana"/>
          <w:sz w:val="22"/>
          <w:szCs w:val="22"/>
        </w:rPr>
        <w:t xml:space="preserve"> </w:t>
      </w:r>
      <w:r w:rsidR="00702E55" w:rsidRPr="00853F37">
        <w:rPr>
          <w:rFonts w:ascii="Verdana" w:hAnsi="Verdana"/>
          <w:sz w:val="22"/>
          <w:szCs w:val="22"/>
        </w:rPr>
        <w:t>Kinderen horen erbij, ook op de begraafplaats.</w:t>
      </w:r>
      <w:r w:rsidR="00555032" w:rsidRPr="00853F37">
        <w:rPr>
          <w:rFonts w:ascii="Verdana" w:hAnsi="Verdana"/>
          <w:sz w:val="22"/>
          <w:szCs w:val="22"/>
        </w:rPr>
        <w:t xml:space="preserve"> Een verstandelijk gehandicapte jongen w</w:t>
      </w:r>
      <w:r w:rsidR="004C4AAE" w:rsidRPr="00853F37">
        <w:rPr>
          <w:rFonts w:ascii="Verdana" w:hAnsi="Verdana"/>
          <w:sz w:val="22"/>
          <w:szCs w:val="22"/>
        </w:rPr>
        <w:t>eet</w:t>
      </w:r>
      <w:r w:rsidR="00555032" w:rsidRPr="00853F37">
        <w:rPr>
          <w:rFonts w:ascii="Verdana" w:hAnsi="Verdana"/>
          <w:sz w:val="22"/>
          <w:szCs w:val="22"/>
        </w:rPr>
        <w:t xml:space="preserve"> </w:t>
      </w:r>
      <w:r w:rsidR="004C4AAE" w:rsidRPr="00853F37">
        <w:rPr>
          <w:rFonts w:ascii="Verdana" w:hAnsi="Verdana"/>
          <w:sz w:val="22"/>
          <w:szCs w:val="22"/>
        </w:rPr>
        <w:t xml:space="preserve">– bij een andere begrafenis - </w:t>
      </w:r>
      <w:r w:rsidR="00555032" w:rsidRPr="00853F37">
        <w:rPr>
          <w:rFonts w:ascii="Verdana" w:hAnsi="Verdana"/>
          <w:sz w:val="22"/>
          <w:szCs w:val="22"/>
        </w:rPr>
        <w:t xml:space="preserve">niet </w:t>
      </w:r>
      <w:r w:rsidR="004A1EEB" w:rsidRPr="00853F37">
        <w:rPr>
          <w:rFonts w:ascii="Verdana" w:hAnsi="Verdana"/>
          <w:sz w:val="22"/>
          <w:szCs w:val="22"/>
        </w:rPr>
        <w:t>dat het gebruikelijk is om de kist in stilte te laten zakken. Hij</w:t>
      </w:r>
      <w:r w:rsidR="00555032" w:rsidRPr="00853F37">
        <w:rPr>
          <w:rFonts w:ascii="Verdana" w:hAnsi="Verdana"/>
          <w:sz w:val="22"/>
          <w:szCs w:val="22"/>
        </w:rPr>
        <w:t xml:space="preserve"> h</w:t>
      </w:r>
      <w:r w:rsidR="004C4AAE" w:rsidRPr="00853F37">
        <w:rPr>
          <w:rFonts w:ascii="Verdana" w:hAnsi="Verdana"/>
          <w:sz w:val="22"/>
          <w:szCs w:val="22"/>
        </w:rPr>
        <w:t>eeft</w:t>
      </w:r>
      <w:r w:rsidR="00555032" w:rsidRPr="00853F37">
        <w:rPr>
          <w:rFonts w:ascii="Verdana" w:hAnsi="Verdana"/>
          <w:sz w:val="22"/>
          <w:szCs w:val="22"/>
        </w:rPr>
        <w:t xml:space="preserve"> goed door dat het lichaam </w:t>
      </w:r>
      <w:r w:rsidR="004C4AAE" w:rsidRPr="00853F37">
        <w:rPr>
          <w:rFonts w:ascii="Verdana" w:hAnsi="Verdana"/>
          <w:sz w:val="22"/>
          <w:szCs w:val="22"/>
        </w:rPr>
        <w:t>van zijn vader erin ligt</w:t>
      </w:r>
      <w:r w:rsidR="00555032" w:rsidRPr="00853F37">
        <w:rPr>
          <w:rFonts w:ascii="Verdana" w:hAnsi="Verdana"/>
          <w:sz w:val="22"/>
          <w:szCs w:val="22"/>
        </w:rPr>
        <w:t xml:space="preserve">. </w:t>
      </w:r>
      <w:r w:rsidR="004C4AAE" w:rsidRPr="00853F37">
        <w:rPr>
          <w:rFonts w:ascii="Verdana" w:hAnsi="Verdana"/>
          <w:sz w:val="22"/>
          <w:szCs w:val="22"/>
        </w:rPr>
        <w:t>Als</w:t>
      </w:r>
      <w:r w:rsidR="00555032" w:rsidRPr="00853F37">
        <w:rPr>
          <w:rFonts w:ascii="Verdana" w:hAnsi="Verdana"/>
          <w:sz w:val="22"/>
          <w:szCs w:val="22"/>
        </w:rPr>
        <w:t xml:space="preserve"> ieder zw</w:t>
      </w:r>
      <w:r w:rsidR="004C4AAE" w:rsidRPr="00853F37">
        <w:rPr>
          <w:rFonts w:ascii="Verdana" w:hAnsi="Verdana"/>
          <w:sz w:val="22"/>
          <w:szCs w:val="22"/>
        </w:rPr>
        <w:t>ijgt, roept</w:t>
      </w:r>
      <w:r w:rsidR="00555032" w:rsidRPr="00853F37">
        <w:rPr>
          <w:rFonts w:ascii="Verdana" w:hAnsi="Verdana"/>
          <w:sz w:val="22"/>
          <w:szCs w:val="22"/>
        </w:rPr>
        <w:t xml:space="preserve"> hij over het open graf: ‘Daar ga je</w:t>
      </w:r>
      <w:r w:rsidR="001F4CAB">
        <w:rPr>
          <w:rFonts w:ascii="Verdana" w:hAnsi="Verdana"/>
          <w:sz w:val="22"/>
          <w:szCs w:val="22"/>
        </w:rPr>
        <w:t>,</w:t>
      </w:r>
      <w:r w:rsidR="00555032" w:rsidRPr="00853F37">
        <w:rPr>
          <w:rFonts w:ascii="Verdana" w:hAnsi="Verdana"/>
          <w:sz w:val="22"/>
          <w:szCs w:val="22"/>
        </w:rPr>
        <w:t xml:space="preserve"> baassie!’ Hij n</w:t>
      </w:r>
      <w:r w:rsidR="004C4AAE" w:rsidRPr="00853F37">
        <w:rPr>
          <w:rFonts w:ascii="Verdana" w:hAnsi="Verdana"/>
          <w:sz w:val="22"/>
          <w:szCs w:val="22"/>
        </w:rPr>
        <w:t>eemt</w:t>
      </w:r>
      <w:r w:rsidR="00555032" w:rsidRPr="00853F37">
        <w:rPr>
          <w:rFonts w:ascii="Verdana" w:hAnsi="Verdana"/>
          <w:sz w:val="22"/>
          <w:szCs w:val="22"/>
        </w:rPr>
        <w:t xml:space="preserve"> op zijn manier afscheid. Ook dat stoor</w:t>
      </w:r>
      <w:r w:rsidR="004C4AAE" w:rsidRPr="00853F37">
        <w:rPr>
          <w:rFonts w:ascii="Verdana" w:hAnsi="Verdana"/>
          <w:sz w:val="22"/>
          <w:szCs w:val="22"/>
        </w:rPr>
        <w:t>t</w:t>
      </w:r>
      <w:r w:rsidR="00555032" w:rsidRPr="00853F37">
        <w:rPr>
          <w:rFonts w:ascii="Verdana" w:hAnsi="Verdana"/>
          <w:sz w:val="22"/>
          <w:szCs w:val="22"/>
        </w:rPr>
        <w:t xml:space="preserve"> niet, integendeel</w:t>
      </w:r>
      <w:r w:rsidR="004A1EEB" w:rsidRPr="00853F37">
        <w:rPr>
          <w:rFonts w:ascii="Verdana" w:hAnsi="Verdana"/>
          <w:sz w:val="22"/>
          <w:szCs w:val="22"/>
        </w:rPr>
        <w:t>. Deze jongen h</w:t>
      </w:r>
      <w:r w:rsidR="004C4AAE" w:rsidRPr="00853F37">
        <w:rPr>
          <w:rFonts w:ascii="Verdana" w:hAnsi="Verdana"/>
          <w:sz w:val="22"/>
          <w:szCs w:val="22"/>
        </w:rPr>
        <w:t>eeft</w:t>
      </w:r>
      <w:r w:rsidR="004A1EEB" w:rsidRPr="00853F37">
        <w:rPr>
          <w:rFonts w:ascii="Verdana" w:hAnsi="Verdana"/>
          <w:sz w:val="22"/>
          <w:szCs w:val="22"/>
        </w:rPr>
        <w:t xml:space="preserve"> een relatie met zijn vader en daar k</w:t>
      </w:r>
      <w:r w:rsidR="004C4AAE" w:rsidRPr="00853F37">
        <w:rPr>
          <w:rFonts w:ascii="Verdana" w:hAnsi="Verdana"/>
          <w:sz w:val="22"/>
          <w:szCs w:val="22"/>
        </w:rPr>
        <w:t>omt nu een einde aan. Hij vi</w:t>
      </w:r>
      <w:r w:rsidR="004A1EEB" w:rsidRPr="00853F37">
        <w:rPr>
          <w:rFonts w:ascii="Verdana" w:hAnsi="Verdana"/>
          <w:sz w:val="22"/>
          <w:szCs w:val="22"/>
        </w:rPr>
        <w:t>nd</w:t>
      </w:r>
      <w:r w:rsidR="004C4AAE" w:rsidRPr="00853F37">
        <w:rPr>
          <w:rFonts w:ascii="Verdana" w:hAnsi="Verdana"/>
          <w:sz w:val="22"/>
          <w:szCs w:val="22"/>
        </w:rPr>
        <w:t>t</w:t>
      </w:r>
      <w:r w:rsidR="004A1EEB" w:rsidRPr="00853F37">
        <w:rPr>
          <w:rFonts w:ascii="Verdana" w:hAnsi="Verdana"/>
          <w:sz w:val="22"/>
          <w:szCs w:val="22"/>
        </w:rPr>
        <w:t xml:space="preserve"> er deze woorden voor. </w:t>
      </w:r>
      <w:r w:rsidR="00702E55" w:rsidRPr="00853F37">
        <w:rPr>
          <w:rFonts w:ascii="Verdana" w:hAnsi="Verdana"/>
          <w:sz w:val="22"/>
          <w:szCs w:val="22"/>
        </w:rPr>
        <w:t>Wat hij niet w</w:t>
      </w:r>
      <w:r w:rsidR="004C4AAE" w:rsidRPr="00853F37">
        <w:rPr>
          <w:rFonts w:ascii="Verdana" w:hAnsi="Verdana"/>
          <w:sz w:val="22"/>
          <w:szCs w:val="22"/>
        </w:rPr>
        <w:t>eet</w:t>
      </w:r>
      <w:r w:rsidR="00702E55" w:rsidRPr="00853F37">
        <w:rPr>
          <w:rFonts w:ascii="Verdana" w:hAnsi="Verdana"/>
          <w:sz w:val="22"/>
          <w:szCs w:val="22"/>
        </w:rPr>
        <w:t xml:space="preserve"> en ik wel is dat ‘daar ga je’ de verhaspeling is van het hebreeuwse ‘lechajiem’: op het leven! ‘Daar ga je’ wordt soms uitgesproken bij het uitbrengen </w:t>
      </w:r>
      <w:r w:rsidR="001F4CAB">
        <w:rPr>
          <w:rFonts w:ascii="Verdana" w:hAnsi="Verdana"/>
          <w:sz w:val="22"/>
          <w:szCs w:val="22"/>
        </w:rPr>
        <w:t>van een toost. ‘Op het leven, baas</w:t>
      </w:r>
      <w:bookmarkStart w:id="0" w:name="_GoBack"/>
      <w:bookmarkEnd w:id="0"/>
      <w:r w:rsidR="00702E55" w:rsidRPr="00853F37">
        <w:rPr>
          <w:rFonts w:ascii="Verdana" w:hAnsi="Verdana"/>
          <w:sz w:val="22"/>
          <w:szCs w:val="22"/>
        </w:rPr>
        <w:t>sie!’ is, zo gezien, een prachtige geloofsbelijdenis. Je zal maar verstandelijk beperkt zijn en toch maar precies de spijker op de kop slaan, als ieder ander met stomheid geslagen is.</w:t>
      </w:r>
    </w:p>
    <w:p w14:paraId="22B82746" w14:textId="17FAA863" w:rsidR="00853F37" w:rsidRPr="00853F37" w:rsidRDefault="00853F37">
      <w:pPr>
        <w:rPr>
          <w:rFonts w:ascii="Verdana" w:hAnsi="Verdana"/>
          <w:sz w:val="22"/>
          <w:szCs w:val="22"/>
        </w:rPr>
      </w:pPr>
    </w:p>
    <w:p w14:paraId="061AA7A0" w14:textId="58E1D7A5" w:rsidR="00853F37" w:rsidRPr="00853F37" w:rsidRDefault="00853F37">
      <w:pPr>
        <w:rPr>
          <w:rFonts w:ascii="Verdana" w:hAnsi="Verdana"/>
          <w:sz w:val="22"/>
          <w:szCs w:val="22"/>
        </w:rPr>
      </w:pPr>
      <w:r w:rsidRPr="00853F37">
        <w:rPr>
          <w:rFonts w:ascii="Verdana" w:hAnsi="Verdana"/>
          <w:sz w:val="22"/>
          <w:szCs w:val="22"/>
        </w:rPr>
        <w:t xml:space="preserve">Toen ik er later met zijn moeder over sprak vertelde ze dat voor deze jongen zijn vader eigenlijk nog leefde. </w:t>
      </w:r>
      <w:r w:rsidR="00D05E1B">
        <w:rPr>
          <w:rFonts w:ascii="Verdana" w:hAnsi="Verdana"/>
          <w:sz w:val="22"/>
          <w:szCs w:val="22"/>
        </w:rPr>
        <w:t xml:space="preserve">Het afscheid op de begraafplaats was voor hem nog geen definitief afscheid. </w:t>
      </w:r>
      <w:r w:rsidR="001F4CAB">
        <w:rPr>
          <w:rFonts w:ascii="Verdana" w:hAnsi="Verdana"/>
          <w:sz w:val="22"/>
          <w:szCs w:val="22"/>
        </w:rPr>
        <w:t xml:space="preserve">Dus hij toonde ook geen verdriet. </w:t>
      </w:r>
      <w:r w:rsidR="00D05E1B">
        <w:rPr>
          <w:rFonts w:ascii="Verdana" w:hAnsi="Verdana"/>
          <w:sz w:val="22"/>
          <w:szCs w:val="22"/>
        </w:rPr>
        <w:t xml:space="preserve">Waar andere mensen </w:t>
      </w:r>
      <w:r w:rsidR="001F4CAB">
        <w:rPr>
          <w:rFonts w:ascii="Verdana" w:hAnsi="Verdana"/>
          <w:sz w:val="22"/>
          <w:szCs w:val="22"/>
        </w:rPr>
        <w:t>na de begrafenis</w:t>
      </w:r>
      <w:r w:rsidR="00D05E1B">
        <w:rPr>
          <w:rFonts w:ascii="Verdana" w:hAnsi="Verdana"/>
          <w:sz w:val="22"/>
          <w:szCs w:val="22"/>
        </w:rPr>
        <w:t xml:space="preserve"> zeggen: de overledene leeft nu voort in onze harten, was dat voor deze jongen concreter. Zijn vader leefde nog. Dat was toch gezegd? Weliswaar bij God, maar dat was voor hem nog dichtbij. </w:t>
      </w:r>
      <w:r w:rsidRPr="00853F37">
        <w:rPr>
          <w:rFonts w:ascii="Verdana" w:hAnsi="Verdana"/>
          <w:sz w:val="22"/>
          <w:szCs w:val="22"/>
        </w:rPr>
        <w:t xml:space="preserve">Wat hij begreep van ‘papa is nu bij God in de hemel’ werd duidelijk op de eerste zaterdag na de begrafenis. Zoals de gewoonte was, bakte zijn moeder patat. </w:t>
      </w:r>
      <w:r w:rsidR="00D05E1B">
        <w:rPr>
          <w:rFonts w:ascii="Verdana" w:hAnsi="Verdana"/>
          <w:sz w:val="22"/>
          <w:szCs w:val="22"/>
        </w:rPr>
        <w:t xml:space="preserve">Dat was voor haar zoon het hoogtepunt van de week. Patat met een kroket en een beetje fruit. Ondanks het verdriet zorgde de moeder al weer op de eerste zaterdag voor dit hoogtepunt. </w:t>
      </w:r>
      <w:r w:rsidRPr="00853F37">
        <w:rPr>
          <w:rFonts w:ascii="Verdana" w:hAnsi="Verdana"/>
          <w:sz w:val="22"/>
          <w:szCs w:val="22"/>
        </w:rPr>
        <w:t>Na het gebed voor de maaltijd en nadat zijn bord gevuld was, stond hij resoluut op. Met bord en al liep hij naar buiten. Hij strekte zijn arm en hief de blik omhoog. ‘Ik eet patatjes</w:t>
      </w:r>
      <w:r w:rsidR="00D05E1B">
        <w:rPr>
          <w:rFonts w:ascii="Verdana" w:hAnsi="Verdana"/>
          <w:sz w:val="22"/>
          <w:szCs w:val="22"/>
        </w:rPr>
        <w:t>,</w:t>
      </w:r>
      <w:r w:rsidRPr="00853F37">
        <w:rPr>
          <w:rFonts w:ascii="Verdana" w:hAnsi="Verdana"/>
          <w:sz w:val="22"/>
          <w:szCs w:val="22"/>
        </w:rPr>
        <w:t xml:space="preserve"> baassie!’. Hij moest het even aan zijn vader in de </w:t>
      </w:r>
      <w:r w:rsidRPr="00853F37">
        <w:rPr>
          <w:rFonts w:ascii="Verdana" w:hAnsi="Verdana"/>
          <w:sz w:val="22"/>
          <w:szCs w:val="22"/>
        </w:rPr>
        <w:lastRenderedPageBreak/>
        <w:t>hemel</w:t>
      </w:r>
      <w:r w:rsidR="001F4CAB">
        <w:rPr>
          <w:rFonts w:ascii="Verdana" w:hAnsi="Verdana"/>
          <w:sz w:val="22"/>
          <w:szCs w:val="22"/>
        </w:rPr>
        <w:t xml:space="preserve"> vertellen</w:t>
      </w:r>
      <w:r w:rsidRPr="00853F37">
        <w:rPr>
          <w:rFonts w:ascii="Verdana" w:hAnsi="Verdana"/>
          <w:sz w:val="22"/>
          <w:szCs w:val="22"/>
        </w:rPr>
        <w:t xml:space="preserve">. </w:t>
      </w:r>
      <w:r w:rsidR="00D05E1B">
        <w:rPr>
          <w:rFonts w:ascii="Verdana" w:hAnsi="Verdana"/>
          <w:sz w:val="22"/>
          <w:szCs w:val="22"/>
        </w:rPr>
        <w:t xml:space="preserve">Of die het gehoord heeft, betwijfel ik. </w:t>
      </w:r>
      <w:r w:rsidRPr="00853F37">
        <w:rPr>
          <w:rFonts w:ascii="Verdana" w:hAnsi="Verdana"/>
          <w:sz w:val="22"/>
          <w:szCs w:val="22"/>
        </w:rPr>
        <w:t xml:space="preserve">Ik denk </w:t>
      </w:r>
      <w:r w:rsidR="00D05E1B">
        <w:rPr>
          <w:rFonts w:ascii="Verdana" w:hAnsi="Verdana"/>
          <w:sz w:val="22"/>
          <w:szCs w:val="22"/>
        </w:rPr>
        <w:t xml:space="preserve">echter </w:t>
      </w:r>
      <w:r w:rsidRPr="00853F37">
        <w:rPr>
          <w:rFonts w:ascii="Verdana" w:hAnsi="Verdana"/>
          <w:sz w:val="22"/>
          <w:szCs w:val="22"/>
        </w:rPr>
        <w:t xml:space="preserve">dat zijn Vader in de hemel </w:t>
      </w:r>
      <w:r w:rsidR="001F4CAB">
        <w:rPr>
          <w:rFonts w:ascii="Verdana" w:hAnsi="Verdana"/>
          <w:sz w:val="22"/>
          <w:szCs w:val="22"/>
        </w:rPr>
        <w:t xml:space="preserve">(met een hoofdletter dus) </w:t>
      </w:r>
      <w:r w:rsidR="00D05E1B">
        <w:rPr>
          <w:rFonts w:ascii="Verdana" w:hAnsi="Verdana"/>
          <w:sz w:val="22"/>
          <w:szCs w:val="22"/>
        </w:rPr>
        <w:t>het zeker gehoord en gezie</w:t>
      </w:r>
      <w:r w:rsidR="001F4CAB">
        <w:rPr>
          <w:rFonts w:ascii="Verdana" w:hAnsi="Verdana"/>
          <w:sz w:val="22"/>
          <w:szCs w:val="22"/>
        </w:rPr>
        <w:t>n heeft. Zou Hij</w:t>
      </w:r>
      <w:r w:rsidR="00D05E1B">
        <w:rPr>
          <w:rFonts w:ascii="Verdana" w:hAnsi="Verdana"/>
          <w:sz w:val="22"/>
          <w:szCs w:val="22"/>
        </w:rPr>
        <w:t xml:space="preserve"> </w:t>
      </w:r>
      <w:r w:rsidRPr="00853F37">
        <w:rPr>
          <w:rFonts w:ascii="Verdana" w:hAnsi="Verdana"/>
          <w:sz w:val="22"/>
          <w:szCs w:val="22"/>
        </w:rPr>
        <w:t>g</w:t>
      </w:r>
      <w:r w:rsidR="001F4CAB">
        <w:rPr>
          <w:rFonts w:ascii="Verdana" w:hAnsi="Verdana"/>
          <w:sz w:val="22"/>
          <w:szCs w:val="22"/>
        </w:rPr>
        <w:t>eglimlacht hebben?</w:t>
      </w:r>
    </w:p>
    <w:sectPr w:rsidR="00853F37" w:rsidRPr="00853F37" w:rsidSect="002A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num>
  <w:num w:numId="3">
    <w:abstractNumId w:val="0"/>
  </w:num>
  <w:num w:numId="4">
    <w:abstractNumId w:val="0"/>
  </w:num>
  <w:num w:numId="5">
    <w:abstractNumId w:val="2"/>
  </w:num>
  <w:num w:numId="6">
    <w:abstractNumId w:val="2"/>
  </w:num>
  <w:num w:numId="7">
    <w:abstractNumId w:val="2"/>
  </w:num>
  <w:num w:numId="8">
    <w:abstractNumId w:val="1"/>
  </w:num>
  <w:num w:numId="9">
    <w:abstractNumId w:val="1"/>
  </w:num>
  <w:num w:numId="10">
    <w:abstractNumId w:val="1"/>
  </w:num>
  <w:num w:numId="11">
    <w:abstractNumId w:val="3"/>
  </w:num>
  <w:num w:numId="12">
    <w:abstractNumId w:val="4"/>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2"/>
    <w:rsid w:val="0002731B"/>
    <w:rsid w:val="00031BF8"/>
    <w:rsid w:val="00074CD2"/>
    <w:rsid w:val="000B2685"/>
    <w:rsid w:val="000D5FD7"/>
    <w:rsid w:val="001B5406"/>
    <w:rsid w:val="001F4CAB"/>
    <w:rsid w:val="00215395"/>
    <w:rsid w:val="00220F9F"/>
    <w:rsid w:val="00221CB5"/>
    <w:rsid w:val="00224706"/>
    <w:rsid w:val="002659F0"/>
    <w:rsid w:val="002A24C5"/>
    <w:rsid w:val="002B5084"/>
    <w:rsid w:val="002B6970"/>
    <w:rsid w:val="002F494C"/>
    <w:rsid w:val="00354281"/>
    <w:rsid w:val="00385CDE"/>
    <w:rsid w:val="003F6AD3"/>
    <w:rsid w:val="00444DAD"/>
    <w:rsid w:val="004A1EEB"/>
    <w:rsid w:val="004C4AAE"/>
    <w:rsid w:val="004F4B84"/>
    <w:rsid w:val="00555032"/>
    <w:rsid w:val="00590B06"/>
    <w:rsid w:val="00592068"/>
    <w:rsid w:val="005C1EE4"/>
    <w:rsid w:val="005D2CEE"/>
    <w:rsid w:val="005D77B4"/>
    <w:rsid w:val="0061043E"/>
    <w:rsid w:val="0061453D"/>
    <w:rsid w:val="006C5372"/>
    <w:rsid w:val="006E55E5"/>
    <w:rsid w:val="00702E55"/>
    <w:rsid w:val="007C3511"/>
    <w:rsid w:val="007E4FD5"/>
    <w:rsid w:val="00853F37"/>
    <w:rsid w:val="008A5FEA"/>
    <w:rsid w:val="008E5497"/>
    <w:rsid w:val="009276A2"/>
    <w:rsid w:val="009610D4"/>
    <w:rsid w:val="0097525E"/>
    <w:rsid w:val="009D7460"/>
    <w:rsid w:val="00A03D0D"/>
    <w:rsid w:val="00A2379D"/>
    <w:rsid w:val="00A50A47"/>
    <w:rsid w:val="00A75A9E"/>
    <w:rsid w:val="00A8505E"/>
    <w:rsid w:val="00AA5E4E"/>
    <w:rsid w:val="00AD7197"/>
    <w:rsid w:val="00B973AD"/>
    <w:rsid w:val="00BB1F3A"/>
    <w:rsid w:val="00BB7E1B"/>
    <w:rsid w:val="00BC01DE"/>
    <w:rsid w:val="00BD11C2"/>
    <w:rsid w:val="00C75241"/>
    <w:rsid w:val="00C8103D"/>
    <w:rsid w:val="00C87C39"/>
    <w:rsid w:val="00D05E1B"/>
    <w:rsid w:val="00D53FF9"/>
    <w:rsid w:val="00D74A07"/>
    <w:rsid w:val="00DC7B46"/>
    <w:rsid w:val="00E06AF6"/>
    <w:rsid w:val="00E26E7D"/>
    <w:rsid w:val="00EE4B4E"/>
    <w:rsid w:val="00EE6A35"/>
    <w:rsid w:val="00EE7212"/>
    <w:rsid w:val="00FB45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80E7C"/>
  <w15:docId w15:val="{BCF83112-0023-4108-AE5F-482E496D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582</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Voet van der, Nico</cp:lastModifiedBy>
  <cp:revision>4</cp:revision>
  <dcterms:created xsi:type="dcterms:W3CDTF">2017-01-31T21:19:00Z</dcterms:created>
  <dcterms:modified xsi:type="dcterms:W3CDTF">2020-07-17T20:52:00Z</dcterms:modified>
</cp:coreProperties>
</file>