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D50D9" w14:textId="1279CCAE" w:rsidR="00E347EA" w:rsidRPr="00322282" w:rsidRDefault="005E1067" w:rsidP="00E347EA">
      <w:pPr>
        <w:spacing w:before="100" w:beforeAutospacing="1" w:after="100" w:afterAutospacing="1" w:line="240" w:lineRule="auto"/>
        <w:rPr>
          <w:rFonts w:eastAsia="Times New Roman" w:cstheme="minorHAnsi"/>
          <w:sz w:val="52"/>
          <w:szCs w:val="52"/>
        </w:rPr>
      </w:pPr>
      <w:r w:rsidRPr="005E1067">
        <w:rPr>
          <w:rFonts w:eastAsia="Times New Roman" w:cstheme="minorHAnsi"/>
          <w:noProof/>
          <w:sz w:val="52"/>
          <w:szCs w:val="52"/>
        </w:rPr>
        <w:drawing>
          <wp:anchor distT="0" distB="0" distL="114300" distR="114300" simplePos="0" relativeHeight="251670528" behindDoc="1" locked="0" layoutInCell="1" allowOverlap="1" wp14:anchorId="220D5110" wp14:editId="220D5111">
            <wp:simplePos x="0" y="0"/>
            <wp:positionH relativeFrom="column">
              <wp:posOffset>-128270</wp:posOffset>
            </wp:positionH>
            <wp:positionV relativeFrom="paragraph">
              <wp:posOffset>-118745</wp:posOffset>
            </wp:positionV>
            <wp:extent cx="542925" cy="542925"/>
            <wp:effectExtent l="0" t="0" r="0" b="0"/>
            <wp:wrapTight wrapText="bothSides">
              <wp:wrapPolygon edited="0">
                <wp:start x="6821" y="758"/>
                <wp:lineTo x="1516" y="8337"/>
                <wp:lineTo x="2274" y="12884"/>
                <wp:lineTo x="5305" y="20463"/>
                <wp:lineTo x="10611" y="20463"/>
                <wp:lineTo x="12884" y="20463"/>
                <wp:lineTo x="21221" y="14400"/>
                <wp:lineTo x="21221" y="11368"/>
                <wp:lineTo x="15158" y="3032"/>
                <wp:lineTo x="11368" y="758"/>
                <wp:lineTo x="6821" y="758"/>
              </wp:wrapPolygon>
            </wp:wrapTight>
            <wp:docPr id="11" name="Afbeelding 10" descr="folder-documents-blue-128x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lder-documents-blue-128x128"/>
                    <pic:cNvPicPr>
                      <a:picLocks noChangeAspect="1" noChangeArrowheads="1"/>
                    </pic:cNvPicPr>
                  </pic:nvPicPr>
                  <pic:blipFill>
                    <a:blip r:embed="rId7"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r w:rsidR="00322282">
        <w:rPr>
          <w:rFonts w:eastAsia="Times New Roman" w:cstheme="minorHAnsi"/>
          <w:sz w:val="52"/>
          <w:szCs w:val="52"/>
        </w:rPr>
        <w:t xml:space="preserve">De </w:t>
      </w:r>
      <w:r w:rsidR="005E0448">
        <w:rPr>
          <w:rFonts w:eastAsia="Times New Roman" w:cstheme="minorHAnsi"/>
          <w:sz w:val="52"/>
          <w:szCs w:val="52"/>
        </w:rPr>
        <w:t>inleiding voor een catechesegroep</w:t>
      </w:r>
    </w:p>
    <w:p w14:paraId="252C9D7D" w14:textId="4284E239" w:rsidR="00B43138" w:rsidRDefault="00B43138" w:rsidP="00322282">
      <w:pPr>
        <w:pStyle w:val="Geenafstand"/>
      </w:pPr>
      <w:r>
        <w:t>Dit is een tekst die gebruikt kan worden voor de toerusting van (nieuwe) inleiders voor catechesegroepen, zoals dat gebruikelijk is in de zogenaamde mentorcatechese.</w:t>
      </w:r>
      <w:r w:rsidR="002F2702">
        <w:t xml:space="preserve"> Eerst is er de inleiding voor de hele groep en daarna wordt die gesplitst in kleine groepen met een eigen mentor. </w:t>
      </w:r>
      <w:r w:rsidR="00F01654">
        <w:t>Die inleiding wordt soms door de predikant gedaan, soms door een andere vaste inleider. In andere gemeentes worden de inleidingen verdeeld over de verschillende mentoren. Voor hen is dit verhaal bedoeld.</w:t>
      </w:r>
    </w:p>
    <w:p w14:paraId="64791EA4" w14:textId="77777777" w:rsidR="00B43138" w:rsidRDefault="00B43138" w:rsidP="00322282">
      <w:pPr>
        <w:pStyle w:val="Geenafstand"/>
      </w:pPr>
    </w:p>
    <w:p w14:paraId="220D50E1" w14:textId="3BA2829A" w:rsidR="00322282" w:rsidRDefault="005E1067" w:rsidP="00322282">
      <w:pPr>
        <w:pStyle w:val="Geenafstand"/>
      </w:pPr>
      <w:r>
        <w:rPr>
          <w:noProof/>
        </w:rPr>
        <w:drawing>
          <wp:anchor distT="0" distB="0" distL="114300" distR="114300" simplePos="0" relativeHeight="251672576" behindDoc="1" locked="0" layoutInCell="1" allowOverlap="1" wp14:anchorId="220D5116" wp14:editId="220D5117">
            <wp:simplePos x="0" y="0"/>
            <wp:positionH relativeFrom="column">
              <wp:posOffset>-128270</wp:posOffset>
            </wp:positionH>
            <wp:positionV relativeFrom="paragraph">
              <wp:posOffset>18415</wp:posOffset>
            </wp:positionV>
            <wp:extent cx="542925" cy="542925"/>
            <wp:effectExtent l="0" t="0" r="0" b="0"/>
            <wp:wrapTight wrapText="bothSides">
              <wp:wrapPolygon edited="0">
                <wp:start x="3032" y="3789"/>
                <wp:lineTo x="3032" y="17432"/>
                <wp:lineTo x="6821" y="17432"/>
                <wp:lineTo x="7579" y="17432"/>
                <wp:lineTo x="9853" y="15916"/>
                <wp:lineTo x="18189" y="11368"/>
                <wp:lineTo x="17432" y="9095"/>
                <wp:lineTo x="6821" y="3789"/>
                <wp:lineTo x="3032" y="3789"/>
              </wp:wrapPolygon>
            </wp:wrapTight>
            <wp:docPr id="12" name="Afbeelding 2" descr="bullet_triangle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llet_triangle_blue"/>
                    <pic:cNvPicPr>
                      <a:picLocks noChangeAspect="1" noChangeArrowheads="1"/>
                    </pic:cNvPicPr>
                  </pic:nvPicPr>
                  <pic:blipFill>
                    <a:blip r:embed="rId8"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p>
    <w:p w14:paraId="220D50E2" w14:textId="6B2DEE86" w:rsidR="005E1067" w:rsidRDefault="005E1067" w:rsidP="00322282">
      <w:pPr>
        <w:pStyle w:val="Geenafstand"/>
        <w:rPr>
          <w:b/>
          <w:sz w:val="28"/>
          <w:szCs w:val="28"/>
        </w:rPr>
      </w:pPr>
      <w:r>
        <w:rPr>
          <w:b/>
          <w:sz w:val="28"/>
          <w:szCs w:val="28"/>
        </w:rPr>
        <w:t xml:space="preserve">Het houden van een </w:t>
      </w:r>
      <w:r w:rsidR="005E0448">
        <w:rPr>
          <w:b/>
          <w:sz w:val="28"/>
          <w:szCs w:val="28"/>
        </w:rPr>
        <w:t>inleiding</w:t>
      </w:r>
    </w:p>
    <w:p w14:paraId="220D50E3" w14:textId="37D1C104" w:rsidR="005E1067" w:rsidRPr="00563D1E" w:rsidRDefault="00563D1E" w:rsidP="00322282">
      <w:pPr>
        <w:pStyle w:val="Geenafstand"/>
      </w:pPr>
      <w:r>
        <w:t xml:space="preserve">In de christelijke gemeente worden veel inleidingen of lezingen gehouden. </w:t>
      </w:r>
      <w:r w:rsidR="00FC0179">
        <w:t>Voorgangers</w:t>
      </w:r>
      <w:r>
        <w:t xml:space="preserve"> of andere officiële sprekers houden lezingen. Leden van een vereniging houden een inleiding. </w:t>
      </w:r>
      <w:r w:rsidR="00CE167E">
        <w:t xml:space="preserve">Voor groepen catechisanten worden inleidingen gehouden. </w:t>
      </w:r>
      <w:r w:rsidR="00CD2ABE">
        <w:t xml:space="preserve"> </w:t>
      </w:r>
    </w:p>
    <w:p w14:paraId="220D50E4" w14:textId="77777777" w:rsidR="00FC0179" w:rsidRDefault="00FC0179" w:rsidP="00322282">
      <w:pPr>
        <w:pStyle w:val="Geenafstand"/>
        <w:rPr>
          <w:b/>
          <w:sz w:val="28"/>
          <w:szCs w:val="28"/>
        </w:rPr>
      </w:pPr>
    </w:p>
    <w:p w14:paraId="220D50E5" w14:textId="4F125A53" w:rsidR="0085283D" w:rsidRDefault="00A72CDF" w:rsidP="00322282">
      <w:pPr>
        <w:pStyle w:val="Geenafstand"/>
      </w:pPr>
      <w:r w:rsidRPr="00DC2E1D">
        <w:rPr>
          <w:i/>
          <w:iCs/>
        </w:rPr>
        <w:t>Vragen</w:t>
      </w:r>
      <w:r w:rsidR="00BA385A">
        <w:t xml:space="preserve"> naar aanleiding van je eigen ervar</w:t>
      </w:r>
      <w:r w:rsidR="00DC2E1D">
        <w:t>ing</w:t>
      </w:r>
      <w:r>
        <w:t>:</w:t>
      </w:r>
    </w:p>
    <w:p w14:paraId="220D50E6" w14:textId="49B5A5A0" w:rsidR="00E347EA" w:rsidRDefault="00E347EA" w:rsidP="0085283D">
      <w:pPr>
        <w:pStyle w:val="Geenafstand"/>
        <w:numPr>
          <w:ilvl w:val="0"/>
          <w:numId w:val="13"/>
        </w:numPr>
        <w:rPr>
          <w:szCs w:val="27"/>
        </w:rPr>
      </w:pPr>
      <w:r w:rsidRPr="00E347EA">
        <w:rPr>
          <w:szCs w:val="27"/>
        </w:rPr>
        <w:t xml:space="preserve">Wat </w:t>
      </w:r>
      <w:r w:rsidR="005E1067">
        <w:rPr>
          <w:szCs w:val="27"/>
        </w:rPr>
        <w:t>spr</w:t>
      </w:r>
      <w:r w:rsidR="00FC7708">
        <w:rPr>
          <w:szCs w:val="27"/>
        </w:rPr>
        <w:t>eekt</w:t>
      </w:r>
      <w:r w:rsidR="005E1067">
        <w:rPr>
          <w:szCs w:val="27"/>
        </w:rPr>
        <w:t xml:space="preserve"> jou </w:t>
      </w:r>
      <w:r w:rsidR="00FC0179">
        <w:rPr>
          <w:szCs w:val="27"/>
        </w:rPr>
        <w:t xml:space="preserve">doorgaans </w:t>
      </w:r>
      <w:r w:rsidR="005E1067">
        <w:rPr>
          <w:szCs w:val="27"/>
        </w:rPr>
        <w:t>aan en wat juist minder</w:t>
      </w:r>
      <w:r w:rsidR="00FC7708">
        <w:rPr>
          <w:szCs w:val="27"/>
        </w:rPr>
        <w:t xml:space="preserve"> als anderen een inleiding houden</w:t>
      </w:r>
      <w:r w:rsidR="005E1067">
        <w:rPr>
          <w:szCs w:val="27"/>
        </w:rPr>
        <w:t>?</w:t>
      </w:r>
      <w:r w:rsidRPr="00E347EA">
        <w:rPr>
          <w:szCs w:val="27"/>
        </w:rPr>
        <w:t xml:space="preserve"> </w:t>
      </w:r>
      <w:r w:rsidR="005E1067">
        <w:rPr>
          <w:szCs w:val="27"/>
        </w:rPr>
        <w:t xml:space="preserve"> </w:t>
      </w:r>
    </w:p>
    <w:p w14:paraId="220D50E8" w14:textId="379B0CDE" w:rsidR="00563D1E" w:rsidRPr="00D1628B" w:rsidRDefault="0085283D" w:rsidP="00C3492E">
      <w:pPr>
        <w:pStyle w:val="Geenafstand"/>
        <w:numPr>
          <w:ilvl w:val="0"/>
          <w:numId w:val="13"/>
        </w:numPr>
        <w:rPr>
          <w:szCs w:val="27"/>
        </w:rPr>
      </w:pPr>
      <w:r w:rsidRPr="00D1628B">
        <w:rPr>
          <w:szCs w:val="27"/>
        </w:rPr>
        <w:t xml:space="preserve">Als je zelf al ervaring hebt met spreken voor </w:t>
      </w:r>
      <w:r w:rsidR="008D06CF" w:rsidRPr="00D1628B">
        <w:rPr>
          <w:szCs w:val="27"/>
        </w:rPr>
        <w:t>catechese</w:t>
      </w:r>
      <w:r w:rsidRPr="00D1628B">
        <w:rPr>
          <w:szCs w:val="27"/>
        </w:rPr>
        <w:t>groepen zeg dan wat je leuk en wat je moeilijk vond</w:t>
      </w:r>
      <w:r w:rsidR="0085368A" w:rsidRPr="00D1628B">
        <w:rPr>
          <w:szCs w:val="27"/>
        </w:rPr>
        <w:t xml:space="preserve"> en wat je wilt leren.</w:t>
      </w:r>
      <w:r w:rsidRPr="00D1628B">
        <w:rPr>
          <w:szCs w:val="27"/>
        </w:rPr>
        <w:t xml:space="preserve"> </w:t>
      </w:r>
    </w:p>
    <w:p w14:paraId="220D50E9" w14:textId="77777777" w:rsidR="00563D1E" w:rsidRDefault="00563D1E" w:rsidP="00322282">
      <w:pPr>
        <w:pStyle w:val="Geenafstand"/>
        <w:rPr>
          <w:szCs w:val="27"/>
        </w:rPr>
      </w:pPr>
      <w:r>
        <w:rPr>
          <w:noProof/>
          <w:szCs w:val="27"/>
        </w:rPr>
        <w:drawing>
          <wp:anchor distT="0" distB="0" distL="114300" distR="114300" simplePos="0" relativeHeight="251677696" behindDoc="1" locked="0" layoutInCell="1" allowOverlap="1" wp14:anchorId="220D5118" wp14:editId="220D5119">
            <wp:simplePos x="0" y="0"/>
            <wp:positionH relativeFrom="column">
              <wp:posOffset>-128270</wp:posOffset>
            </wp:positionH>
            <wp:positionV relativeFrom="paragraph">
              <wp:posOffset>11430</wp:posOffset>
            </wp:positionV>
            <wp:extent cx="542925" cy="542925"/>
            <wp:effectExtent l="0" t="0" r="0" b="0"/>
            <wp:wrapTight wrapText="bothSides">
              <wp:wrapPolygon edited="0">
                <wp:start x="3032" y="3789"/>
                <wp:lineTo x="3032" y="17432"/>
                <wp:lineTo x="6821" y="17432"/>
                <wp:lineTo x="7579" y="17432"/>
                <wp:lineTo x="9853" y="15916"/>
                <wp:lineTo x="18189" y="11368"/>
                <wp:lineTo x="17432" y="9095"/>
                <wp:lineTo x="6821" y="3789"/>
                <wp:lineTo x="3032" y="3789"/>
              </wp:wrapPolygon>
            </wp:wrapTight>
            <wp:docPr id="15" name="Afbeelding 11" descr="bullet_triangle_ye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ullet_triangle_yellow"/>
                    <pic:cNvPicPr>
                      <a:picLocks noChangeAspect="1" noChangeArrowheads="1"/>
                    </pic:cNvPicPr>
                  </pic:nvPicPr>
                  <pic:blipFill>
                    <a:blip r:embed="rId9"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p>
    <w:p w14:paraId="220D50EA" w14:textId="77777777" w:rsidR="00563D1E" w:rsidRPr="00563D1E" w:rsidRDefault="0085283D" w:rsidP="00322282">
      <w:pPr>
        <w:pStyle w:val="Geenafstand"/>
        <w:rPr>
          <w:b/>
          <w:sz w:val="28"/>
          <w:szCs w:val="28"/>
        </w:rPr>
      </w:pPr>
      <w:r>
        <w:rPr>
          <w:b/>
          <w:sz w:val="28"/>
          <w:szCs w:val="28"/>
        </w:rPr>
        <w:t>Spreekstijlen</w:t>
      </w:r>
    </w:p>
    <w:p w14:paraId="220D50EB" w14:textId="68DF4287" w:rsidR="00563D1E" w:rsidRPr="001211BC" w:rsidRDefault="001211BC" w:rsidP="00322282">
      <w:pPr>
        <w:pStyle w:val="Geenafstand"/>
        <w:rPr>
          <w:rFonts w:cstheme="minorHAnsi"/>
        </w:rPr>
      </w:pPr>
      <w:r>
        <w:rPr>
          <w:rFonts w:cstheme="minorHAnsi"/>
        </w:rPr>
        <w:t>Iedere spreker of spreekster doet het op een eigen manier. Da</w:t>
      </w:r>
      <w:r w:rsidR="008D06CF">
        <w:rPr>
          <w:rFonts w:cstheme="minorHAnsi"/>
        </w:rPr>
        <w:t>t mag ook</w:t>
      </w:r>
      <w:r w:rsidR="004C10BF">
        <w:rPr>
          <w:rFonts w:cstheme="minorHAnsi"/>
        </w:rPr>
        <w:t>.</w:t>
      </w:r>
      <w:r>
        <w:rPr>
          <w:rFonts w:cstheme="minorHAnsi"/>
        </w:rPr>
        <w:t xml:space="preserve"> Dat zegt iets van de spreker / spreekster, maar ook van de hoorders.</w:t>
      </w:r>
    </w:p>
    <w:p w14:paraId="220D50EC" w14:textId="77777777" w:rsidR="001211BC" w:rsidRPr="001211BC" w:rsidRDefault="001211BC" w:rsidP="00322282">
      <w:pPr>
        <w:pStyle w:val="Geenafstand"/>
        <w:rPr>
          <w:rFonts w:cstheme="minorHAnsi"/>
        </w:rPr>
      </w:pPr>
    </w:p>
    <w:p w14:paraId="0FBCB850" w14:textId="265B5B25" w:rsidR="00A91D15" w:rsidRPr="008A28D0" w:rsidRDefault="00A72CDF" w:rsidP="001211BC">
      <w:pPr>
        <w:pStyle w:val="Geenafstand"/>
        <w:rPr>
          <w:rFonts w:cstheme="minorHAnsi"/>
          <w:bCs/>
        </w:rPr>
      </w:pPr>
      <w:r w:rsidRPr="00E0012D">
        <w:rPr>
          <w:rFonts w:cstheme="minorHAnsi"/>
          <w:bCs/>
          <w:i/>
          <w:iCs/>
        </w:rPr>
        <w:t>Vra</w:t>
      </w:r>
      <w:r w:rsidR="00E0012D">
        <w:rPr>
          <w:rFonts w:cstheme="minorHAnsi"/>
          <w:bCs/>
          <w:i/>
          <w:iCs/>
        </w:rPr>
        <w:t>gen</w:t>
      </w:r>
      <w:r>
        <w:rPr>
          <w:rFonts w:cstheme="minorHAnsi"/>
          <w:bCs/>
        </w:rPr>
        <w:t>: w</w:t>
      </w:r>
      <w:r w:rsidR="00B55614" w:rsidRPr="008A28D0">
        <w:rPr>
          <w:rFonts w:cstheme="minorHAnsi"/>
          <w:bCs/>
        </w:rPr>
        <w:t xml:space="preserve">elke spreekstijl </w:t>
      </w:r>
      <w:r w:rsidR="00EE285F">
        <w:rPr>
          <w:rFonts w:cstheme="minorHAnsi"/>
          <w:bCs/>
        </w:rPr>
        <w:t xml:space="preserve">(of combinatie van stijlen) </w:t>
      </w:r>
      <w:r w:rsidR="008A28D0" w:rsidRPr="008A28D0">
        <w:rPr>
          <w:rFonts w:cstheme="minorHAnsi"/>
          <w:bCs/>
        </w:rPr>
        <w:t>vind je aantrekkelijk</w:t>
      </w:r>
      <w:r w:rsidR="00D35AB5">
        <w:rPr>
          <w:rFonts w:cstheme="minorHAnsi"/>
          <w:bCs/>
        </w:rPr>
        <w:t xml:space="preserve"> bij een ander</w:t>
      </w:r>
      <w:r w:rsidR="008A28D0" w:rsidRPr="008A28D0">
        <w:rPr>
          <w:rFonts w:cstheme="minorHAnsi"/>
          <w:bCs/>
        </w:rPr>
        <w:t>, welke doe je zelf en welke zou je willen uitvoeren?</w:t>
      </w:r>
      <w:r w:rsidR="00097187">
        <w:rPr>
          <w:rFonts w:cstheme="minorHAnsi"/>
          <w:bCs/>
        </w:rPr>
        <w:t xml:space="preserve"> </w:t>
      </w:r>
      <w:r w:rsidR="00E0012D">
        <w:rPr>
          <w:rFonts w:cstheme="minorHAnsi"/>
          <w:bCs/>
        </w:rPr>
        <w:t>Welke spreekstijl zouden de catechisanten prettig vinden?</w:t>
      </w:r>
    </w:p>
    <w:p w14:paraId="12D3B81A" w14:textId="77777777" w:rsidR="00A91D15" w:rsidRPr="008A28D0" w:rsidRDefault="00A91D15" w:rsidP="001211BC">
      <w:pPr>
        <w:pStyle w:val="Geenafstand"/>
        <w:rPr>
          <w:rFonts w:cstheme="minorHAnsi"/>
          <w:bCs/>
        </w:rPr>
      </w:pPr>
    </w:p>
    <w:p w14:paraId="2DA31030" w14:textId="3E3C3DB1" w:rsidR="00A91D15" w:rsidRPr="00A91D15" w:rsidRDefault="00A91D15" w:rsidP="00A91D15">
      <w:pPr>
        <w:spacing w:after="0" w:line="240" w:lineRule="atLeast"/>
        <w:rPr>
          <w:rFonts w:eastAsia="Times New Roman" w:cstheme="minorHAnsi"/>
          <w:bCs/>
          <w:i/>
        </w:rPr>
      </w:pPr>
      <w:r w:rsidRPr="00A91D15">
        <w:rPr>
          <w:rFonts w:eastAsia="Times New Roman" w:cstheme="minorHAnsi"/>
          <w:bCs/>
          <w:i/>
        </w:rPr>
        <w:t>De ambtenaar</w:t>
      </w:r>
      <w:r w:rsidR="00251A5A">
        <w:rPr>
          <w:rFonts w:eastAsia="Times New Roman" w:cstheme="minorHAnsi"/>
          <w:bCs/>
          <w:i/>
        </w:rPr>
        <w:t xml:space="preserve"> (alle</w:t>
      </w:r>
      <w:r w:rsidR="00946B15">
        <w:rPr>
          <w:rFonts w:eastAsia="Times New Roman" w:cstheme="minorHAnsi"/>
          <w:bCs/>
          <w:i/>
        </w:rPr>
        <w:t xml:space="preserve"> stijlen</w:t>
      </w:r>
      <w:r w:rsidR="00251A5A">
        <w:rPr>
          <w:rFonts w:eastAsia="Times New Roman" w:cstheme="minorHAnsi"/>
          <w:bCs/>
          <w:i/>
        </w:rPr>
        <w:t xml:space="preserve"> m/</w:t>
      </w:r>
      <w:r w:rsidR="00946B15">
        <w:rPr>
          <w:rFonts w:eastAsia="Times New Roman" w:cstheme="minorHAnsi"/>
          <w:bCs/>
          <w:i/>
        </w:rPr>
        <w:t>v</w:t>
      </w:r>
      <w:r w:rsidR="00251A5A">
        <w:rPr>
          <w:rFonts w:eastAsia="Times New Roman" w:cstheme="minorHAnsi"/>
          <w:bCs/>
          <w:i/>
        </w:rPr>
        <w:t>)</w:t>
      </w:r>
      <w:r w:rsidR="00E50FA6">
        <w:rPr>
          <w:rFonts w:eastAsia="Times New Roman" w:cstheme="minorHAnsi"/>
          <w:bCs/>
          <w:i/>
        </w:rPr>
        <w:t>;</w:t>
      </w:r>
      <w:r w:rsidR="0002085D" w:rsidRPr="008A28D0">
        <w:rPr>
          <w:rFonts w:eastAsia="Times New Roman" w:cstheme="minorHAnsi"/>
          <w:bCs/>
          <w:i/>
        </w:rPr>
        <w:t xml:space="preserve"> alles staat op een rijtje</w:t>
      </w:r>
      <w:r w:rsidR="003A2732" w:rsidRPr="008A28D0">
        <w:rPr>
          <w:rFonts w:eastAsia="Times New Roman" w:cstheme="minorHAnsi"/>
          <w:bCs/>
          <w:i/>
        </w:rPr>
        <w:t xml:space="preserve">, maar het is </w:t>
      </w:r>
      <w:r w:rsidR="00EE0B00">
        <w:rPr>
          <w:rFonts w:eastAsia="Times New Roman" w:cstheme="minorHAnsi"/>
          <w:bCs/>
          <w:i/>
        </w:rPr>
        <w:t xml:space="preserve">misschien </w:t>
      </w:r>
      <w:r w:rsidR="003A2732" w:rsidRPr="008A28D0">
        <w:rPr>
          <w:rFonts w:eastAsia="Times New Roman" w:cstheme="minorHAnsi"/>
          <w:bCs/>
          <w:i/>
        </w:rPr>
        <w:t>wat saai</w:t>
      </w:r>
    </w:p>
    <w:p w14:paraId="63B0CAA4" w14:textId="77777777" w:rsidR="00A91D15" w:rsidRPr="00A91D15" w:rsidRDefault="00A91D15" w:rsidP="00A91D15">
      <w:pPr>
        <w:spacing w:after="0" w:line="240" w:lineRule="atLeast"/>
        <w:rPr>
          <w:rFonts w:eastAsia="Times New Roman" w:cstheme="minorHAnsi"/>
          <w:bCs/>
        </w:rPr>
      </w:pPr>
    </w:p>
    <w:p w14:paraId="27486EF9" w14:textId="2B3F8CE1" w:rsidR="00A91D15" w:rsidRPr="00A91D15" w:rsidRDefault="00A91D15" w:rsidP="00A91D15">
      <w:pPr>
        <w:spacing w:after="0" w:line="240" w:lineRule="atLeast"/>
        <w:rPr>
          <w:rFonts w:eastAsia="Times New Roman" w:cstheme="minorHAnsi"/>
          <w:bCs/>
          <w:i/>
        </w:rPr>
      </w:pPr>
      <w:r w:rsidRPr="00A91D15">
        <w:rPr>
          <w:rFonts w:eastAsia="Times New Roman" w:cstheme="minorHAnsi"/>
          <w:bCs/>
          <w:i/>
        </w:rPr>
        <w:t xml:space="preserve">De </w:t>
      </w:r>
      <w:r w:rsidR="007A690D" w:rsidRPr="008A28D0">
        <w:rPr>
          <w:rFonts w:eastAsia="Times New Roman" w:cstheme="minorHAnsi"/>
          <w:bCs/>
          <w:i/>
        </w:rPr>
        <w:t>grappenmaker</w:t>
      </w:r>
      <w:r w:rsidR="00E50FA6">
        <w:rPr>
          <w:rFonts w:eastAsia="Times New Roman" w:cstheme="minorHAnsi"/>
          <w:bCs/>
          <w:i/>
        </w:rPr>
        <w:t>;</w:t>
      </w:r>
      <w:r w:rsidR="0002085D" w:rsidRPr="008A28D0">
        <w:rPr>
          <w:rFonts w:eastAsia="Times New Roman" w:cstheme="minorHAnsi"/>
          <w:bCs/>
          <w:i/>
        </w:rPr>
        <w:t xml:space="preserve"> </w:t>
      </w:r>
      <w:r w:rsidR="003A2732" w:rsidRPr="008A28D0">
        <w:rPr>
          <w:rFonts w:eastAsia="Times New Roman" w:cstheme="minorHAnsi"/>
          <w:bCs/>
          <w:i/>
        </w:rPr>
        <w:t>het verhaal is leuk</w:t>
      </w:r>
      <w:r w:rsidR="00172178" w:rsidRPr="008A28D0">
        <w:rPr>
          <w:rFonts w:eastAsia="Times New Roman" w:cstheme="minorHAnsi"/>
          <w:bCs/>
          <w:i/>
        </w:rPr>
        <w:t xml:space="preserve">, </w:t>
      </w:r>
      <w:r w:rsidR="0002085D" w:rsidRPr="008A28D0">
        <w:rPr>
          <w:rFonts w:eastAsia="Times New Roman" w:cstheme="minorHAnsi"/>
          <w:bCs/>
          <w:i/>
        </w:rPr>
        <w:t>maar inhoud</w:t>
      </w:r>
      <w:r w:rsidR="00172178" w:rsidRPr="008A28D0">
        <w:rPr>
          <w:rFonts w:eastAsia="Times New Roman" w:cstheme="minorHAnsi"/>
          <w:bCs/>
          <w:i/>
        </w:rPr>
        <w:t>elijk</w:t>
      </w:r>
      <w:r w:rsidR="0002085D" w:rsidRPr="008A28D0">
        <w:rPr>
          <w:rFonts w:eastAsia="Times New Roman" w:cstheme="minorHAnsi"/>
          <w:bCs/>
          <w:i/>
        </w:rPr>
        <w:t xml:space="preserve"> </w:t>
      </w:r>
      <w:r w:rsidR="00EE0B00">
        <w:rPr>
          <w:rFonts w:eastAsia="Times New Roman" w:cstheme="minorHAnsi"/>
          <w:bCs/>
          <w:i/>
        </w:rPr>
        <w:t xml:space="preserve">misschien </w:t>
      </w:r>
      <w:r w:rsidR="0002085D" w:rsidRPr="008A28D0">
        <w:rPr>
          <w:rFonts w:eastAsia="Times New Roman" w:cstheme="minorHAnsi"/>
          <w:bCs/>
          <w:i/>
        </w:rPr>
        <w:t>niet sterk</w:t>
      </w:r>
    </w:p>
    <w:p w14:paraId="20D620BF" w14:textId="77777777" w:rsidR="00A91D15" w:rsidRPr="00A91D15" w:rsidRDefault="00A91D15" w:rsidP="00A91D15">
      <w:pPr>
        <w:spacing w:after="0" w:line="240" w:lineRule="atLeast"/>
        <w:rPr>
          <w:rFonts w:eastAsia="Times New Roman" w:cstheme="minorHAnsi"/>
          <w:bCs/>
        </w:rPr>
      </w:pPr>
    </w:p>
    <w:p w14:paraId="33D65541" w14:textId="6162D3B9" w:rsidR="00A91D15" w:rsidRPr="00A91D15" w:rsidRDefault="00A91D15" w:rsidP="00A91D15">
      <w:pPr>
        <w:spacing w:after="0" w:line="240" w:lineRule="atLeast"/>
        <w:rPr>
          <w:rFonts w:eastAsia="Times New Roman" w:cstheme="minorHAnsi"/>
          <w:bCs/>
          <w:i/>
        </w:rPr>
      </w:pPr>
      <w:r w:rsidRPr="00A91D15">
        <w:rPr>
          <w:rFonts w:eastAsia="Times New Roman" w:cstheme="minorHAnsi"/>
          <w:bCs/>
          <w:i/>
        </w:rPr>
        <w:t>De</w:t>
      </w:r>
      <w:r w:rsidR="00172178" w:rsidRPr="008A28D0">
        <w:rPr>
          <w:rFonts w:eastAsia="Times New Roman" w:cstheme="minorHAnsi"/>
          <w:bCs/>
          <w:i/>
        </w:rPr>
        <w:t xml:space="preserve"> </w:t>
      </w:r>
      <w:r w:rsidR="007A690D" w:rsidRPr="008A28D0">
        <w:rPr>
          <w:rFonts w:eastAsia="Times New Roman" w:cstheme="minorHAnsi"/>
          <w:bCs/>
          <w:i/>
        </w:rPr>
        <w:t>rommelpo</w:t>
      </w:r>
      <w:r w:rsidR="006773C0">
        <w:rPr>
          <w:rFonts w:eastAsia="Times New Roman" w:cstheme="minorHAnsi"/>
          <w:bCs/>
          <w:i/>
        </w:rPr>
        <w:t>t</w:t>
      </w:r>
      <w:r w:rsidR="00E50FA6">
        <w:rPr>
          <w:rFonts w:eastAsia="Times New Roman" w:cstheme="minorHAnsi"/>
          <w:bCs/>
          <w:i/>
        </w:rPr>
        <w:t>;</w:t>
      </w:r>
      <w:r w:rsidR="00172178" w:rsidRPr="008A28D0">
        <w:rPr>
          <w:rFonts w:eastAsia="Times New Roman" w:cstheme="minorHAnsi"/>
          <w:bCs/>
          <w:i/>
        </w:rPr>
        <w:t xml:space="preserve"> niets gaat volgens de planning</w:t>
      </w:r>
      <w:r w:rsidR="0027740F">
        <w:rPr>
          <w:rFonts w:eastAsia="Times New Roman" w:cstheme="minorHAnsi"/>
          <w:bCs/>
          <w:i/>
        </w:rPr>
        <w:t xml:space="preserve">, vooral het slot is door tijdgebrek </w:t>
      </w:r>
      <w:r w:rsidR="00D2170E">
        <w:rPr>
          <w:rFonts w:eastAsia="Times New Roman" w:cstheme="minorHAnsi"/>
          <w:bCs/>
          <w:i/>
        </w:rPr>
        <w:t>chaotisch,</w:t>
      </w:r>
      <w:r w:rsidR="00B55614" w:rsidRPr="008A28D0">
        <w:rPr>
          <w:rFonts w:eastAsia="Times New Roman" w:cstheme="minorHAnsi"/>
          <w:bCs/>
          <w:i/>
        </w:rPr>
        <w:t xml:space="preserve"> maar hij is</w:t>
      </w:r>
      <w:r w:rsidR="00EE0B00">
        <w:rPr>
          <w:rFonts w:eastAsia="Times New Roman" w:cstheme="minorHAnsi"/>
          <w:bCs/>
          <w:i/>
        </w:rPr>
        <w:t xml:space="preserve"> meestal</w:t>
      </w:r>
      <w:r w:rsidR="00B55614" w:rsidRPr="008A28D0">
        <w:rPr>
          <w:rFonts w:eastAsia="Times New Roman" w:cstheme="minorHAnsi"/>
          <w:bCs/>
          <w:i/>
        </w:rPr>
        <w:t xml:space="preserve"> aardig</w:t>
      </w:r>
    </w:p>
    <w:p w14:paraId="409176E1" w14:textId="77777777" w:rsidR="00A91D15" w:rsidRPr="00A91D15" w:rsidRDefault="00A91D15" w:rsidP="00A91D15">
      <w:pPr>
        <w:spacing w:after="0" w:line="240" w:lineRule="atLeast"/>
        <w:rPr>
          <w:rFonts w:eastAsia="Times New Roman" w:cstheme="minorHAnsi"/>
          <w:bCs/>
        </w:rPr>
      </w:pPr>
    </w:p>
    <w:p w14:paraId="3178A19C" w14:textId="2C9759E0" w:rsidR="00A91D15" w:rsidRPr="00A91D15" w:rsidRDefault="00A91D15" w:rsidP="00A91D15">
      <w:pPr>
        <w:spacing w:after="0" w:line="240" w:lineRule="atLeast"/>
        <w:rPr>
          <w:rFonts w:eastAsia="Times New Roman" w:cstheme="minorHAnsi"/>
          <w:bCs/>
          <w:i/>
        </w:rPr>
      </w:pPr>
      <w:r w:rsidRPr="00A91D15">
        <w:rPr>
          <w:rFonts w:eastAsia="Times New Roman" w:cstheme="minorHAnsi"/>
          <w:bCs/>
          <w:i/>
        </w:rPr>
        <w:t xml:space="preserve">De </w:t>
      </w:r>
      <w:r w:rsidR="00DF4005" w:rsidRPr="008A28D0">
        <w:rPr>
          <w:rFonts w:eastAsia="Times New Roman" w:cstheme="minorHAnsi"/>
          <w:bCs/>
          <w:i/>
        </w:rPr>
        <w:t>docent</w:t>
      </w:r>
      <w:r w:rsidR="006F363C" w:rsidRPr="008A28D0">
        <w:rPr>
          <w:rFonts w:eastAsia="Times New Roman" w:cstheme="minorHAnsi"/>
          <w:bCs/>
          <w:i/>
        </w:rPr>
        <w:t>, de schoolmeester</w:t>
      </w:r>
      <w:r w:rsidR="00E50FA6">
        <w:rPr>
          <w:rFonts w:eastAsia="Times New Roman" w:cstheme="minorHAnsi"/>
          <w:bCs/>
          <w:i/>
        </w:rPr>
        <w:t>;</w:t>
      </w:r>
      <w:r w:rsidR="00C22276">
        <w:rPr>
          <w:rFonts w:eastAsia="Times New Roman" w:cstheme="minorHAnsi"/>
          <w:bCs/>
          <w:i/>
        </w:rPr>
        <w:t xml:space="preserve"> </w:t>
      </w:r>
      <w:r w:rsidR="00E60130">
        <w:rPr>
          <w:rFonts w:eastAsia="Times New Roman" w:cstheme="minorHAnsi"/>
          <w:bCs/>
          <w:i/>
        </w:rPr>
        <w:t>d</w:t>
      </w:r>
      <w:r w:rsidR="00C22276">
        <w:rPr>
          <w:rFonts w:eastAsia="Times New Roman" w:cstheme="minorHAnsi"/>
          <w:bCs/>
          <w:i/>
        </w:rPr>
        <w:t xml:space="preserve">e </w:t>
      </w:r>
      <w:r w:rsidR="00F20DAC" w:rsidRPr="008A28D0">
        <w:rPr>
          <w:rFonts w:eastAsia="Times New Roman" w:cstheme="minorHAnsi"/>
          <w:bCs/>
          <w:i/>
        </w:rPr>
        <w:t xml:space="preserve"> </w:t>
      </w:r>
      <w:r w:rsidR="004F087B">
        <w:rPr>
          <w:rFonts w:eastAsia="Times New Roman" w:cstheme="minorHAnsi"/>
          <w:bCs/>
          <w:i/>
        </w:rPr>
        <w:t xml:space="preserve">inhoud </w:t>
      </w:r>
      <w:r w:rsidR="008E55D7">
        <w:rPr>
          <w:rFonts w:eastAsia="Times New Roman" w:cstheme="minorHAnsi"/>
          <w:bCs/>
          <w:i/>
        </w:rPr>
        <w:t>staat centraal en de toon is een beetje belerend</w:t>
      </w:r>
    </w:p>
    <w:p w14:paraId="7BDCA6A6" w14:textId="77777777" w:rsidR="00A91D15" w:rsidRPr="00A91D15" w:rsidRDefault="00A91D15" w:rsidP="00A91D15">
      <w:pPr>
        <w:spacing w:after="0" w:line="240" w:lineRule="atLeast"/>
        <w:rPr>
          <w:rFonts w:eastAsia="Times New Roman" w:cstheme="minorHAnsi"/>
          <w:bCs/>
        </w:rPr>
      </w:pPr>
    </w:p>
    <w:p w14:paraId="2BCBEF70" w14:textId="2D493497" w:rsidR="00A91D15" w:rsidRDefault="00A91D15" w:rsidP="00A91D15">
      <w:pPr>
        <w:spacing w:after="0" w:line="240" w:lineRule="atLeast"/>
        <w:rPr>
          <w:rFonts w:eastAsia="Times New Roman" w:cstheme="minorHAnsi"/>
          <w:bCs/>
          <w:i/>
        </w:rPr>
      </w:pPr>
      <w:r w:rsidRPr="00A91D15">
        <w:rPr>
          <w:rFonts w:eastAsia="Times New Roman" w:cstheme="minorHAnsi"/>
          <w:bCs/>
          <w:i/>
        </w:rPr>
        <w:t>De pastor</w:t>
      </w:r>
      <w:r w:rsidR="008E55D7">
        <w:rPr>
          <w:rFonts w:eastAsia="Times New Roman" w:cstheme="minorHAnsi"/>
          <w:bCs/>
          <w:i/>
        </w:rPr>
        <w:t>; het</w:t>
      </w:r>
      <w:r w:rsidR="00992613">
        <w:rPr>
          <w:rFonts w:eastAsia="Times New Roman" w:cstheme="minorHAnsi"/>
          <w:bCs/>
          <w:i/>
        </w:rPr>
        <w:t xml:space="preserve"> gaat om </w:t>
      </w:r>
      <w:r w:rsidR="008E55D7">
        <w:rPr>
          <w:rFonts w:eastAsia="Times New Roman" w:cstheme="minorHAnsi"/>
          <w:bCs/>
          <w:i/>
        </w:rPr>
        <w:t>contact</w:t>
      </w:r>
      <w:r w:rsidR="00992613">
        <w:rPr>
          <w:rFonts w:eastAsia="Times New Roman" w:cstheme="minorHAnsi"/>
          <w:bCs/>
          <w:i/>
        </w:rPr>
        <w:t xml:space="preserve">, hij </w:t>
      </w:r>
      <w:r w:rsidR="00D748DC">
        <w:rPr>
          <w:rFonts w:eastAsia="Times New Roman" w:cstheme="minorHAnsi"/>
          <w:bCs/>
          <w:i/>
        </w:rPr>
        <w:t>wil</w:t>
      </w:r>
      <w:r w:rsidR="00F20DAC" w:rsidRPr="008A28D0">
        <w:rPr>
          <w:rFonts w:eastAsia="Times New Roman" w:cstheme="minorHAnsi"/>
          <w:bCs/>
          <w:i/>
        </w:rPr>
        <w:t xml:space="preserve"> vooral harten bereiken</w:t>
      </w:r>
    </w:p>
    <w:p w14:paraId="537B9478" w14:textId="46FB9B75" w:rsidR="00BE7FFE" w:rsidRDefault="00BE7FFE" w:rsidP="00A91D15">
      <w:pPr>
        <w:spacing w:after="0" w:line="240" w:lineRule="atLeast"/>
        <w:rPr>
          <w:rFonts w:eastAsia="Times New Roman" w:cstheme="minorHAnsi"/>
          <w:bCs/>
          <w:i/>
        </w:rPr>
      </w:pPr>
    </w:p>
    <w:p w14:paraId="3D87BC82" w14:textId="6002891F" w:rsidR="00BE7FFE" w:rsidRPr="00A91D15" w:rsidRDefault="00BE7FFE" w:rsidP="00A91D15">
      <w:pPr>
        <w:spacing w:after="0" w:line="240" w:lineRule="atLeast"/>
        <w:rPr>
          <w:rFonts w:eastAsia="Times New Roman" w:cstheme="minorHAnsi"/>
          <w:bCs/>
          <w:i/>
        </w:rPr>
      </w:pPr>
      <w:r>
        <w:rPr>
          <w:rFonts w:eastAsia="Times New Roman" w:cstheme="minorHAnsi"/>
          <w:bCs/>
          <w:i/>
        </w:rPr>
        <w:t>De verkoper</w:t>
      </w:r>
      <w:r w:rsidR="00992613">
        <w:rPr>
          <w:rFonts w:eastAsia="Times New Roman" w:cstheme="minorHAnsi"/>
          <w:bCs/>
          <w:i/>
        </w:rPr>
        <w:t>;</w:t>
      </w:r>
      <w:r w:rsidR="00DD33D2">
        <w:rPr>
          <w:rFonts w:eastAsia="Times New Roman" w:cstheme="minorHAnsi"/>
          <w:bCs/>
          <w:i/>
        </w:rPr>
        <w:t xml:space="preserve"> hij wil ook contact maken maar dan door</w:t>
      </w:r>
      <w:r w:rsidR="00652E33">
        <w:rPr>
          <w:rFonts w:eastAsia="Times New Roman" w:cstheme="minorHAnsi"/>
          <w:bCs/>
          <w:i/>
        </w:rPr>
        <w:t xml:space="preserve"> stoere taal (oneliners)</w:t>
      </w:r>
      <w:r w:rsidR="007E5928">
        <w:rPr>
          <w:rFonts w:eastAsia="Times New Roman" w:cstheme="minorHAnsi"/>
          <w:bCs/>
          <w:i/>
        </w:rPr>
        <w:t>; hij wil zo leuk mogelijk z’n waren aan de man brengen</w:t>
      </w:r>
    </w:p>
    <w:p w14:paraId="49AD5D53" w14:textId="77777777" w:rsidR="00A91D15" w:rsidRPr="00A91D15" w:rsidRDefault="00A91D15" w:rsidP="00A91D15">
      <w:pPr>
        <w:spacing w:after="0" w:line="240" w:lineRule="atLeast"/>
        <w:rPr>
          <w:rFonts w:eastAsia="Times New Roman" w:cstheme="minorHAnsi"/>
          <w:bCs/>
        </w:rPr>
      </w:pPr>
    </w:p>
    <w:p w14:paraId="4F4CB862" w14:textId="496BC5A1" w:rsidR="00A91D15" w:rsidRPr="00A91D15" w:rsidRDefault="00A91D15" w:rsidP="00A91D15">
      <w:pPr>
        <w:spacing w:after="0" w:line="240" w:lineRule="atLeast"/>
        <w:rPr>
          <w:rFonts w:eastAsia="Times New Roman" w:cstheme="minorHAnsi"/>
          <w:bCs/>
          <w:i/>
        </w:rPr>
      </w:pPr>
      <w:r w:rsidRPr="00A91D15">
        <w:rPr>
          <w:rFonts w:eastAsia="Times New Roman" w:cstheme="minorHAnsi"/>
          <w:bCs/>
          <w:i/>
        </w:rPr>
        <w:t xml:space="preserve">De </w:t>
      </w:r>
      <w:r w:rsidR="00D31A64">
        <w:rPr>
          <w:rFonts w:eastAsia="Times New Roman" w:cstheme="minorHAnsi"/>
          <w:bCs/>
          <w:i/>
        </w:rPr>
        <w:t>zenuwpees</w:t>
      </w:r>
      <w:r w:rsidR="003A2732" w:rsidRPr="008A28D0">
        <w:rPr>
          <w:rFonts w:eastAsia="Times New Roman" w:cstheme="minorHAnsi"/>
          <w:bCs/>
          <w:i/>
        </w:rPr>
        <w:t xml:space="preserve"> </w:t>
      </w:r>
      <w:r w:rsidR="00C22276">
        <w:rPr>
          <w:rFonts w:eastAsia="Times New Roman" w:cstheme="minorHAnsi"/>
          <w:bCs/>
          <w:i/>
        </w:rPr>
        <w:t>(tegen wil en dank</w:t>
      </w:r>
      <w:r w:rsidR="007E5928">
        <w:rPr>
          <w:rFonts w:eastAsia="Times New Roman" w:cstheme="minorHAnsi"/>
          <w:bCs/>
          <w:i/>
        </w:rPr>
        <w:t>;</w:t>
      </w:r>
      <w:r w:rsidR="00C22276">
        <w:rPr>
          <w:rFonts w:eastAsia="Times New Roman" w:cstheme="minorHAnsi"/>
          <w:bCs/>
          <w:i/>
        </w:rPr>
        <w:t xml:space="preserve"> </w:t>
      </w:r>
      <w:r w:rsidR="006773C0">
        <w:rPr>
          <w:rFonts w:eastAsia="Times New Roman" w:cstheme="minorHAnsi"/>
          <w:bCs/>
          <w:i/>
        </w:rPr>
        <w:t>hij is</w:t>
      </w:r>
      <w:r w:rsidR="003A2732" w:rsidRPr="008A28D0">
        <w:rPr>
          <w:rFonts w:eastAsia="Times New Roman" w:cstheme="minorHAnsi"/>
          <w:bCs/>
          <w:i/>
        </w:rPr>
        <w:t xml:space="preserve"> bang is dat alles fout gaat</w:t>
      </w:r>
      <w:r w:rsidR="00C22276">
        <w:rPr>
          <w:rFonts w:eastAsia="Times New Roman" w:cstheme="minorHAnsi"/>
          <w:bCs/>
          <w:i/>
        </w:rPr>
        <w:t xml:space="preserve"> en </w:t>
      </w:r>
      <w:r w:rsidR="006773C0">
        <w:rPr>
          <w:rFonts w:eastAsia="Times New Roman" w:cstheme="minorHAnsi"/>
          <w:bCs/>
          <w:i/>
        </w:rPr>
        <w:t xml:space="preserve">is </w:t>
      </w:r>
      <w:r w:rsidR="00C22276">
        <w:rPr>
          <w:rFonts w:eastAsia="Times New Roman" w:cstheme="minorHAnsi"/>
          <w:bCs/>
          <w:i/>
        </w:rPr>
        <w:t xml:space="preserve">dus vooral druk </w:t>
      </w:r>
      <w:r w:rsidR="00525FB7">
        <w:rPr>
          <w:rFonts w:eastAsia="Times New Roman" w:cstheme="minorHAnsi"/>
          <w:bCs/>
          <w:i/>
        </w:rPr>
        <w:t xml:space="preserve">is </w:t>
      </w:r>
      <w:r w:rsidR="00C22276">
        <w:rPr>
          <w:rFonts w:eastAsia="Times New Roman" w:cstheme="minorHAnsi"/>
          <w:bCs/>
          <w:i/>
        </w:rPr>
        <w:t>met zichzelf</w:t>
      </w:r>
    </w:p>
    <w:p w14:paraId="4D4A60C4" w14:textId="6A088467" w:rsidR="00A91D15" w:rsidRDefault="00A91D15" w:rsidP="00A91D15">
      <w:pPr>
        <w:spacing w:after="0" w:line="240" w:lineRule="atLeast"/>
        <w:rPr>
          <w:rFonts w:eastAsia="Times New Roman" w:cstheme="minorHAnsi"/>
          <w:bCs/>
        </w:rPr>
      </w:pPr>
    </w:p>
    <w:p w14:paraId="63CC4B44" w14:textId="582014D7" w:rsidR="004A1A26" w:rsidRDefault="006669EB" w:rsidP="00A91D15">
      <w:pPr>
        <w:spacing w:after="0" w:line="240" w:lineRule="atLeast"/>
        <w:rPr>
          <w:rFonts w:eastAsia="Times New Roman" w:cstheme="minorHAnsi"/>
          <w:bCs/>
        </w:rPr>
      </w:pPr>
      <w:r>
        <w:rPr>
          <w:rFonts w:eastAsia="Times New Roman" w:cstheme="minorHAnsi"/>
          <w:bCs/>
        </w:rPr>
        <w:t xml:space="preserve">Je spreekstijl komt soms duidelijk naar voren in je </w:t>
      </w:r>
      <w:r w:rsidRPr="00BA385A">
        <w:rPr>
          <w:rFonts w:eastAsia="Times New Roman" w:cstheme="minorHAnsi"/>
          <w:bCs/>
          <w:i/>
          <w:iCs/>
        </w:rPr>
        <w:t>taalgebruik</w:t>
      </w:r>
      <w:r>
        <w:rPr>
          <w:rFonts w:eastAsia="Times New Roman" w:cstheme="minorHAnsi"/>
          <w:bCs/>
        </w:rPr>
        <w:t>. Is dat moeilijk</w:t>
      </w:r>
      <w:r w:rsidR="00F5706C">
        <w:rPr>
          <w:rFonts w:eastAsia="Times New Roman" w:cstheme="minorHAnsi"/>
          <w:bCs/>
        </w:rPr>
        <w:t xml:space="preserve"> (misschien wel te theologisch)</w:t>
      </w:r>
      <w:r>
        <w:rPr>
          <w:rFonts w:eastAsia="Times New Roman" w:cstheme="minorHAnsi"/>
          <w:bCs/>
        </w:rPr>
        <w:t>, kinderlijk</w:t>
      </w:r>
      <w:r w:rsidR="00F5706C">
        <w:rPr>
          <w:rFonts w:eastAsia="Times New Roman" w:cstheme="minorHAnsi"/>
          <w:bCs/>
        </w:rPr>
        <w:t xml:space="preserve"> (te simpel)</w:t>
      </w:r>
      <w:r>
        <w:rPr>
          <w:rFonts w:eastAsia="Times New Roman" w:cstheme="minorHAnsi"/>
          <w:bCs/>
        </w:rPr>
        <w:t xml:space="preserve">, </w:t>
      </w:r>
      <w:r w:rsidR="00465096">
        <w:rPr>
          <w:rFonts w:eastAsia="Times New Roman" w:cstheme="minorHAnsi"/>
          <w:bCs/>
        </w:rPr>
        <w:t>deftig</w:t>
      </w:r>
      <w:r w:rsidR="003B6144">
        <w:rPr>
          <w:rFonts w:eastAsia="Times New Roman" w:cstheme="minorHAnsi"/>
          <w:bCs/>
        </w:rPr>
        <w:t>, puberaal</w:t>
      </w:r>
      <w:r w:rsidR="00944B0A">
        <w:rPr>
          <w:rFonts w:eastAsia="Times New Roman" w:cstheme="minorHAnsi"/>
          <w:bCs/>
        </w:rPr>
        <w:t xml:space="preserve"> (soms te </w:t>
      </w:r>
      <w:r w:rsidR="00D71E62">
        <w:rPr>
          <w:rFonts w:eastAsia="Times New Roman" w:cstheme="minorHAnsi"/>
          <w:bCs/>
        </w:rPr>
        <w:t>plat</w:t>
      </w:r>
      <w:r w:rsidR="00652E33">
        <w:rPr>
          <w:rFonts w:eastAsia="Times New Roman" w:cstheme="minorHAnsi"/>
          <w:bCs/>
        </w:rPr>
        <w:t xml:space="preserve"> of stoer</w:t>
      </w:r>
      <w:r w:rsidR="00D71E62">
        <w:rPr>
          <w:rFonts w:eastAsia="Times New Roman" w:cstheme="minorHAnsi"/>
          <w:bCs/>
        </w:rPr>
        <w:t>)</w:t>
      </w:r>
      <w:r w:rsidR="00073083">
        <w:rPr>
          <w:rFonts w:eastAsia="Times New Roman" w:cstheme="minorHAnsi"/>
          <w:bCs/>
        </w:rPr>
        <w:t>, liefjes</w:t>
      </w:r>
      <w:r w:rsidR="00572BB4">
        <w:rPr>
          <w:rFonts w:eastAsia="Times New Roman" w:cstheme="minorHAnsi"/>
          <w:bCs/>
        </w:rPr>
        <w:t>, wollig</w:t>
      </w:r>
      <w:r w:rsidR="00944B0A">
        <w:rPr>
          <w:rFonts w:eastAsia="Times New Roman" w:cstheme="minorHAnsi"/>
          <w:bCs/>
        </w:rPr>
        <w:t xml:space="preserve"> (</w:t>
      </w:r>
      <w:r w:rsidR="00896E6A">
        <w:rPr>
          <w:rFonts w:eastAsia="Times New Roman" w:cstheme="minorHAnsi"/>
          <w:bCs/>
        </w:rPr>
        <w:t>ingewikkeld</w:t>
      </w:r>
      <w:r w:rsidR="00944B0A">
        <w:rPr>
          <w:rFonts w:eastAsia="Times New Roman" w:cstheme="minorHAnsi"/>
          <w:bCs/>
        </w:rPr>
        <w:t>, slecht te volgen)</w:t>
      </w:r>
      <w:r w:rsidR="00372B96">
        <w:rPr>
          <w:rFonts w:eastAsia="Times New Roman" w:cstheme="minorHAnsi"/>
          <w:bCs/>
        </w:rPr>
        <w:t>? Wees jezelf maar sluit aan bij je hoorders!</w:t>
      </w:r>
    </w:p>
    <w:p w14:paraId="5BAF6F1D" w14:textId="7446867F" w:rsidR="003B6144" w:rsidRDefault="003B6144" w:rsidP="00A91D15">
      <w:pPr>
        <w:spacing w:after="0" w:line="240" w:lineRule="atLeast"/>
        <w:rPr>
          <w:rFonts w:eastAsia="Times New Roman" w:cstheme="minorHAnsi"/>
          <w:bCs/>
        </w:rPr>
      </w:pPr>
    </w:p>
    <w:p w14:paraId="38FAC202" w14:textId="77777777" w:rsidR="0016427F" w:rsidRDefault="003B6144" w:rsidP="0016427F">
      <w:pPr>
        <w:spacing w:after="0" w:line="240" w:lineRule="atLeast"/>
        <w:rPr>
          <w:rFonts w:eastAsia="Times New Roman" w:cstheme="minorHAnsi"/>
          <w:bCs/>
        </w:rPr>
      </w:pPr>
      <w:r w:rsidRPr="00BA385A">
        <w:rPr>
          <w:rFonts w:eastAsia="Times New Roman" w:cstheme="minorHAnsi"/>
          <w:bCs/>
          <w:i/>
          <w:iCs/>
        </w:rPr>
        <w:t>Vrag</w:t>
      </w:r>
      <w:r w:rsidR="00B44698" w:rsidRPr="00BA385A">
        <w:rPr>
          <w:rFonts w:eastAsia="Times New Roman" w:cstheme="minorHAnsi"/>
          <w:bCs/>
          <w:i/>
          <w:iCs/>
        </w:rPr>
        <w:t>en</w:t>
      </w:r>
      <w:r>
        <w:rPr>
          <w:rFonts w:eastAsia="Times New Roman" w:cstheme="minorHAnsi"/>
          <w:bCs/>
        </w:rPr>
        <w:t>: w</w:t>
      </w:r>
      <w:r w:rsidR="00572BB4">
        <w:rPr>
          <w:rFonts w:eastAsia="Times New Roman" w:cstheme="minorHAnsi"/>
          <w:bCs/>
        </w:rPr>
        <w:t>elk taalgebruik</w:t>
      </w:r>
      <w:r>
        <w:rPr>
          <w:rFonts w:eastAsia="Times New Roman" w:cstheme="minorHAnsi"/>
          <w:bCs/>
        </w:rPr>
        <w:t xml:space="preserve"> is prettig voor catechisanten?</w:t>
      </w:r>
      <w:r w:rsidR="0098412E">
        <w:rPr>
          <w:rFonts w:eastAsia="Times New Roman" w:cstheme="minorHAnsi"/>
          <w:bCs/>
        </w:rPr>
        <w:t xml:space="preserve"> Hoe tevreden ben je over je eigen taalgebruik en niveau van spreken?</w:t>
      </w:r>
    </w:p>
    <w:p w14:paraId="7141C68C" w14:textId="75A0E83F" w:rsidR="00A91D15" w:rsidRDefault="00856BFE" w:rsidP="0016427F">
      <w:pPr>
        <w:spacing w:after="0" w:line="240" w:lineRule="atLeast"/>
        <w:rPr>
          <w:rFonts w:cstheme="minorHAnsi"/>
          <w:bCs/>
        </w:rPr>
      </w:pPr>
      <w:r>
        <w:rPr>
          <w:b/>
          <w:noProof/>
          <w:sz w:val="28"/>
          <w:szCs w:val="28"/>
        </w:rPr>
        <w:lastRenderedPageBreak/>
        <w:drawing>
          <wp:anchor distT="0" distB="0" distL="114300" distR="114300" simplePos="0" relativeHeight="251679744" behindDoc="1" locked="0" layoutInCell="1" allowOverlap="1" wp14:anchorId="70726719" wp14:editId="6FEA2B41">
            <wp:simplePos x="0" y="0"/>
            <wp:positionH relativeFrom="column">
              <wp:posOffset>0</wp:posOffset>
            </wp:positionH>
            <wp:positionV relativeFrom="paragraph">
              <wp:posOffset>167640</wp:posOffset>
            </wp:positionV>
            <wp:extent cx="542925" cy="542925"/>
            <wp:effectExtent l="0" t="0" r="0" b="0"/>
            <wp:wrapTight wrapText="bothSides">
              <wp:wrapPolygon edited="0">
                <wp:start x="3032" y="3789"/>
                <wp:lineTo x="3032" y="17432"/>
                <wp:lineTo x="6821" y="17432"/>
                <wp:lineTo x="7579" y="17432"/>
                <wp:lineTo x="9853" y="15916"/>
                <wp:lineTo x="18189" y="11368"/>
                <wp:lineTo x="17432" y="9095"/>
                <wp:lineTo x="6821" y="3789"/>
                <wp:lineTo x="3032" y="3789"/>
              </wp:wrapPolygon>
            </wp:wrapTight>
            <wp:docPr id="1" name="Afbeelding 1" descr="bullet_triangle_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llet_triangle_green"/>
                    <pic:cNvPicPr>
                      <a:picLocks noChangeAspect="1" noChangeArrowheads="1"/>
                    </pic:cNvPicPr>
                  </pic:nvPicPr>
                  <pic:blipFill>
                    <a:blip r:embed="rId10"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p>
    <w:p w14:paraId="12D1AE05" w14:textId="4C07FF46" w:rsidR="00FB5F01" w:rsidRDefault="00FB5F01" w:rsidP="001211BC">
      <w:pPr>
        <w:pStyle w:val="Geenafstand"/>
        <w:rPr>
          <w:rFonts w:cstheme="minorHAnsi"/>
          <w:bCs/>
        </w:rPr>
      </w:pPr>
    </w:p>
    <w:p w14:paraId="0923F7BC" w14:textId="7DCB5B53" w:rsidR="004F36A7" w:rsidRPr="004F36A7" w:rsidRDefault="000E5C51" w:rsidP="001211BC">
      <w:pPr>
        <w:pStyle w:val="Geenafstand"/>
        <w:rPr>
          <w:rFonts w:cstheme="minorHAnsi"/>
          <w:b/>
          <w:sz w:val="28"/>
          <w:szCs w:val="28"/>
        </w:rPr>
      </w:pPr>
      <w:r w:rsidRPr="004F36A7">
        <w:rPr>
          <w:rFonts w:cstheme="minorHAnsi"/>
          <w:b/>
          <w:sz w:val="28"/>
          <w:szCs w:val="28"/>
        </w:rPr>
        <w:t>Communicatie</w:t>
      </w:r>
      <w:r w:rsidR="004F36A7">
        <w:rPr>
          <w:rFonts w:cstheme="minorHAnsi"/>
          <w:b/>
          <w:sz w:val="28"/>
          <w:szCs w:val="28"/>
        </w:rPr>
        <w:t xml:space="preserve"> van jezelf en van de relati</w:t>
      </w:r>
      <w:r w:rsidR="00693701">
        <w:rPr>
          <w:rFonts w:cstheme="minorHAnsi"/>
          <w:b/>
          <w:sz w:val="28"/>
          <w:szCs w:val="28"/>
        </w:rPr>
        <w:t>e</w:t>
      </w:r>
    </w:p>
    <w:p w14:paraId="105BD115" w14:textId="77777777" w:rsidR="004F36A7" w:rsidRDefault="004F36A7" w:rsidP="001211BC">
      <w:pPr>
        <w:pStyle w:val="Geenafstand"/>
        <w:rPr>
          <w:rFonts w:cstheme="minorHAnsi"/>
          <w:bCs/>
        </w:rPr>
      </w:pPr>
    </w:p>
    <w:p w14:paraId="0AC14648" w14:textId="4685B97A" w:rsidR="007E6934" w:rsidRDefault="007E6934" w:rsidP="001211BC">
      <w:pPr>
        <w:pStyle w:val="Geenafstand"/>
        <w:rPr>
          <w:rFonts w:cstheme="minorHAnsi"/>
          <w:bCs/>
        </w:rPr>
      </w:pPr>
      <w:r>
        <w:rPr>
          <w:rFonts w:cstheme="minorHAnsi"/>
          <w:bCs/>
        </w:rPr>
        <w:t>Jongeren bouwen</w:t>
      </w:r>
      <w:r w:rsidR="0098412E">
        <w:rPr>
          <w:rFonts w:cstheme="minorHAnsi"/>
          <w:bCs/>
        </w:rPr>
        <w:t>,</w:t>
      </w:r>
      <w:r>
        <w:rPr>
          <w:rFonts w:cstheme="minorHAnsi"/>
          <w:bCs/>
        </w:rPr>
        <w:t xml:space="preserve"> als jij een inleiding houdt</w:t>
      </w:r>
      <w:r w:rsidR="0098412E">
        <w:rPr>
          <w:rFonts w:cstheme="minorHAnsi"/>
          <w:bCs/>
        </w:rPr>
        <w:t>,</w:t>
      </w:r>
      <w:r>
        <w:rPr>
          <w:rFonts w:cstheme="minorHAnsi"/>
          <w:bCs/>
        </w:rPr>
        <w:t xml:space="preserve"> een beeld van jou op. </w:t>
      </w:r>
      <w:r w:rsidR="001F7813">
        <w:rPr>
          <w:rFonts w:cstheme="minorHAnsi"/>
          <w:bCs/>
        </w:rPr>
        <w:t>Dat doen ze soms al als ze je binnen zien komen! Dat is andersom ook zo</w:t>
      </w:r>
      <w:r w:rsidR="002A5E37">
        <w:rPr>
          <w:rFonts w:cstheme="minorHAnsi"/>
          <w:bCs/>
        </w:rPr>
        <w:t xml:space="preserve">. </w:t>
      </w:r>
      <w:r>
        <w:rPr>
          <w:rFonts w:cstheme="minorHAnsi"/>
          <w:bCs/>
        </w:rPr>
        <w:t>Waar heeft dat mee te maken?</w:t>
      </w:r>
    </w:p>
    <w:p w14:paraId="4C9AECA9" w14:textId="77777777" w:rsidR="007E6934" w:rsidRDefault="007E6934" w:rsidP="001211BC">
      <w:pPr>
        <w:pStyle w:val="Geenafstand"/>
        <w:rPr>
          <w:rFonts w:cstheme="minorHAnsi"/>
          <w:bCs/>
        </w:rPr>
      </w:pPr>
    </w:p>
    <w:p w14:paraId="4E7868DE" w14:textId="6042670C" w:rsidR="004F36A7" w:rsidRDefault="000E5C51" w:rsidP="001211BC">
      <w:pPr>
        <w:pStyle w:val="Geenafstand"/>
        <w:rPr>
          <w:rFonts w:cstheme="minorHAnsi"/>
          <w:bCs/>
        </w:rPr>
      </w:pPr>
      <w:r w:rsidRPr="009C41E9">
        <w:rPr>
          <w:rFonts w:cstheme="minorHAnsi"/>
          <w:bCs/>
          <w:i/>
          <w:iCs/>
        </w:rPr>
        <w:t>Je communiceert</w:t>
      </w:r>
      <w:r w:rsidR="004F36A7" w:rsidRPr="009C41E9">
        <w:rPr>
          <w:rFonts w:cstheme="minorHAnsi"/>
          <w:bCs/>
          <w:i/>
          <w:iCs/>
        </w:rPr>
        <w:t xml:space="preserve"> in je inleiding altijd iets van jezelf.</w:t>
      </w:r>
      <w:r w:rsidR="004F36A7">
        <w:rPr>
          <w:rFonts w:cstheme="minorHAnsi"/>
          <w:bCs/>
        </w:rPr>
        <w:t xml:space="preserve"> </w:t>
      </w:r>
      <w:r w:rsidR="009E16CB">
        <w:rPr>
          <w:rFonts w:cstheme="minorHAnsi"/>
          <w:bCs/>
        </w:rPr>
        <w:t xml:space="preserve">Dat merken de jongeren. </w:t>
      </w:r>
      <w:r w:rsidR="004F36A7">
        <w:rPr>
          <w:rFonts w:cstheme="minorHAnsi"/>
          <w:bCs/>
        </w:rPr>
        <w:t>Denk maar aan de spreekstijl</w:t>
      </w:r>
      <w:r w:rsidR="005402CF">
        <w:rPr>
          <w:rFonts w:cstheme="minorHAnsi"/>
          <w:bCs/>
        </w:rPr>
        <w:t>. Bijvoorbeeld: je communiceert dat jij een pietje precies bent door je gedetaillleerde inleiding op keurige sheets.</w:t>
      </w:r>
      <w:r w:rsidR="00A72CDF">
        <w:rPr>
          <w:rFonts w:cstheme="minorHAnsi"/>
          <w:bCs/>
        </w:rPr>
        <w:t xml:space="preserve"> </w:t>
      </w:r>
      <w:r w:rsidR="002A6FA9">
        <w:rPr>
          <w:rFonts w:cstheme="minorHAnsi"/>
          <w:bCs/>
        </w:rPr>
        <w:t>Je communic</w:t>
      </w:r>
      <w:r w:rsidR="00B84109">
        <w:rPr>
          <w:rFonts w:cstheme="minorHAnsi"/>
          <w:bCs/>
        </w:rPr>
        <w:t>e</w:t>
      </w:r>
      <w:r w:rsidR="002A6FA9">
        <w:rPr>
          <w:rFonts w:cstheme="minorHAnsi"/>
          <w:bCs/>
        </w:rPr>
        <w:t>ert dat je snel geïrriteerd raakt bij een verstoring (of juist niet).</w:t>
      </w:r>
      <w:r w:rsidR="00D939D6">
        <w:rPr>
          <w:rFonts w:cstheme="minorHAnsi"/>
          <w:bCs/>
        </w:rPr>
        <w:t xml:space="preserve"> Je communic</w:t>
      </w:r>
      <w:r w:rsidR="00086CB8">
        <w:rPr>
          <w:rFonts w:cstheme="minorHAnsi"/>
          <w:bCs/>
        </w:rPr>
        <w:t>e</w:t>
      </w:r>
      <w:r w:rsidR="00D939D6">
        <w:rPr>
          <w:rFonts w:cstheme="minorHAnsi"/>
          <w:bCs/>
        </w:rPr>
        <w:t xml:space="preserve">ert </w:t>
      </w:r>
      <w:r w:rsidR="00627DDA">
        <w:rPr>
          <w:rFonts w:cstheme="minorHAnsi"/>
          <w:bCs/>
        </w:rPr>
        <w:t xml:space="preserve">indirect </w:t>
      </w:r>
      <w:r w:rsidR="00D939D6">
        <w:rPr>
          <w:rFonts w:cstheme="minorHAnsi"/>
          <w:bCs/>
        </w:rPr>
        <w:t xml:space="preserve">ook hoe betrouwbaar </w:t>
      </w:r>
      <w:r w:rsidR="00086CB8">
        <w:rPr>
          <w:rFonts w:cstheme="minorHAnsi"/>
          <w:bCs/>
        </w:rPr>
        <w:t xml:space="preserve">en geloofwaardig </w:t>
      </w:r>
      <w:r w:rsidR="00D939D6">
        <w:rPr>
          <w:rFonts w:cstheme="minorHAnsi"/>
          <w:bCs/>
        </w:rPr>
        <w:t>je bent</w:t>
      </w:r>
      <w:r w:rsidR="00086CB8">
        <w:rPr>
          <w:rFonts w:cstheme="minorHAnsi"/>
          <w:bCs/>
        </w:rPr>
        <w:t>.</w:t>
      </w:r>
    </w:p>
    <w:p w14:paraId="297ED1BA" w14:textId="0140A25E" w:rsidR="00A72CDF" w:rsidRDefault="00A72CDF" w:rsidP="001211BC">
      <w:pPr>
        <w:pStyle w:val="Geenafstand"/>
        <w:rPr>
          <w:rFonts w:cstheme="minorHAnsi"/>
          <w:bCs/>
        </w:rPr>
      </w:pPr>
    </w:p>
    <w:p w14:paraId="27A1A2CD" w14:textId="3D7D7FD6" w:rsidR="00A72CDF" w:rsidRDefault="00A72CDF" w:rsidP="001211BC">
      <w:pPr>
        <w:pStyle w:val="Geenafstand"/>
        <w:rPr>
          <w:rFonts w:cstheme="minorHAnsi"/>
          <w:bCs/>
        </w:rPr>
      </w:pPr>
      <w:r w:rsidRPr="009C41E9">
        <w:rPr>
          <w:rFonts w:cstheme="minorHAnsi"/>
          <w:bCs/>
          <w:i/>
          <w:iCs/>
        </w:rPr>
        <w:t>Vraag:</w:t>
      </w:r>
      <w:r w:rsidR="00693701">
        <w:rPr>
          <w:rFonts w:cstheme="minorHAnsi"/>
          <w:bCs/>
        </w:rPr>
        <w:t xml:space="preserve"> hoe vinden jullie het om expres iets van jezelf te communiceren? ‘Ik was vorige week in…’ </w:t>
      </w:r>
      <w:r w:rsidR="002049CF">
        <w:rPr>
          <w:rFonts w:cstheme="minorHAnsi"/>
          <w:bCs/>
        </w:rPr>
        <w:t xml:space="preserve">…’ ‘Vroeger, </w:t>
      </w:r>
      <w:r w:rsidR="00F95124">
        <w:rPr>
          <w:rFonts w:cstheme="minorHAnsi"/>
          <w:bCs/>
        </w:rPr>
        <w:t>toen ik op catechisatie zat</w:t>
      </w:r>
      <w:r w:rsidR="002049CF">
        <w:rPr>
          <w:rFonts w:cstheme="minorHAnsi"/>
          <w:bCs/>
        </w:rPr>
        <w:t>…’ ‘Gisteren zei mijn man nog tegen mij…’ ‘Vorige week</w:t>
      </w:r>
      <w:r w:rsidR="00165BA1">
        <w:rPr>
          <w:rFonts w:cstheme="minorHAnsi"/>
          <w:bCs/>
        </w:rPr>
        <w:t xml:space="preserve"> zondag in de kerkdienst werd ik geraakt door…’</w:t>
      </w:r>
      <w:r w:rsidR="00B84109">
        <w:rPr>
          <w:rFonts w:cstheme="minorHAnsi"/>
          <w:bCs/>
        </w:rPr>
        <w:t xml:space="preserve"> ‘Ik </w:t>
      </w:r>
      <w:r w:rsidR="002131C0">
        <w:rPr>
          <w:rFonts w:cstheme="minorHAnsi"/>
          <w:bCs/>
        </w:rPr>
        <w:t xml:space="preserve">word verdrietig van…’ </w:t>
      </w:r>
      <w:r w:rsidR="00FD3D7C">
        <w:rPr>
          <w:rFonts w:cstheme="minorHAnsi"/>
          <w:bCs/>
        </w:rPr>
        <w:t>‘I</w:t>
      </w:r>
      <w:r w:rsidR="002131C0">
        <w:rPr>
          <w:rFonts w:cstheme="minorHAnsi"/>
          <w:bCs/>
        </w:rPr>
        <w:t>k vind echt heel erg mooi…’</w:t>
      </w:r>
      <w:r w:rsidR="00534BB2">
        <w:rPr>
          <w:rFonts w:cstheme="minorHAnsi"/>
          <w:bCs/>
        </w:rPr>
        <w:t xml:space="preserve"> ‘Ik las bij Calvijn…’ ‘Ik zag tegen deze inleiding op…’</w:t>
      </w:r>
    </w:p>
    <w:p w14:paraId="6EA00451" w14:textId="77777777" w:rsidR="004F36A7" w:rsidRDefault="004F36A7" w:rsidP="001211BC">
      <w:pPr>
        <w:pStyle w:val="Geenafstand"/>
        <w:rPr>
          <w:rFonts w:cstheme="minorHAnsi"/>
          <w:bCs/>
        </w:rPr>
      </w:pPr>
    </w:p>
    <w:p w14:paraId="33E92C0E" w14:textId="2EB7F804" w:rsidR="009A171B" w:rsidRDefault="00D62483" w:rsidP="001211BC">
      <w:pPr>
        <w:pStyle w:val="Geenafstand"/>
        <w:rPr>
          <w:rFonts w:cstheme="minorHAnsi"/>
          <w:bCs/>
        </w:rPr>
      </w:pPr>
      <w:r w:rsidRPr="009C41E9">
        <w:rPr>
          <w:rFonts w:cstheme="minorHAnsi"/>
          <w:bCs/>
          <w:i/>
          <w:iCs/>
        </w:rPr>
        <w:t xml:space="preserve">Je communiceert ook altijd, direct of indirect hoe jij </w:t>
      </w:r>
      <w:r w:rsidR="002935C9">
        <w:rPr>
          <w:rFonts w:cstheme="minorHAnsi"/>
          <w:bCs/>
          <w:i/>
          <w:iCs/>
        </w:rPr>
        <w:t xml:space="preserve">naar </w:t>
      </w:r>
      <w:r w:rsidRPr="009C41E9">
        <w:rPr>
          <w:rFonts w:cstheme="minorHAnsi"/>
          <w:bCs/>
          <w:i/>
          <w:iCs/>
        </w:rPr>
        <w:t xml:space="preserve">de jongelui </w:t>
      </w:r>
      <w:r w:rsidR="002935C9">
        <w:rPr>
          <w:rFonts w:cstheme="minorHAnsi"/>
          <w:bCs/>
          <w:i/>
          <w:iCs/>
        </w:rPr>
        <w:t>kijkt</w:t>
      </w:r>
      <w:r w:rsidRPr="009C41E9">
        <w:rPr>
          <w:rFonts w:cstheme="minorHAnsi"/>
          <w:bCs/>
          <w:i/>
          <w:iCs/>
        </w:rPr>
        <w:t>.</w:t>
      </w:r>
      <w:r>
        <w:rPr>
          <w:rFonts w:cstheme="minorHAnsi"/>
          <w:bCs/>
        </w:rPr>
        <w:t xml:space="preserve"> </w:t>
      </w:r>
      <w:r w:rsidR="009E16CB">
        <w:rPr>
          <w:rFonts w:cstheme="minorHAnsi"/>
          <w:bCs/>
        </w:rPr>
        <w:t xml:space="preserve">Dat voelen ze aan. </w:t>
      </w:r>
      <w:r w:rsidR="00871BF2">
        <w:rPr>
          <w:rFonts w:cstheme="minorHAnsi"/>
          <w:bCs/>
        </w:rPr>
        <w:t xml:space="preserve">Vind je ze leuk, vind je ze vervelend? </w:t>
      </w:r>
      <w:r w:rsidR="00D64559">
        <w:rPr>
          <w:rFonts w:cstheme="minorHAnsi"/>
          <w:bCs/>
        </w:rPr>
        <w:t xml:space="preserve">Straal je uit dat je boven hen staat? </w:t>
      </w:r>
      <w:r w:rsidR="00C67BA8">
        <w:rPr>
          <w:rFonts w:cstheme="minorHAnsi"/>
          <w:bCs/>
        </w:rPr>
        <w:t xml:space="preserve">Ben je eigenlijk bang voor </w:t>
      </w:r>
      <w:r w:rsidR="00BF3F9E">
        <w:rPr>
          <w:rFonts w:cstheme="minorHAnsi"/>
          <w:bCs/>
        </w:rPr>
        <w:t>hen?</w:t>
      </w:r>
      <w:r w:rsidR="00472E53">
        <w:rPr>
          <w:rFonts w:cstheme="minorHAnsi"/>
          <w:bCs/>
        </w:rPr>
        <w:t xml:space="preserve"> </w:t>
      </w:r>
      <w:r w:rsidR="002935C9">
        <w:rPr>
          <w:rFonts w:cstheme="minorHAnsi"/>
          <w:bCs/>
        </w:rPr>
        <w:t>Stel je je tegenover hen op</w:t>
      </w:r>
      <w:r w:rsidR="00472E53">
        <w:rPr>
          <w:rFonts w:cstheme="minorHAnsi"/>
          <w:bCs/>
        </w:rPr>
        <w:t>?</w:t>
      </w:r>
      <w:r w:rsidR="00466A46">
        <w:rPr>
          <w:rFonts w:cstheme="minorHAnsi"/>
          <w:bCs/>
        </w:rPr>
        <w:t xml:space="preserve"> Of straal je verbinding uit naar de jongeren toe</w:t>
      </w:r>
      <w:r w:rsidR="00413A9B">
        <w:rPr>
          <w:rFonts w:cstheme="minorHAnsi"/>
          <w:bCs/>
        </w:rPr>
        <w:t xml:space="preserve"> en </w:t>
      </w:r>
      <w:r w:rsidR="009E29BD">
        <w:rPr>
          <w:rFonts w:cstheme="minorHAnsi"/>
          <w:bCs/>
        </w:rPr>
        <w:t>geeft jouw inleiding aan de jongeren een soort wij-samen-gevoel?</w:t>
      </w:r>
      <w:r w:rsidR="00F07D89">
        <w:rPr>
          <w:rFonts w:cstheme="minorHAnsi"/>
          <w:bCs/>
        </w:rPr>
        <w:t xml:space="preserve"> </w:t>
      </w:r>
    </w:p>
    <w:p w14:paraId="60342D22" w14:textId="77777777" w:rsidR="009A171B" w:rsidRDefault="009A171B" w:rsidP="001211BC">
      <w:pPr>
        <w:pStyle w:val="Geenafstand"/>
        <w:rPr>
          <w:rFonts w:cstheme="minorHAnsi"/>
          <w:bCs/>
        </w:rPr>
      </w:pPr>
    </w:p>
    <w:p w14:paraId="1096D93C" w14:textId="199AF7A1" w:rsidR="00165BA1" w:rsidRDefault="009A171B" w:rsidP="001211BC">
      <w:pPr>
        <w:pStyle w:val="Geenafstand"/>
        <w:rPr>
          <w:rFonts w:cstheme="minorHAnsi"/>
          <w:bCs/>
        </w:rPr>
      </w:pPr>
      <w:r w:rsidRPr="009C41E9">
        <w:rPr>
          <w:rFonts w:cstheme="minorHAnsi"/>
          <w:bCs/>
          <w:i/>
          <w:iCs/>
        </w:rPr>
        <w:t>Vraag:</w:t>
      </w:r>
      <w:r>
        <w:rPr>
          <w:rFonts w:cstheme="minorHAnsi"/>
          <w:bCs/>
        </w:rPr>
        <w:t xml:space="preserve"> wat kun in dit opzicht leren van</w:t>
      </w:r>
      <w:r w:rsidR="00CB1A82">
        <w:rPr>
          <w:rFonts w:cstheme="minorHAnsi"/>
          <w:bCs/>
        </w:rPr>
        <w:t xml:space="preserve"> 2 Tim.1:7</w:t>
      </w:r>
      <w:r>
        <w:rPr>
          <w:rFonts w:cstheme="minorHAnsi"/>
          <w:bCs/>
        </w:rPr>
        <w:t>?</w:t>
      </w:r>
    </w:p>
    <w:p w14:paraId="74AD8B11" w14:textId="77777777" w:rsidR="00165BA1" w:rsidRDefault="00165BA1" w:rsidP="001211BC">
      <w:pPr>
        <w:pStyle w:val="Geenafstand"/>
        <w:rPr>
          <w:rFonts w:cstheme="minorHAnsi"/>
          <w:bCs/>
        </w:rPr>
      </w:pPr>
    </w:p>
    <w:p w14:paraId="551C99B7" w14:textId="62B26E71" w:rsidR="009E0324" w:rsidRDefault="00A5380A" w:rsidP="001211BC">
      <w:pPr>
        <w:pStyle w:val="Geenafstand"/>
        <w:rPr>
          <w:rFonts w:cstheme="minorHAnsi"/>
          <w:bCs/>
        </w:rPr>
      </w:pPr>
      <w:r>
        <w:rPr>
          <w:rFonts w:cstheme="minorHAnsi"/>
          <w:bCs/>
        </w:rPr>
        <w:t>Jouw ui</w:t>
      </w:r>
      <w:r w:rsidR="00C77C51">
        <w:rPr>
          <w:rFonts w:cstheme="minorHAnsi"/>
          <w:bCs/>
        </w:rPr>
        <w:t>t</w:t>
      </w:r>
      <w:r>
        <w:rPr>
          <w:rFonts w:cstheme="minorHAnsi"/>
          <w:bCs/>
        </w:rPr>
        <w:t>straling heeft ook te maken met jouw lichaamstaal</w:t>
      </w:r>
      <w:r w:rsidR="00D614DF">
        <w:rPr>
          <w:rFonts w:cstheme="minorHAnsi"/>
          <w:bCs/>
        </w:rPr>
        <w:t>.</w:t>
      </w:r>
      <w:r w:rsidR="00C77C51">
        <w:rPr>
          <w:rFonts w:cstheme="minorHAnsi"/>
          <w:bCs/>
        </w:rPr>
        <w:t xml:space="preserve"> </w:t>
      </w:r>
      <w:r w:rsidR="007B42B5">
        <w:rPr>
          <w:rFonts w:cstheme="minorHAnsi"/>
          <w:bCs/>
        </w:rPr>
        <w:t>Denk aan: k</w:t>
      </w:r>
      <w:r w:rsidR="00D72673">
        <w:rPr>
          <w:rFonts w:cstheme="minorHAnsi"/>
          <w:bCs/>
        </w:rPr>
        <w:t>leding, haardracht, lichaams</w:t>
      </w:r>
      <w:r w:rsidR="00C77C51">
        <w:rPr>
          <w:rFonts w:cstheme="minorHAnsi"/>
          <w:bCs/>
        </w:rPr>
        <w:t>houding, blik, stem</w:t>
      </w:r>
      <w:r w:rsidR="00590823">
        <w:rPr>
          <w:rFonts w:cstheme="minorHAnsi"/>
          <w:bCs/>
        </w:rPr>
        <w:t xml:space="preserve"> (intonatie, snelheid</w:t>
      </w:r>
      <w:r w:rsidR="00862D16">
        <w:rPr>
          <w:rFonts w:cstheme="minorHAnsi"/>
          <w:bCs/>
        </w:rPr>
        <w:t>, volume</w:t>
      </w:r>
      <w:r w:rsidR="00590823">
        <w:rPr>
          <w:rFonts w:cstheme="minorHAnsi"/>
          <w:bCs/>
        </w:rPr>
        <w:t>)</w:t>
      </w:r>
      <w:r w:rsidR="00C77C51">
        <w:rPr>
          <w:rFonts w:cstheme="minorHAnsi"/>
          <w:bCs/>
        </w:rPr>
        <w:t xml:space="preserve">, oogcontact, </w:t>
      </w:r>
      <w:r w:rsidR="000816FC">
        <w:rPr>
          <w:rFonts w:cstheme="minorHAnsi"/>
          <w:bCs/>
        </w:rPr>
        <w:t>gebaren</w:t>
      </w:r>
      <w:r w:rsidR="00590823">
        <w:rPr>
          <w:rFonts w:cstheme="minorHAnsi"/>
          <w:bCs/>
        </w:rPr>
        <w:t xml:space="preserve">. </w:t>
      </w:r>
    </w:p>
    <w:p w14:paraId="2A339255" w14:textId="1781849F" w:rsidR="005B236D" w:rsidRDefault="005B236D" w:rsidP="001211BC">
      <w:pPr>
        <w:pStyle w:val="Geenafstand"/>
        <w:rPr>
          <w:rFonts w:cstheme="minorHAnsi"/>
          <w:bCs/>
        </w:rPr>
      </w:pPr>
    </w:p>
    <w:p w14:paraId="0720D809" w14:textId="5AA7ECF5" w:rsidR="001444ED" w:rsidRDefault="005B236D" w:rsidP="001211BC">
      <w:pPr>
        <w:pStyle w:val="Geenafstand"/>
        <w:rPr>
          <w:rFonts w:cstheme="minorHAnsi"/>
          <w:bCs/>
        </w:rPr>
      </w:pPr>
      <w:r w:rsidRPr="00BA385A">
        <w:rPr>
          <w:rFonts w:cstheme="minorHAnsi"/>
          <w:bCs/>
          <w:i/>
          <w:iCs/>
        </w:rPr>
        <w:t>Vraag</w:t>
      </w:r>
      <w:r>
        <w:rPr>
          <w:rFonts w:cstheme="minorHAnsi"/>
          <w:bCs/>
        </w:rPr>
        <w:t>: waar zitten jouw leerpunten</w:t>
      </w:r>
      <w:r w:rsidR="007B42B5">
        <w:rPr>
          <w:rFonts w:cstheme="minorHAnsi"/>
          <w:bCs/>
        </w:rPr>
        <w:t xml:space="preserve"> voor de lichaamstaal</w:t>
      </w:r>
      <w:r>
        <w:rPr>
          <w:rFonts w:cstheme="minorHAnsi"/>
          <w:bCs/>
        </w:rPr>
        <w:t>?</w:t>
      </w:r>
    </w:p>
    <w:p w14:paraId="07F3C68B" w14:textId="249E79F7" w:rsidR="001444ED" w:rsidRPr="008A28D0" w:rsidRDefault="00856BFE" w:rsidP="001211BC">
      <w:pPr>
        <w:pStyle w:val="Geenafstand"/>
        <w:rPr>
          <w:rFonts w:cstheme="minorHAnsi"/>
          <w:bCs/>
        </w:rPr>
      </w:pPr>
      <w:r>
        <w:rPr>
          <w:b/>
          <w:noProof/>
          <w:sz w:val="28"/>
          <w:szCs w:val="28"/>
        </w:rPr>
        <w:drawing>
          <wp:anchor distT="0" distB="0" distL="114300" distR="114300" simplePos="0" relativeHeight="251663360" behindDoc="1" locked="0" layoutInCell="1" allowOverlap="1" wp14:anchorId="220D511A" wp14:editId="650B2738">
            <wp:simplePos x="0" y="0"/>
            <wp:positionH relativeFrom="column">
              <wp:posOffset>39370</wp:posOffset>
            </wp:positionH>
            <wp:positionV relativeFrom="paragraph">
              <wp:posOffset>151130</wp:posOffset>
            </wp:positionV>
            <wp:extent cx="542925" cy="542925"/>
            <wp:effectExtent l="0" t="0" r="0" b="0"/>
            <wp:wrapTight wrapText="bothSides">
              <wp:wrapPolygon edited="0">
                <wp:start x="3032" y="3789"/>
                <wp:lineTo x="3032" y="17432"/>
                <wp:lineTo x="6821" y="17432"/>
                <wp:lineTo x="7579" y="17432"/>
                <wp:lineTo x="9853" y="15916"/>
                <wp:lineTo x="18189" y="11368"/>
                <wp:lineTo x="17432" y="9095"/>
                <wp:lineTo x="6821" y="3789"/>
                <wp:lineTo x="3032" y="3789"/>
              </wp:wrapPolygon>
            </wp:wrapTight>
            <wp:docPr id="5" name="Afbeelding 5" descr="bullet_triangle_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llet_triangle_green"/>
                    <pic:cNvPicPr>
                      <a:picLocks noChangeAspect="1" noChangeArrowheads="1"/>
                    </pic:cNvPicPr>
                  </pic:nvPicPr>
                  <pic:blipFill>
                    <a:blip r:embed="rId10"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p>
    <w:p w14:paraId="220D50F1" w14:textId="5E595854" w:rsidR="0085283D" w:rsidRPr="00E347EA" w:rsidRDefault="0085283D" w:rsidP="00322282">
      <w:pPr>
        <w:pStyle w:val="Geenafstand"/>
        <w:rPr>
          <w:sz w:val="18"/>
          <w:szCs w:val="18"/>
        </w:rPr>
      </w:pPr>
    </w:p>
    <w:p w14:paraId="220D50F2" w14:textId="59CE4374" w:rsidR="00CD2ABE" w:rsidRPr="00CD2ABE" w:rsidRDefault="0016756C" w:rsidP="00CD2ABE">
      <w:pPr>
        <w:pStyle w:val="Geenafstand"/>
        <w:rPr>
          <w:b/>
          <w:sz w:val="28"/>
          <w:szCs w:val="28"/>
        </w:rPr>
      </w:pPr>
      <w:r>
        <w:rPr>
          <w:b/>
          <w:sz w:val="28"/>
          <w:szCs w:val="28"/>
        </w:rPr>
        <w:t>Voorbereiding</w:t>
      </w:r>
    </w:p>
    <w:p w14:paraId="220D50F3" w14:textId="7243DFB5" w:rsidR="0016756C" w:rsidRDefault="0016756C" w:rsidP="0054231D">
      <w:pPr>
        <w:pStyle w:val="Geenafstand"/>
      </w:pPr>
      <w:r>
        <w:t xml:space="preserve">Wat komt er allemaal kijken bij het voorbereiden van een </w:t>
      </w:r>
      <w:r w:rsidR="0048346E">
        <w:t>inleiding</w:t>
      </w:r>
      <w:r w:rsidR="00D614DF">
        <w:t>?</w:t>
      </w:r>
    </w:p>
    <w:p w14:paraId="5BA6D5E2" w14:textId="2A6825D4" w:rsidR="0048346E" w:rsidRDefault="0048346E" w:rsidP="0054231D">
      <w:pPr>
        <w:pStyle w:val="Geenafstand"/>
      </w:pPr>
    </w:p>
    <w:p w14:paraId="788010FA" w14:textId="7127B376" w:rsidR="0048346E" w:rsidRDefault="0048346E" w:rsidP="0054231D">
      <w:pPr>
        <w:pStyle w:val="Geenafstand"/>
      </w:pPr>
      <w:r w:rsidRPr="001B3588">
        <w:rPr>
          <w:i/>
          <w:iCs/>
        </w:rPr>
        <w:t>Geestelijk</w:t>
      </w:r>
      <w:r>
        <w:t xml:space="preserve">: </w:t>
      </w:r>
      <w:r w:rsidR="00CF0461">
        <w:t>lees het bijbelgedeelte dat aan de orde komt ook voor jezelf</w:t>
      </w:r>
      <w:r w:rsidR="00FA0D7C">
        <w:t xml:space="preserve"> goed door. Bid om een zegen.</w:t>
      </w:r>
    </w:p>
    <w:p w14:paraId="1B1CBB9E" w14:textId="385658B7" w:rsidR="00FA0D7C" w:rsidRDefault="00FA0D7C" w:rsidP="0054231D">
      <w:pPr>
        <w:pStyle w:val="Geenafstand"/>
      </w:pPr>
    </w:p>
    <w:p w14:paraId="639646C9" w14:textId="2EDB3DDE" w:rsidR="00FA0D7C" w:rsidRDefault="00FA0D7C" w:rsidP="0054231D">
      <w:pPr>
        <w:pStyle w:val="Geenafstand"/>
      </w:pPr>
      <w:r w:rsidRPr="001B3588">
        <w:rPr>
          <w:i/>
          <w:iCs/>
        </w:rPr>
        <w:t>Psychisch</w:t>
      </w:r>
      <w:r>
        <w:t>: laat de lat zakken</w:t>
      </w:r>
      <w:r w:rsidR="00874418">
        <w:t>. Je hoeft geen geweldige inleiding te gaan houden.</w:t>
      </w:r>
      <w:r w:rsidR="00A014E3">
        <w:t xml:space="preserve"> Je wilt het niet iedereen naar de zin gaan maken.</w:t>
      </w:r>
      <w:r w:rsidR="00874418">
        <w:t xml:space="preserve"> J</w:t>
      </w:r>
      <w:r w:rsidR="00A014E3">
        <w:t>ij</w:t>
      </w:r>
      <w:r w:rsidR="00874418">
        <w:t xml:space="preserve"> hoeft </w:t>
      </w:r>
      <w:r w:rsidR="00A014E3">
        <w:t xml:space="preserve">ook </w:t>
      </w:r>
      <w:r w:rsidR="00874418">
        <w:t>geen</w:t>
      </w:r>
      <w:r w:rsidR="00A014E3">
        <w:t xml:space="preserve"> zielen te redden.</w:t>
      </w:r>
      <w:r w:rsidR="00D1392E">
        <w:t xml:space="preserve"> Hoe hoger je lat ligt, des te groter is je angst om te falen.</w:t>
      </w:r>
    </w:p>
    <w:p w14:paraId="0F9AE343" w14:textId="77777777" w:rsidR="0048346E" w:rsidRDefault="0048346E" w:rsidP="0054231D">
      <w:pPr>
        <w:pStyle w:val="Geenafstand"/>
      </w:pPr>
    </w:p>
    <w:p w14:paraId="5E18AC92" w14:textId="5FDB9502" w:rsidR="00CA23C4" w:rsidRDefault="002B4DAF" w:rsidP="0054231D">
      <w:pPr>
        <w:pStyle w:val="Geenafstand"/>
      </w:pPr>
      <w:r w:rsidRPr="001B3588">
        <w:rPr>
          <w:i/>
          <w:iCs/>
        </w:rPr>
        <w:t>Praktisch</w:t>
      </w:r>
      <w:r>
        <w:t xml:space="preserve">: </w:t>
      </w:r>
      <w:r w:rsidR="000F79A7">
        <w:t xml:space="preserve">je hebt genoeg voorbereidend materiaal in de handleiding </w:t>
      </w:r>
      <w:r w:rsidR="00C46A06">
        <w:t xml:space="preserve">(van de HGJB-methode) </w:t>
      </w:r>
      <w:r w:rsidR="000F79A7">
        <w:t xml:space="preserve">staan. </w:t>
      </w:r>
      <w:r w:rsidR="003E1E28">
        <w:t>Je ho</w:t>
      </w:r>
      <w:r w:rsidR="004B2410">
        <w:t>e</w:t>
      </w:r>
      <w:r w:rsidR="003E1E28">
        <w:t>ft dus geen extra studieboeken erbij te pakken.</w:t>
      </w:r>
      <w:r w:rsidR="004B2410">
        <w:t xml:space="preserve"> </w:t>
      </w:r>
    </w:p>
    <w:p w14:paraId="76FE345A" w14:textId="112B59B5" w:rsidR="000F79A7" w:rsidRDefault="000F79A7" w:rsidP="0054231D">
      <w:pPr>
        <w:pStyle w:val="Geenafstand"/>
      </w:pPr>
    </w:p>
    <w:p w14:paraId="2F391C07" w14:textId="042F1250" w:rsidR="004E0065" w:rsidRPr="003D085E" w:rsidRDefault="007B3E92" w:rsidP="007B3E92">
      <w:pPr>
        <w:pStyle w:val="Geenafstand"/>
        <w:rPr>
          <w:i/>
          <w:iCs/>
        </w:rPr>
      </w:pPr>
      <w:r w:rsidRPr="003D085E">
        <w:rPr>
          <w:i/>
          <w:iCs/>
        </w:rPr>
        <w:t>De inhoud van je inleiding</w:t>
      </w:r>
      <w:r w:rsidR="003D0128" w:rsidRPr="003D085E">
        <w:rPr>
          <w:i/>
          <w:iCs/>
        </w:rPr>
        <w:t xml:space="preserve"> kun je als volgt opbouwen</w:t>
      </w:r>
      <w:r w:rsidR="00BB2ABB">
        <w:rPr>
          <w:i/>
          <w:iCs/>
        </w:rPr>
        <w:t>:</w:t>
      </w:r>
    </w:p>
    <w:p w14:paraId="5B3240CE" w14:textId="31ECFF45" w:rsidR="003D0128" w:rsidRDefault="003D0128" w:rsidP="007B3E92">
      <w:pPr>
        <w:pStyle w:val="Geenafstand"/>
      </w:pPr>
    </w:p>
    <w:p w14:paraId="6C09CB23" w14:textId="3060C429" w:rsidR="003D0128" w:rsidRDefault="003D0128" w:rsidP="007B3E92">
      <w:pPr>
        <w:pStyle w:val="Geenafstand"/>
      </w:pPr>
      <w:r>
        <w:t>Een binnenkomer/ opening</w:t>
      </w:r>
      <w:r w:rsidR="00D45046">
        <w:t xml:space="preserve"> (om hun aandacht te trekken en de ‘beleving’ te prikkelen)</w:t>
      </w:r>
    </w:p>
    <w:p w14:paraId="15CC5B4B" w14:textId="3DBEAF43" w:rsidR="003D0128" w:rsidRDefault="003D0128" w:rsidP="007B3E92">
      <w:pPr>
        <w:pStyle w:val="Geenafstand"/>
      </w:pPr>
      <w:r>
        <w:t>Zeggen wat je gaat zeggen</w:t>
      </w:r>
      <w:r w:rsidR="000A64FC">
        <w:t xml:space="preserve"> (aankondigen van het thema)</w:t>
      </w:r>
    </w:p>
    <w:p w14:paraId="754DEF18" w14:textId="4D636BB2" w:rsidR="000A64FC" w:rsidRDefault="000A64FC" w:rsidP="007B3E92">
      <w:pPr>
        <w:pStyle w:val="Geenafstand"/>
      </w:pPr>
      <w:r>
        <w:t>Zeggen wat je te zeggen hebt (je echte verhaal)</w:t>
      </w:r>
    </w:p>
    <w:p w14:paraId="7369E473" w14:textId="5102F76C" w:rsidR="000A64FC" w:rsidRDefault="000A64FC" w:rsidP="007B3E92">
      <w:pPr>
        <w:pStyle w:val="Geenafstand"/>
        <w:rPr>
          <w:spacing w:val="-2"/>
        </w:rPr>
      </w:pPr>
      <w:r>
        <w:t>Zeggen wat je gezegd hebt (de samenvatting</w:t>
      </w:r>
      <w:r w:rsidR="00605433">
        <w:t>)</w:t>
      </w:r>
    </w:p>
    <w:p w14:paraId="3CF4FD07" w14:textId="05009A98" w:rsidR="004E0065" w:rsidRDefault="004E0065" w:rsidP="004E0065">
      <w:pPr>
        <w:suppressAutoHyphens/>
        <w:rPr>
          <w:spacing w:val="-2"/>
        </w:rPr>
      </w:pPr>
    </w:p>
    <w:p w14:paraId="03375A57" w14:textId="1CDE415C" w:rsidR="00605433" w:rsidRPr="003D085E" w:rsidRDefault="00D545CF" w:rsidP="004E0065">
      <w:pPr>
        <w:suppressAutoHyphens/>
        <w:rPr>
          <w:i/>
          <w:iCs/>
          <w:spacing w:val="-2"/>
        </w:rPr>
      </w:pPr>
      <w:r w:rsidRPr="003D085E">
        <w:rPr>
          <w:i/>
          <w:iCs/>
          <w:spacing w:val="-2"/>
        </w:rPr>
        <w:t>Je houdt bij de keuze van wat je aan de orde stelt rekening met</w:t>
      </w:r>
      <w:r w:rsidR="00BB2ABB">
        <w:rPr>
          <w:i/>
          <w:iCs/>
          <w:spacing w:val="-2"/>
        </w:rPr>
        <w:t>:</w:t>
      </w:r>
    </w:p>
    <w:p w14:paraId="0E4EC6F7" w14:textId="77777777" w:rsidR="00C330B3" w:rsidRDefault="00A7448B" w:rsidP="00C330B3">
      <w:pPr>
        <w:pStyle w:val="Geenafstand"/>
        <w:numPr>
          <w:ilvl w:val="0"/>
          <w:numId w:val="20"/>
        </w:numPr>
      </w:pPr>
      <w:r w:rsidRPr="00C330B3">
        <w:rPr>
          <w:i/>
          <w:iCs/>
        </w:rPr>
        <w:lastRenderedPageBreak/>
        <w:t>De</w:t>
      </w:r>
      <w:r w:rsidR="00C330B3" w:rsidRPr="00C330B3">
        <w:rPr>
          <w:i/>
          <w:iCs/>
        </w:rPr>
        <w:t xml:space="preserve"> doelen.</w:t>
      </w:r>
      <w:r w:rsidR="00C330B3">
        <w:t xml:space="preserve"> Je probeert</w:t>
      </w:r>
      <w:r>
        <w:t xml:space="preserve"> het HOOFD, het HART en de HANDEN van de catechisanten</w:t>
      </w:r>
      <w:r w:rsidR="00C330B3">
        <w:t xml:space="preserve"> te bereiken</w:t>
      </w:r>
      <w:r>
        <w:t>.</w:t>
      </w:r>
    </w:p>
    <w:p w14:paraId="54F90C2A" w14:textId="320EFC3C" w:rsidR="00C330B3" w:rsidRPr="00C330B3" w:rsidRDefault="004E0065" w:rsidP="00C330B3">
      <w:pPr>
        <w:pStyle w:val="Geenafstand"/>
        <w:numPr>
          <w:ilvl w:val="0"/>
          <w:numId w:val="20"/>
        </w:numPr>
      </w:pPr>
      <w:r w:rsidRPr="00C330B3">
        <w:rPr>
          <w:i/>
          <w:spacing w:val="-2"/>
        </w:rPr>
        <w:t xml:space="preserve">De </w:t>
      </w:r>
      <w:r w:rsidR="00D45046" w:rsidRPr="00C330B3">
        <w:rPr>
          <w:i/>
          <w:spacing w:val="-2"/>
        </w:rPr>
        <w:t>beginsituatie</w:t>
      </w:r>
      <w:r w:rsidR="00D83616" w:rsidRPr="00C330B3">
        <w:rPr>
          <w:i/>
          <w:spacing w:val="-2"/>
        </w:rPr>
        <w:t xml:space="preserve">: </w:t>
      </w:r>
      <w:r w:rsidRPr="00C330B3">
        <w:rPr>
          <w:iCs/>
          <w:spacing w:val="-2"/>
        </w:rPr>
        <w:t xml:space="preserve">leeftijd en het opleidingsniveau </w:t>
      </w:r>
      <w:r w:rsidR="00C330B3">
        <w:rPr>
          <w:iCs/>
          <w:spacing w:val="-2"/>
        </w:rPr>
        <w:t xml:space="preserve">en voorkennis </w:t>
      </w:r>
      <w:r w:rsidRPr="00C330B3">
        <w:rPr>
          <w:iCs/>
          <w:spacing w:val="-2"/>
        </w:rPr>
        <w:t xml:space="preserve">van de </w:t>
      </w:r>
      <w:r w:rsidR="00C330B3">
        <w:rPr>
          <w:iCs/>
          <w:spacing w:val="-2"/>
        </w:rPr>
        <w:t>catechisanten</w:t>
      </w:r>
      <w:r w:rsidR="00BB173A">
        <w:rPr>
          <w:iCs/>
          <w:spacing w:val="-2"/>
        </w:rPr>
        <w:t>.</w:t>
      </w:r>
    </w:p>
    <w:p w14:paraId="597F3CEC" w14:textId="03EF59F9" w:rsidR="000F47CB" w:rsidRPr="002746D6" w:rsidRDefault="00B550AE" w:rsidP="00C330B3">
      <w:pPr>
        <w:pStyle w:val="Geenafstand"/>
        <w:numPr>
          <w:ilvl w:val="0"/>
          <w:numId w:val="20"/>
        </w:numPr>
      </w:pPr>
      <w:r>
        <w:rPr>
          <w:i/>
          <w:spacing w:val="-2"/>
        </w:rPr>
        <w:t xml:space="preserve">Het catechisatieboekje, </w:t>
      </w:r>
      <w:r w:rsidR="000F47CB" w:rsidRPr="00C330B3">
        <w:rPr>
          <w:spacing w:val="-2"/>
        </w:rPr>
        <w:t>zodat je niet met een eigen verhaal komt dat de catechisanten niet kunnen plaats</w:t>
      </w:r>
      <w:r w:rsidR="00A7448B" w:rsidRPr="00C330B3">
        <w:rPr>
          <w:spacing w:val="-2"/>
        </w:rPr>
        <w:t>en</w:t>
      </w:r>
      <w:r w:rsidR="00BB173A">
        <w:rPr>
          <w:spacing w:val="-2"/>
        </w:rPr>
        <w:t>.</w:t>
      </w:r>
    </w:p>
    <w:p w14:paraId="5555A7D0" w14:textId="77777777" w:rsidR="002746D6" w:rsidRPr="00C330B3" w:rsidRDefault="002746D6" w:rsidP="002746D6">
      <w:pPr>
        <w:pStyle w:val="Geenafstand"/>
        <w:ind w:left="720"/>
      </w:pPr>
    </w:p>
    <w:p w14:paraId="18289D76" w14:textId="35EB5B29" w:rsidR="000E617C" w:rsidRDefault="004E0065" w:rsidP="002A177D">
      <w:pPr>
        <w:suppressAutoHyphens/>
      </w:pPr>
      <w:r>
        <w:rPr>
          <w:i/>
          <w:spacing w:val="-2"/>
        </w:rPr>
        <w:t>De structurering van de inhoud</w:t>
      </w:r>
      <w:r>
        <w:rPr>
          <w:spacing w:val="-2"/>
        </w:rPr>
        <w:t>: de</w:t>
      </w:r>
      <w:r w:rsidR="002746D6">
        <w:rPr>
          <w:spacing w:val="-2"/>
        </w:rPr>
        <w:t>ze moet logisch zijn</w:t>
      </w:r>
      <w:r w:rsidR="00DE3C28">
        <w:rPr>
          <w:spacing w:val="-2"/>
        </w:rPr>
        <w:t xml:space="preserve"> met</w:t>
      </w:r>
      <w:r>
        <w:rPr>
          <w:spacing w:val="-2"/>
        </w:rPr>
        <w:t xml:space="preserve"> onderscheid zijn tussen hoofd- en bijzaken. </w:t>
      </w:r>
      <w:r w:rsidR="002746D6">
        <w:rPr>
          <w:spacing w:val="-2"/>
        </w:rPr>
        <w:t>Dat kun je onder</w:t>
      </w:r>
      <w:r w:rsidR="00DE3C28">
        <w:rPr>
          <w:spacing w:val="-2"/>
        </w:rPr>
        <w:t>s</w:t>
      </w:r>
      <w:r w:rsidR="002746D6">
        <w:rPr>
          <w:spacing w:val="-2"/>
        </w:rPr>
        <w:t>teunen met een powerpointpresentatie</w:t>
      </w:r>
      <w:r w:rsidR="004769B9">
        <w:rPr>
          <w:spacing w:val="-2"/>
        </w:rPr>
        <w:t xml:space="preserve"> of</w:t>
      </w:r>
      <w:r w:rsidR="00DE3C28">
        <w:rPr>
          <w:spacing w:val="-2"/>
        </w:rPr>
        <w:t xml:space="preserve"> papier.</w:t>
      </w:r>
    </w:p>
    <w:p w14:paraId="7DAD2B71" w14:textId="77777777" w:rsidR="002A177D" w:rsidRDefault="0054231D" w:rsidP="0054231D">
      <w:pPr>
        <w:pStyle w:val="Geenafstand"/>
        <w:rPr>
          <w:b/>
          <w:sz w:val="28"/>
          <w:szCs w:val="28"/>
        </w:rPr>
      </w:pPr>
      <w:r>
        <w:rPr>
          <w:b/>
          <w:noProof/>
          <w:sz w:val="28"/>
          <w:szCs w:val="28"/>
        </w:rPr>
        <w:drawing>
          <wp:anchor distT="0" distB="0" distL="114300" distR="114300" simplePos="0" relativeHeight="251665408" behindDoc="1" locked="0" layoutInCell="1" allowOverlap="1" wp14:anchorId="220D511C" wp14:editId="220D511D">
            <wp:simplePos x="0" y="0"/>
            <wp:positionH relativeFrom="column">
              <wp:posOffset>-128270</wp:posOffset>
            </wp:positionH>
            <wp:positionV relativeFrom="paragraph">
              <wp:posOffset>53340</wp:posOffset>
            </wp:positionV>
            <wp:extent cx="542925" cy="542925"/>
            <wp:effectExtent l="0" t="0" r="0" b="0"/>
            <wp:wrapTight wrapText="bothSides">
              <wp:wrapPolygon edited="0">
                <wp:start x="3032" y="3789"/>
                <wp:lineTo x="3032" y="17432"/>
                <wp:lineTo x="6821" y="17432"/>
                <wp:lineTo x="7579" y="17432"/>
                <wp:lineTo x="9853" y="15916"/>
                <wp:lineTo x="18189" y="11368"/>
                <wp:lineTo x="17432" y="9095"/>
                <wp:lineTo x="6821" y="3789"/>
                <wp:lineTo x="3032" y="3789"/>
              </wp:wrapPolygon>
            </wp:wrapTight>
            <wp:docPr id="7" name="Afbeelding 7" descr="bullet_triangle_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llet_triangle_red"/>
                    <pic:cNvPicPr>
                      <a:picLocks noChangeAspect="1" noChangeArrowheads="1"/>
                    </pic:cNvPicPr>
                  </pic:nvPicPr>
                  <pic:blipFill>
                    <a:blip r:embed="rId11" cstate="print"/>
                    <a:srcRect/>
                    <a:stretch>
                      <a:fillRect/>
                    </a:stretch>
                  </pic:blipFill>
                  <pic:spPr bwMode="auto">
                    <a:xfrm>
                      <a:off x="0" y="0"/>
                      <a:ext cx="542925" cy="542925"/>
                    </a:xfrm>
                    <a:prstGeom prst="rect">
                      <a:avLst/>
                    </a:prstGeom>
                    <a:noFill/>
                    <a:ln w="9525">
                      <a:noFill/>
                      <a:miter lim="800000"/>
                      <a:headEnd/>
                      <a:tailEnd/>
                    </a:ln>
                  </pic:spPr>
                </pic:pic>
              </a:graphicData>
            </a:graphic>
          </wp:anchor>
        </w:drawing>
      </w:r>
    </w:p>
    <w:p w14:paraId="220D5100" w14:textId="1CE0F895" w:rsidR="00E347EA" w:rsidRDefault="001A0C92" w:rsidP="0054231D">
      <w:pPr>
        <w:pStyle w:val="Geenafstand"/>
        <w:rPr>
          <w:b/>
          <w:sz w:val="28"/>
          <w:szCs w:val="28"/>
        </w:rPr>
      </w:pPr>
      <w:r>
        <w:rPr>
          <w:b/>
          <w:sz w:val="28"/>
          <w:szCs w:val="28"/>
        </w:rPr>
        <w:t>F</w:t>
      </w:r>
      <w:r w:rsidR="00DB71D3">
        <w:rPr>
          <w:b/>
          <w:sz w:val="28"/>
          <w:szCs w:val="28"/>
        </w:rPr>
        <w:t>eedback</w:t>
      </w:r>
    </w:p>
    <w:p w14:paraId="5BF1C069" w14:textId="62A12D21" w:rsidR="001A0C92" w:rsidRDefault="001A0C92" w:rsidP="0054231D">
      <w:pPr>
        <w:pStyle w:val="Geenafstand"/>
        <w:rPr>
          <w:b/>
          <w:sz w:val="28"/>
          <w:szCs w:val="28"/>
        </w:rPr>
      </w:pPr>
    </w:p>
    <w:p w14:paraId="549BAAEC" w14:textId="77777777" w:rsidR="001A0C92" w:rsidRDefault="001A0C92" w:rsidP="001A0C92">
      <w:pPr>
        <w:suppressAutoHyphens/>
        <w:rPr>
          <w:spacing w:val="-2"/>
        </w:rPr>
      </w:pPr>
      <w:r>
        <w:rPr>
          <w:spacing w:val="-2"/>
        </w:rPr>
        <w:t>Catechisanten vragen zich af bij het aanhoren van jouw inleiding:</w:t>
      </w:r>
    </w:p>
    <w:p w14:paraId="3B91E078" w14:textId="6DC25E15" w:rsidR="006566AD" w:rsidRDefault="006566AD" w:rsidP="006566AD">
      <w:pPr>
        <w:pStyle w:val="Lijstalinea"/>
        <w:numPr>
          <w:ilvl w:val="0"/>
          <w:numId w:val="20"/>
        </w:numPr>
        <w:suppressAutoHyphens/>
        <w:rPr>
          <w:spacing w:val="-2"/>
        </w:rPr>
      </w:pPr>
      <w:r w:rsidRPr="006566AD">
        <w:rPr>
          <w:spacing w:val="-2"/>
        </w:rPr>
        <w:t>i</w:t>
      </w:r>
      <w:r w:rsidR="001A0C92" w:rsidRPr="006566AD">
        <w:rPr>
          <w:spacing w:val="-2"/>
        </w:rPr>
        <w:t xml:space="preserve">s het interessant wat de spreker vertelt? </w:t>
      </w:r>
      <w:r w:rsidR="00223B3A">
        <w:rPr>
          <w:spacing w:val="-2"/>
        </w:rPr>
        <w:t>Spreekt het me aan?</w:t>
      </w:r>
      <w:r w:rsidR="00D07396">
        <w:rPr>
          <w:spacing w:val="-2"/>
        </w:rPr>
        <w:t xml:space="preserve"> </w:t>
      </w:r>
    </w:p>
    <w:p w14:paraId="4053AD5C" w14:textId="57F1EDEB" w:rsidR="008C5AA4" w:rsidRDefault="008C5AA4" w:rsidP="006566AD">
      <w:pPr>
        <w:pStyle w:val="Lijstalinea"/>
        <w:numPr>
          <w:ilvl w:val="0"/>
          <w:numId w:val="20"/>
        </w:numPr>
        <w:suppressAutoHyphens/>
        <w:rPr>
          <w:spacing w:val="-2"/>
        </w:rPr>
      </w:pPr>
      <w:r>
        <w:rPr>
          <w:spacing w:val="-2"/>
        </w:rPr>
        <w:t>wordt het saai of leuk gepr</w:t>
      </w:r>
      <w:r w:rsidR="00B06EF1">
        <w:rPr>
          <w:spacing w:val="-2"/>
        </w:rPr>
        <w:t>e</w:t>
      </w:r>
      <w:r>
        <w:rPr>
          <w:spacing w:val="-2"/>
        </w:rPr>
        <w:t>senteerd?</w:t>
      </w:r>
    </w:p>
    <w:p w14:paraId="21EE8874" w14:textId="4B282657" w:rsidR="006566AD" w:rsidRDefault="00223B3A" w:rsidP="006566AD">
      <w:pPr>
        <w:pStyle w:val="Lijstalinea"/>
        <w:numPr>
          <w:ilvl w:val="0"/>
          <w:numId w:val="20"/>
        </w:numPr>
        <w:suppressAutoHyphens/>
        <w:rPr>
          <w:spacing w:val="-2"/>
        </w:rPr>
      </w:pPr>
      <w:r>
        <w:rPr>
          <w:spacing w:val="-2"/>
        </w:rPr>
        <w:t>i</w:t>
      </w:r>
      <w:r w:rsidR="001A0C92" w:rsidRPr="006566AD">
        <w:rPr>
          <w:spacing w:val="-2"/>
        </w:rPr>
        <w:t>s het belangrijk</w:t>
      </w:r>
      <w:r w:rsidR="00FF5E15">
        <w:rPr>
          <w:spacing w:val="-2"/>
        </w:rPr>
        <w:t xml:space="preserve"> voor míjn leven</w:t>
      </w:r>
      <w:r w:rsidR="008600D4">
        <w:rPr>
          <w:spacing w:val="-2"/>
        </w:rPr>
        <w:t>; heb ik er iets aan?</w:t>
      </w:r>
    </w:p>
    <w:p w14:paraId="04154AB2" w14:textId="1AEDFFFB" w:rsidR="006566AD" w:rsidRDefault="00223B3A" w:rsidP="006566AD">
      <w:pPr>
        <w:pStyle w:val="Lijstalinea"/>
        <w:numPr>
          <w:ilvl w:val="0"/>
          <w:numId w:val="20"/>
        </w:numPr>
        <w:suppressAutoHyphens/>
        <w:rPr>
          <w:spacing w:val="-2"/>
        </w:rPr>
      </w:pPr>
      <w:r>
        <w:rPr>
          <w:spacing w:val="-2"/>
        </w:rPr>
        <w:t>w</w:t>
      </w:r>
      <w:r w:rsidR="001A0C92" w:rsidRPr="006566AD">
        <w:rPr>
          <w:spacing w:val="-2"/>
        </w:rPr>
        <w:t>eet ik het allemaal al</w:t>
      </w:r>
      <w:r w:rsidR="00FF5E15">
        <w:rPr>
          <w:spacing w:val="-2"/>
        </w:rPr>
        <w:t xml:space="preserve"> en heb ik het al tien keer gehoord</w:t>
      </w:r>
      <w:r w:rsidR="001A0C92" w:rsidRPr="006566AD">
        <w:rPr>
          <w:spacing w:val="-2"/>
        </w:rPr>
        <w:t xml:space="preserve">? </w:t>
      </w:r>
    </w:p>
    <w:p w14:paraId="43ED46E7" w14:textId="488E8461" w:rsidR="00817DC8" w:rsidRDefault="00223B3A" w:rsidP="006566AD">
      <w:pPr>
        <w:pStyle w:val="Lijstalinea"/>
        <w:numPr>
          <w:ilvl w:val="0"/>
          <w:numId w:val="20"/>
        </w:numPr>
        <w:suppressAutoHyphens/>
        <w:rPr>
          <w:spacing w:val="-2"/>
        </w:rPr>
      </w:pPr>
      <w:r>
        <w:rPr>
          <w:spacing w:val="-2"/>
        </w:rPr>
        <w:t>b</w:t>
      </w:r>
      <w:r w:rsidR="001A0C92" w:rsidRPr="006566AD">
        <w:rPr>
          <w:spacing w:val="-2"/>
        </w:rPr>
        <w:t>en ik het ermee eens</w:t>
      </w:r>
      <w:r w:rsidR="00676FBB">
        <w:rPr>
          <w:spacing w:val="-2"/>
        </w:rPr>
        <w:t xml:space="preserve"> of is het onzin</w:t>
      </w:r>
      <w:r w:rsidR="001A0C92" w:rsidRPr="006566AD">
        <w:rPr>
          <w:spacing w:val="-2"/>
        </w:rPr>
        <w:t xml:space="preserve">? </w:t>
      </w:r>
    </w:p>
    <w:p w14:paraId="1E795668" w14:textId="075DAF56" w:rsidR="00831FA7" w:rsidRDefault="00973EBB" w:rsidP="006566AD">
      <w:pPr>
        <w:pStyle w:val="Lijstalinea"/>
        <w:numPr>
          <w:ilvl w:val="0"/>
          <w:numId w:val="20"/>
        </w:numPr>
        <w:suppressAutoHyphens/>
        <w:rPr>
          <w:spacing w:val="-2"/>
        </w:rPr>
      </w:pPr>
      <w:r>
        <w:rPr>
          <w:spacing w:val="-2"/>
        </w:rPr>
        <w:t>heeft de inleider contact met ons?</w:t>
      </w:r>
    </w:p>
    <w:p w14:paraId="5D8202B8" w14:textId="7716A76A" w:rsidR="00D07396" w:rsidRDefault="00D07396" w:rsidP="006566AD">
      <w:pPr>
        <w:pStyle w:val="Lijstalinea"/>
        <w:numPr>
          <w:ilvl w:val="0"/>
          <w:numId w:val="20"/>
        </w:numPr>
        <w:suppressAutoHyphens/>
        <w:rPr>
          <w:spacing w:val="-2"/>
        </w:rPr>
      </w:pPr>
      <w:r>
        <w:rPr>
          <w:spacing w:val="-2"/>
        </w:rPr>
        <w:t>duurt het niet te lang?</w:t>
      </w:r>
    </w:p>
    <w:p w14:paraId="119934D5" w14:textId="1FAFDE42" w:rsidR="00F358B9" w:rsidRDefault="00F358B9" w:rsidP="00D07396">
      <w:pPr>
        <w:suppressAutoHyphens/>
        <w:rPr>
          <w:rFonts w:ascii="Segoe UI Emoji" w:eastAsia="Segoe UI Emoji" w:hAnsi="Segoe UI Emoji" w:cs="Segoe UI Emoji"/>
          <w:spacing w:val="-2"/>
        </w:rPr>
      </w:pPr>
      <w:r>
        <w:rPr>
          <w:spacing w:val="-2"/>
        </w:rPr>
        <w:t>(En als je na je inleiding ook nog mentor in een groepje bent komen daar bij</w:t>
      </w:r>
      <w:r w:rsidR="00F83F50">
        <w:rPr>
          <w:spacing w:val="-2"/>
        </w:rPr>
        <w:t>:</w:t>
      </w:r>
      <w:r w:rsidR="00831FA7">
        <w:rPr>
          <w:spacing w:val="-2"/>
        </w:rPr>
        <w:t>)</w:t>
      </w:r>
    </w:p>
    <w:p w14:paraId="0AA271CF" w14:textId="38EE58A7" w:rsidR="00F358B9" w:rsidRDefault="008600D4" w:rsidP="00F358B9">
      <w:pPr>
        <w:pStyle w:val="Lijstalinea"/>
        <w:numPr>
          <w:ilvl w:val="0"/>
          <w:numId w:val="20"/>
        </w:numPr>
        <w:suppressAutoHyphens/>
        <w:rPr>
          <w:spacing w:val="-2"/>
        </w:rPr>
      </w:pPr>
      <w:r>
        <w:rPr>
          <w:spacing w:val="-2"/>
        </w:rPr>
        <w:t>heeft mijn mentor echt interesse in mij / ons</w:t>
      </w:r>
      <w:r w:rsidR="00F83F50">
        <w:rPr>
          <w:spacing w:val="-2"/>
        </w:rPr>
        <w:t>?</w:t>
      </w:r>
    </w:p>
    <w:p w14:paraId="2E9C904C" w14:textId="2ACBCDDE" w:rsidR="008600D4" w:rsidRPr="00F358B9" w:rsidRDefault="008600D4" w:rsidP="00F358B9">
      <w:pPr>
        <w:pStyle w:val="Lijstalinea"/>
        <w:numPr>
          <w:ilvl w:val="0"/>
          <w:numId w:val="20"/>
        </w:numPr>
        <w:suppressAutoHyphens/>
        <w:rPr>
          <w:spacing w:val="-2"/>
        </w:rPr>
      </w:pPr>
      <w:r>
        <w:rPr>
          <w:spacing w:val="-2"/>
        </w:rPr>
        <w:t>is het gezellig in het groepje met deze mentor</w:t>
      </w:r>
      <w:r w:rsidR="00F83F50">
        <w:rPr>
          <w:spacing w:val="-2"/>
        </w:rPr>
        <w:t>?</w:t>
      </w:r>
    </w:p>
    <w:p w14:paraId="3B218EFC" w14:textId="3D8C7F8F" w:rsidR="00D07396" w:rsidRPr="00D07396" w:rsidRDefault="00D07396" w:rsidP="00D07396">
      <w:pPr>
        <w:suppressAutoHyphens/>
        <w:rPr>
          <w:spacing w:val="-2"/>
        </w:rPr>
      </w:pPr>
      <w:r>
        <w:rPr>
          <w:spacing w:val="-2"/>
        </w:rPr>
        <w:t xml:space="preserve">Helaas zijn er </w:t>
      </w:r>
      <w:r w:rsidR="008565D4">
        <w:rPr>
          <w:spacing w:val="-2"/>
        </w:rPr>
        <w:t>bijna geen (?) catechisanten die zich afvragen of ze iets missen bij de uitwerking van het thema, of di</w:t>
      </w:r>
      <w:r w:rsidR="0093086D">
        <w:rPr>
          <w:spacing w:val="-2"/>
        </w:rPr>
        <w:t>e de bijbelse boodschap toetsen of deze wel gereformeerd genoeg gebracht wordt.</w:t>
      </w:r>
    </w:p>
    <w:p w14:paraId="1BAF2F75" w14:textId="608EAB52" w:rsidR="001A0C92" w:rsidRPr="00817DC8" w:rsidRDefault="00817DC8" w:rsidP="00500637">
      <w:pPr>
        <w:suppressAutoHyphens/>
        <w:rPr>
          <w:spacing w:val="-2"/>
        </w:rPr>
      </w:pPr>
      <w:r>
        <w:rPr>
          <w:spacing w:val="-2"/>
        </w:rPr>
        <w:t>Catechisanten</w:t>
      </w:r>
      <w:r w:rsidR="001A0C92" w:rsidRPr="00817DC8">
        <w:rPr>
          <w:spacing w:val="-2"/>
        </w:rPr>
        <w:t xml:space="preserve"> selecteren bij het aanhoren van </w:t>
      </w:r>
      <w:r>
        <w:rPr>
          <w:spacing w:val="-2"/>
        </w:rPr>
        <w:t>je</w:t>
      </w:r>
      <w:r w:rsidR="001A0C92" w:rsidRPr="00817DC8">
        <w:rPr>
          <w:spacing w:val="-2"/>
        </w:rPr>
        <w:t xml:space="preserve"> verhaal. </w:t>
      </w:r>
      <w:r w:rsidR="00F50107">
        <w:rPr>
          <w:spacing w:val="-2"/>
        </w:rPr>
        <w:t xml:space="preserve">Ze horen dus ook niet alles (net als bij een preek). </w:t>
      </w:r>
      <w:r w:rsidR="001A0C92" w:rsidRPr="00817DC8">
        <w:rPr>
          <w:spacing w:val="-2"/>
        </w:rPr>
        <w:t>Dat hangt samen met hun motiva</w:t>
      </w:r>
      <w:r w:rsidR="001A0C92" w:rsidRPr="00817DC8">
        <w:rPr>
          <w:spacing w:val="-2"/>
        </w:rPr>
        <w:softHyphen/>
        <w:t>tie. Bij een nuttige en boeiende voordracht met een grote nieuws</w:t>
      </w:r>
      <w:r w:rsidR="001A0C92" w:rsidRPr="00817DC8">
        <w:rPr>
          <w:spacing w:val="-2"/>
        </w:rPr>
        <w:softHyphen/>
        <w:t>waarde stijgt de motivatie  om te luisteren. Bij een saaie voordracht van bekende zaken, zakt de motivatie om te luisteren.</w:t>
      </w:r>
      <w:r w:rsidR="00500637">
        <w:rPr>
          <w:spacing w:val="-2"/>
        </w:rPr>
        <w:t xml:space="preserve"> En intussen laten ze zich ook nog afleiden door de </w:t>
      </w:r>
      <w:r w:rsidR="008C5AA4">
        <w:rPr>
          <w:spacing w:val="-2"/>
        </w:rPr>
        <w:t>manier waarop medecatechisanten zich gedragen.</w:t>
      </w:r>
      <w:r w:rsidR="009B61B0">
        <w:rPr>
          <w:spacing w:val="-2"/>
        </w:rPr>
        <w:t xml:space="preserve"> Wellicht worden ze ook nog afgeleid door hun mobieltje.</w:t>
      </w:r>
    </w:p>
    <w:p w14:paraId="4D5F2E1D" w14:textId="70325A8A" w:rsidR="000D3259" w:rsidRPr="000D3259" w:rsidRDefault="00834840" w:rsidP="00E833B4">
      <w:pPr>
        <w:pStyle w:val="Geenafstand"/>
        <w:rPr>
          <w:bCs/>
        </w:rPr>
      </w:pPr>
      <w:r w:rsidRPr="000D3259">
        <w:rPr>
          <w:bCs/>
          <w:i/>
          <w:iCs/>
        </w:rPr>
        <w:t>Vrag</w:t>
      </w:r>
      <w:r w:rsidR="000D3259">
        <w:rPr>
          <w:bCs/>
          <w:i/>
          <w:iCs/>
        </w:rPr>
        <w:t>en</w:t>
      </w:r>
      <w:r w:rsidRPr="000D3259">
        <w:rPr>
          <w:bCs/>
          <w:i/>
          <w:iCs/>
        </w:rPr>
        <w:t>:</w:t>
      </w:r>
      <w:r w:rsidR="00E833B4">
        <w:rPr>
          <w:bCs/>
          <w:i/>
          <w:iCs/>
        </w:rPr>
        <w:t xml:space="preserve"> </w:t>
      </w:r>
      <w:r w:rsidR="000D3259" w:rsidRPr="000D3259">
        <w:rPr>
          <w:bCs/>
        </w:rPr>
        <w:t>vraag je wel eens feed</w:t>
      </w:r>
      <w:r w:rsidR="00E833B4">
        <w:rPr>
          <w:bCs/>
        </w:rPr>
        <w:t>b</w:t>
      </w:r>
      <w:r w:rsidR="000D3259" w:rsidRPr="000D3259">
        <w:rPr>
          <w:bCs/>
        </w:rPr>
        <w:t>ack aan de catechisanten?</w:t>
      </w:r>
      <w:r w:rsidR="00E833B4">
        <w:rPr>
          <w:bCs/>
        </w:rPr>
        <w:t xml:space="preserve"> </w:t>
      </w:r>
      <w:r w:rsidR="000D3259" w:rsidRPr="000D3259">
        <w:rPr>
          <w:bCs/>
        </w:rPr>
        <w:t>Zo ja, wat doet die feedback met jou?</w:t>
      </w:r>
    </w:p>
    <w:p w14:paraId="49192BBD" w14:textId="77777777" w:rsidR="000D3259" w:rsidRPr="000D3259" w:rsidRDefault="000D3259" w:rsidP="000D3259">
      <w:pPr>
        <w:pStyle w:val="Geenafstand"/>
        <w:ind w:left="720"/>
        <w:rPr>
          <w:bCs/>
        </w:rPr>
      </w:pPr>
    </w:p>
    <w:p w14:paraId="220D5101" w14:textId="6F3E7F09" w:rsidR="0054231D" w:rsidRDefault="00CB6A06" w:rsidP="0054231D">
      <w:pPr>
        <w:pStyle w:val="Geenafstand"/>
      </w:pPr>
      <w:r w:rsidRPr="00CB6A06">
        <w:rPr>
          <w:i/>
          <w:iCs/>
        </w:rPr>
        <w:t>Ervaring opbouwen</w:t>
      </w:r>
      <w:r>
        <w:rPr>
          <w:i/>
          <w:iCs/>
        </w:rPr>
        <w:t xml:space="preserve">. </w:t>
      </w:r>
      <w:r w:rsidRPr="00CB6A06">
        <w:t xml:space="preserve">Je krijgt instructie, zoals vanavond. Dat helpt je bij het voorbereiden van een inleiding. </w:t>
      </w:r>
      <w:r w:rsidR="00FF11C9">
        <w:t xml:space="preserve">Vervolgens leer je veel van </w:t>
      </w:r>
      <w:r w:rsidR="00CB275A">
        <w:t xml:space="preserve">het </w:t>
      </w:r>
      <w:r w:rsidR="00FF11C9">
        <w:t>afkijken van anderen. Zo</w:t>
      </w:r>
      <w:r w:rsidR="00685020">
        <w:t xml:space="preserve"> kun je leren hoe </w:t>
      </w:r>
      <w:r>
        <w:t>het kan</w:t>
      </w:r>
      <w:r w:rsidR="00685020">
        <w:t xml:space="preserve"> en hoe het niet moet. Dus goed</w:t>
      </w:r>
      <w:r w:rsidR="00ED2FC5">
        <w:t xml:space="preserve"> kijken en positief</w:t>
      </w:r>
      <w:r w:rsidR="00685020">
        <w:t xml:space="preserve"> kritisch luisteren naar anderen is belangrijk, voor je zelf aan de slag gaat als </w:t>
      </w:r>
      <w:r w:rsidR="00CA4DBB">
        <w:t>inleider</w:t>
      </w:r>
      <w:r w:rsidR="00685020">
        <w:t xml:space="preserve">. </w:t>
      </w:r>
      <w:r w:rsidR="00DC5FEE">
        <w:t>Vervolgens</w:t>
      </w:r>
      <w:r w:rsidR="00CA4DBB">
        <w:t xml:space="preserve"> ga je het zelf doen en met vallen en opstaan krijg je het steeds beter onder de knie. </w:t>
      </w:r>
      <w:r w:rsidR="00685020">
        <w:t>Zo heb je ook</w:t>
      </w:r>
      <w:r w:rsidR="00C270FB">
        <w:t xml:space="preserve"> de</w:t>
      </w:r>
      <w:r w:rsidR="00685020">
        <w:t xml:space="preserve"> veters</w:t>
      </w:r>
      <w:r w:rsidR="00C270FB">
        <w:t xml:space="preserve"> van schoenen</w:t>
      </w:r>
      <w:r w:rsidR="00685020">
        <w:t xml:space="preserve"> leren strikken: uitleg + voordoen</w:t>
      </w:r>
      <w:r w:rsidR="00C270FB">
        <w:t xml:space="preserve"> </w:t>
      </w:r>
      <w:r w:rsidR="00C77B1F">
        <w:t>+</w:t>
      </w:r>
      <w:r w:rsidR="00C270FB">
        <w:t xml:space="preserve"> afkijken</w:t>
      </w:r>
      <w:r w:rsidR="00685020">
        <w:t xml:space="preserve"> + zelf doen + veel oefenen!</w:t>
      </w:r>
    </w:p>
    <w:p w14:paraId="43B9DD0C" w14:textId="4C61EF59" w:rsidR="00E624D0" w:rsidRDefault="00E624D0" w:rsidP="0054231D">
      <w:pPr>
        <w:pStyle w:val="Geenafstand"/>
      </w:pPr>
    </w:p>
    <w:p w14:paraId="182C20C7" w14:textId="28A5AE08" w:rsidR="00E624D0" w:rsidRPr="0054231D" w:rsidRDefault="00E833B4" w:rsidP="0054231D">
      <w:pPr>
        <w:pStyle w:val="Geenafstand"/>
      </w:pPr>
      <w:r w:rsidRPr="00E833B4">
        <w:rPr>
          <w:i/>
          <w:iCs/>
        </w:rPr>
        <w:t>Vragen</w:t>
      </w:r>
      <w:r>
        <w:t>: Geven jullie feedback aan elkaar? Zo ja, helpt dat je verder of niet?</w:t>
      </w:r>
    </w:p>
    <w:p w14:paraId="220D5102" w14:textId="77777777" w:rsidR="00CE6A50" w:rsidRDefault="00CE6A50" w:rsidP="0054231D">
      <w:pPr>
        <w:pStyle w:val="Geenafstand"/>
      </w:pPr>
    </w:p>
    <w:sectPr w:rsidR="00CE6A50" w:rsidSect="00D60A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D6087" w14:textId="77777777" w:rsidR="00C26724" w:rsidRDefault="00C26724" w:rsidP="005E1067">
      <w:pPr>
        <w:spacing w:after="0" w:line="240" w:lineRule="auto"/>
      </w:pPr>
      <w:r>
        <w:separator/>
      </w:r>
    </w:p>
  </w:endnote>
  <w:endnote w:type="continuationSeparator" w:id="0">
    <w:p w14:paraId="2F016ECA" w14:textId="77777777" w:rsidR="00C26724" w:rsidRDefault="00C26724" w:rsidP="005E1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77D4F" w14:textId="77777777" w:rsidR="00C26724" w:rsidRDefault="00C26724" w:rsidP="005E1067">
      <w:pPr>
        <w:spacing w:after="0" w:line="240" w:lineRule="auto"/>
      </w:pPr>
      <w:r>
        <w:separator/>
      </w:r>
    </w:p>
  </w:footnote>
  <w:footnote w:type="continuationSeparator" w:id="0">
    <w:p w14:paraId="19AEAE9E" w14:textId="77777777" w:rsidR="00C26724" w:rsidRDefault="00C26724" w:rsidP="005E1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C127D"/>
    <w:multiLevelType w:val="hybridMultilevel"/>
    <w:tmpl w:val="D9A0528C"/>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C7DBA"/>
    <w:multiLevelType w:val="hybridMultilevel"/>
    <w:tmpl w:val="2DE657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163896"/>
    <w:multiLevelType w:val="hybridMultilevel"/>
    <w:tmpl w:val="00E256D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5F50DAE"/>
    <w:multiLevelType w:val="hybridMultilevel"/>
    <w:tmpl w:val="E1A2B32C"/>
    <w:lvl w:ilvl="0" w:tplc="4BB609EE">
      <w:start w:val="1"/>
      <w:numFmt w:val="lowerLetter"/>
      <w:lvlText w:val="%1)"/>
      <w:lvlJc w:val="left"/>
      <w:pPr>
        <w:ind w:left="720" w:hanging="360"/>
      </w:pPr>
      <w:rPr>
        <w:rFonts w:asciiTheme="minorHAnsi" w:eastAsia="Times New Roman" w:hAnsiTheme="minorHAnsi" w:cstheme="minorHAns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1C6653E"/>
    <w:multiLevelType w:val="hybridMultilevel"/>
    <w:tmpl w:val="AB405028"/>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122852"/>
    <w:multiLevelType w:val="hybridMultilevel"/>
    <w:tmpl w:val="32E83BBA"/>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AEE1A3D"/>
    <w:multiLevelType w:val="multilevel"/>
    <w:tmpl w:val="5AEE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12BBC"/>
    <w:multiLevelType w:val="hybridMultilevel"/>
    <w:tmpl w:val="122459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ADE1654"/>
    <w:multiLevelType w:val="hybridMultilevel"/>
    <w:tmpl w:val="2556A11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7572B30"/>
    <w:multiLevelType w:val="hybridMultilevel"/>
    <w:tmpl w:val="B3D0A6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FB758F7"/>
    <w:multiLevelType w:val="hybridMultilevel"/>
    <w:tmpl w:val="4EBC00FA"/>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63D2165"/>
    <w:multiLevelType w:val="hybridMultilevel"/>
    <w:tmpl w:val="A62A112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737243C"/>
    <w:multiLevelType w:val="hybridMultilevel"/>
    <w:tmpl w:val="FF945F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5E5D5DEA"/>
    <w:multiLevelType w:val="hybridMultilevel"/>
    <w:tmpl w:val="E95C34DC"/>
    <w:lvl w:ilvl="0" w:tplc="B290EDD0">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EB933B1"/>
    <w:multiLevelType w:val="hybridMultilevel"/>
    <w:tmpl w:val="A52C179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F2A1BB4"/>
    <w:multiLevelType w:val="hybridMultilevel"/>
    <w:tmpl w:val="802C972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67933A6B"/>
    <w:multiLevelType w:val="hybridMultilevel"/>
    <w:tmpl w:val="6EBA6534"/>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9ED742B"/>
    <w:multiLevelType w:val="hybridMultilevel"/>
    <w:tmpl w:val="9A7CFF7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6B736DFA"/>
    <w:multiLevelType w:val="hybridMultilevel"/>
    <w:tmpl w:val="AE6617E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89B2D02"/>
    <w:multiLevelType w:val="hybridMultilevel"/>
    <w:tmpl w:val="AD6482F4"/>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4"/>
  </w:num>
  <w:num w:numId="5">
    <w:abstractNumId w:val="16"/>
  </w:num>
  <w:num w:numId="6">
    <w:abstractNumId w:val="19"/>
  </w:num>
  <w:num w:numId="7">
    <w:abstractNumId w:val="5"/>
  </w:num>
  <w:num w:numId="8">
    <w:abstractNumId w:val="11"/>
  </w:num>
  <w:num w:numId="9">
    <w:abstractNumId w:val="12"/>
  </w:num>
  <w:num w:numId="10">
    <w:abstractNumId w:val="1"/>
  </w:num>
  <w:num w:numId="11">
    <w:abstractNumId w:val="18"/>
  </w:num>
  <w:num w:numId="12">
    <w:abstractNumId w:val="9"/>
  </w:num>
  <w:num w:numId="13">
    <w:abstractNumId w:val="8"/>
  </w:num>
  <w:num w:numId="14">
    <w:abstractNumId w:val="3"/>
  </w:num>
  <w:num w:numId="15">
    <w:abstractNumId w:val="17"/>
  </w:num>
  <w:num w:numId="16">
    <w:abstractNumId w:val="2"/>
  </w:num>
  <w:num w:numId="17">
    <w:abstractNumId w:val="10"/>
  </w:num>
  <w:num w:numId="18">
    <w:abstractNumId w:val="15"/>
  </w:num>
  <w:num w:numId="19">
    <w:abstractNumId w:val="1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47EA"/>
    <w:rsid w:val="0002085D"/>
    <w:rsid w:val="0004792E"/>
    <w:rsid w:val="000621DF"/>
    <w:rsid w:val="00073083"/>
    <w:rsid w:val="000816FC"/>
    <w:rsid w:val="00086CB8"/>
    <w:rsid w:val="00086E13"/>
    <w:rsid w:val="00097187"/>
    <w:rsid w:val="000A64FC"/>
    <w:rsid w:val="000D3259"/>
    <w:rsid w:val="000E5C51"/>
    <w:rsid w:val="000E617C"/>
    <w:rsid w:val="000F47CB"/>
    <w:rsid w:val="000F79A7"/>
    <w:rsid w:val="001210A2"/>
    <w:rsid w:val="001211BC"/>
    <w:rsid w:val="001315C2"/>
    <w:rsid w:val="001444ED"/>
    <w:rsid w:val="0016427F"/>
    <w:rsid w:val="00165BA1"/>
    <w:rsid w:val="0016756C"/>
    <w:rsid w:val="00172178"/>
    <w:rsid w:val="001A0C92"/>
    <w:rsid w:val="001B3588"/>
    <w:rsid w:val="001F7813"/>
    <w:rsid w:val="002049CF"/>
    <w:rsid w:val="002131C0"/>
    <w:rsid w:val="00223B3A"/>
    <w:rsid w:val="00251A5A"/>
    <w:rsid w:val="002746D6"/>
    <w:rsid w:val="0027740F"/>
    <w:rsid w:val="002935C9"/>
    <w:rsid w:val="002A177D"/>
    <w:rsid w:val="002A5E37"/>
    <w:rsid w:val="002A6FA9"/>
    <w:rsid w:val="002B4DAF"/>
    <w:rsid w:val="002E3740"/>
    <w:rsid w:val="002F2702"/>
    <w:rsid w:val="002F6F53"/>
    <w:rsid w:val="00322282"/>
    <w:rsid w:val="00342F28"/>
    <w:rsid w:val="00372B96"/>
    <w:rsid w:val="003A2732"/>
    <w:rsid w:val="003B6144"/>
    <w:rsid w:val="003D0128"/>
    <w:rsid w:val="003D085E"/>
    <w:rsid w:val="003E1E28"/>
    <w:rsid w:val="003E31BB"/>
    <w:rsid w:val="00413A9B"/>
    <w:rsid w:val="00441987"/>
    <w:rsid w:val="00447E73"/>
    <w:rsid w:val="00465096"/>
    <w:rsid w:val="00466A46"/>
    <w:rsid w:val="00472E53"/>
    <w:rsid w:val="004769B9"/>
    <w:rsid w:val="0048346E"/>
    <w:rsid w:val="004A1A26"/>
    <w:rsid w:val="004B2410"/>
    <w:rsid w:val="004B2CE6"/>
    <w:rsid w:val="004C10BF"/>
    <w:rsid w:val="004E0065"/>
    <w:rsid w:val="004E6F3A"/>
    <w:rsid w:val="004F087B"/>
    <w:rsid w:val="004F36A7"/>
    <w:rsid w:val="00500637"/>
    <w:rsid w:val="00524717"/>
    <w:rsid w:val="00525FB7"/>
    <w:rsid w:val="00526831"/>
    <w:rsid w:val="005339EA"/>
    <w:rsid w:val="00534BB2"/>
    <w:rsid w:val="005402CF"/>
    <w:rsid w:val="0054231D"/>
    <w:rsid w:val="00563D1E"/>
    <w:rsid w:val="00572BB4"/>
    <w:rsid w:val="005765FE"/>
    <w:rsid w:val="005767EB"/>
    <w:rsid w:val="00590823"/>
    <w:rsid w:val="00592CA9"/>
    <w:rsid w:val="005B236D"/>
    <w:rsid w:val="005C10AE"/>
    <w:rsid w:val="005E0448"/>
    <w:rsid w:val="005E1067"/>
    <w:rsid w:val="005E640F"/>
    <w:rsid w:val="00605433"/>
    <w:rsid w:val="00627DDA"/>
    <w:rsid w:val="006350D8"/>
    <w:rsid w:val="0064559F"/>
    <w:rsid w:val="00652E33"/>
    <w:rsid w:val="006566AD"/>
    <w:rsid w:val="006669EB"/>
    <w:rsid w:val="00676FBB"/>
    <w:rsid w:val="006773C0"/>
    <w:rsid w:val="00685020"/>
    <w:rsid w:val="00693701"/>
    <w:rsid w:val="006A1F77"/>
    <w:rsid w:val="006B195B"/>
    <w:rsid w:val="006F363C"/>
    <w:rsid w:val="007105CE"/>
    <w:rsid w:val="00726B82"/>
    <w:rsid w:val="00786530"/>
    <w:rsid w:val="007A690D"/>
    <w:rsid w:val="007B3E92"/>
    <w:rsid w:val="007B42B5"/>
    <w:rsid w:val="007E45C3"/>
    <w:rsid w:val="007E5928"/>
    <w:rsid w:val="007E6934"/>
    <w:rsid w:val="0081385E"/>
    <w:rsid w:val="00817DC8"/>
    <w:rsid w:val="00831FA7"/>
    <w:rsid w:val="00833A2B"/>
    <w:rsid w:val="00834840"/>
    <w:rsid w:val="00841B57"/>
    <w:rsid w:val="0085283D"/>
    <w:rsid w:val="0085368A"/>
    <w:rsid w:val="008565D4"/>
    <w:rsid w:val="00856BFE"/>
    <w:rsid w:val="008600D4"/>
    <w:rsid w:val="00862D16"/>
    <w:rsid w:val="00871BF2"/>
    <w:rsid w:val="00874418"/>
    <w:rsid w:val="00884189"/>
    <w:rsid w:val="00896E6A"/>
    <w:rsid w:val="008A28D0"/>
    <w:rsid w:val="008C5AA4"/>
    <w:rsid w:val="008D06CF"/>
    <w:rsid w:val="008E55D7"/>
    <w:rsid w:val="00922B4B"/>
    <w:rsid w:val="0093086D"/>
    <w:rsid w:val="009334EA"/>
    <w:rsid w:val="009437B7"/>
    <w:rsid w:val="00944963"/>
    <w:rsid w:val="00944B0A"/>
    <w:rsid w:val="00946593"/>
    <w:rsid w:val="00946B15"/>
    <w:rsid w:val="00973EBB"/>
    <w:rsid w:val="0098412E"/>
    <w:rsid w:val="00992613"/>
    <w:rsid w:val="009A171B"/>
    <w:rsid w:val="009B611F"/>
    <w:rsid w:val="009B61B0"/>
    <w:rsid w:val="009C41E9"/>
    <w:rsid w:val="009D4A0B"/>
    <w:rsid w:val="009E0324"/>
    <w:rsid w:val="009E16CB"/>
    <w:rsid w:val="009E29BD"/>
    <w:rsid w:val="009F6873"/>
    <w:rsid w:val="009F7D5F"/>
    <w:rsid w:val="00A014E3"/>
    <w:rsid w:val="00A072D6"/>
    <w:rsid w:val="00A5367F"/>
    <w:rsid w:val="00A5380A"/>
    <w:rsid w:val="00A72CDF"/>
    <w:rsid w:val="00A7448B"/>
    <w:rsid w:val="00A77356"/>
    <w:rsid w:val="00A82223"/>
    <w:rsid w:val="00A91D15"/>
    <w:rsid w:val="00AB3F36"/>
    <w:rsid w:val="00B041ED"/>
    <w:rsid w:val="00B06EF1"/>
    <w:rsid w:val="00B43138"/>
    <w:rsid w:val="00B44698"/>
    <w:rsid w:val="00B550AE"/>
    <w:rsid w:val="00B55614"/>
    <w:rsid w:val="00B84109"/>
    <w:rsid w:val="00BA385A"/>
    <w:rsid w:val="00BB173A"/>
    <w:rsid w:val="00BB2ABB"/>
    <w:rsid w:val="00BD4391"/>
    <w:rsid w:val="00BE7FFE"/>
    <w:rsid w:val="00BF3F9E"/>
    <w:rsid w:val="00C04EB0"/>
    <w:rsid w:val="00C22276"/>
    <w:rsid w:val="00C26724"/>
    <w:rsid w:val="00C270FB"/>
    <w:rsid w:val="00C330B3"/>
    <w:rsid w:val="00C46A06"/>
    <w:rsid w:val="00C67BA8"/>
    <w:rsid w:val="00C77B1F"/>
    <w:rsid w:val="00C77C51"/>
    <w:rsid w:val="00C9166D"/>
    <w:rsid w:val="00CA23C4"/>
    <w:rsid w:val="00CA4DBB"/>
    <w:rsid w:val="00CB1A82"/>
    <w:rsid w:val="00CB275A"/>
    <w:rsid w:val="00CB6A06"/>
    <w:rsid w:val="00CD2ABE"/>
    <w:rsid w:val="00CE167E"/>
    <w:rsid w:val="00CE6A50"/>
    <w:rsid w:val="00CF0461"/>
    <w:rsid w:val="00D07396"/>
    <w:rsid w:val="00D1392E"/>
    <w:rsid w:val="00D1628B"/>
    <w:rsid w:val="00D166F8"/>
    <w:rsid w:val="00D2170E"/>
    <w:rsid w:val="00D31A64"/>
    <w:rsid w:val="00D35AB5"/>
    <w:rsid w:val="00D45046"/>
    <w:rsid w:val="00D545CF"/>
    <w:rsid w:val="00D60313"/>
    <w:rsid w:val="00D60A6F"/>
    <w:rsid w:val="00D614DF"/>
    <w:rsid w:val="00D62483"/>
    <w:rsid w:val="00D64559"/>
    <w:rsid w:val="00D71E62"/>
    <w:rsid w:val="00D72673"/>
    <w:rsid w:val="00D748DC"/>
    <w:rsid w:val="00D83616"/>
    <w:rsid w:val="00D939D6"/>
    <w:rsid w:val="00DB71D3"/>
    <w:rsid w:val="00DC2E1D"/>
    <w:rsid w:val="00DC5FEE"/>
    <w:rsid w:val="00DD33D2"/>
    <w:rsid w:val="00DE3C28"/>
    <w:rsid w:val="00DF4005"/>
    <w:rsid w:val="00E0012D"/>
    <w:rsid w:val="00E338CB"/>
    <w:rsid w:val="00E347EA"/>
    <w:rsid w:val="00E40C99"/>
    <w:rsid w:val="00E4460D"/>
    <w:rsid w:val="00E50FA6"/>
    <w:rsid w:val="00E60130"/>
    <w:rsid w:val="00E624D0"/>
    <w:rsid w:val="00E81B7C"/>
    <w:rsid w:val="00E833B4"/>
    <w:rsid w:val="00E858B7"/>
    <w:rsid w:val="00E974FC"/>
    <w:rsid w:val="00EC2A9E"/>
    <w:rsid w:val="00ED2FC5"/>
    <w:rsid w:val="00EE0B00"/>
    <w:rsid w:val="00EE285F"/>
    <w:rsid w:val="00F01654"/>
    <w:rsid w:val="00F07D89"/>
    <w:rsid w:val="00F20DAC"/>
    <w:rsid w:val="00F358B9"/>
    <w:rsid w:val="00F50107"/>
    <w:rsid w:val="00F5706C"/>
    <w:rsid w:val="00F74ABB"/>
    <w:rsid w:val="00F83F50"/>
    <w:rsid w:val="00F95124"/>
    <w:rsid w:val="00FA0D7C"/>
    <w:rsid w:val="00FA751F"/>
    <w:rsid w:val="00FB5F01"/>
    <w:rsid w:val="00FB5F6D"/>
    <w:rsid w:val="00FC0179"/>
    <w:rsid w:val="00FC6668"/>
    <w:rsid w:val="00FC7708"/>
    <w:rsid w:val="00FD3D7C"/>
    <w:rsid w:val="00FF0904"/>
    <w:rsid w:val="00FF11C9"/>
    <w:rsid w:val="00FF5E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50D9"/>
  <w15:docId w15:val="{D9107737-9919-4C72-93A6-BD4587C9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qFormat/>
    <w:rsid w:val="005E1067"/>
    <w:pPr>
      <w:keepNext/>
      <w:spacing w:after="0" w:line="240" w:lineRule="auto"/>
      <w:outlineLvl w:val="0"/>
    </w:pPr>
    <w:rPr>
      <w:rFonts w:ascii="Tahoma" w:eastAsia="Times New Roman" w:hAnsi="Tahoma" w:cs="Times New Roman"/>
      <w:b/>
      <w:bCs/>
      <w:szCs w:val="24"/>
    </w:rPr>
  </w:style>
  <w:style w:type="paragraph" w:styleId="Kop2">
    <w:name w:val="heading 2"/>
    <w:basedOn w:val="Standaard"/>
    <w:next w:val="Standaard"/>
    <w:link w:val="Kop2Char"/>
    <w:qFormat/>
    <w:rsid w:val="005E1067"/>
    <w:pPr>
      <w:keepNext/>
      <w:spacing w:after="0" w:line="240" w:lineRule="auto"/>
      <w:outlineLvl w:val="1"/>
    </w:pPr>
    <w:rPr>
      <w:rFonts w:ascii="Tahoma" w:eastAsia="Times New Roman" w:hAnsi="Tahoma" w:cs="Times New Roman"/>
      <w:szCs w:val="24"/>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E347EA"/>
    <w:pPr>
      <w:spacing w:before="100" w:beforeAutospacing="1" w:after="100" w:afterAutospacing="1" w:line="240" w:lineRule="auto"/>
    </w:pPr>
    <w:rPr>
      <w:rFonts w:ascii="Times New Roman" w:eastAsia="Times New Roman" w:hAnsi="Times New Roman" w:cs="Times New Roman"/>
      <w:sz w:val="24"/>
      <w:szCs w:val="24"/>
    </w:rPr>
  </w:style>
  <w:style w:type="character" w:styleId="Zwaar">
    <w:name w:val="Strong"/>
    <w:basedOn w:val="Standaardalinea-lettertype"/>
    <w:uiPriority w:val="22"/>
    <w:qFormat/>
    <w:rsid w:val="00E347EA"/>
    <w:rPr>
      <w:b/>
      <w:bCs/>
    </w:rPr>
  </w:style>
  <w:style w:type="character" w:styleId="Hyperlink">
    <w:name w:val="Hyperlink"/>
    <w:basedOn w:val="Standaardalinea-lettertype"/>
    <w:unhideWhenUsed/>
    <w:rsid w:val="00E347EA"/>
    <w:rPr>
      <w:color w:val="0000FF"/>
      <w:u w:val="single"/>
    </w:rPr>
  </w:style>
  <w:style w:type="character" w:styleId="Nadruk">
    <w:name w:val="Emphasis"/>
    <w:basedOn w:val="Standaardalinea-lettertype"/>
    <w:uiPriority w:val="20"/>
    <w:qFormat/>
    <w:rsid w:val="00E347EA"/>
    <w:rPr>
      <w:i/>
      <w:iCs/>
    </w:rPr>
  </w:style>
  <w:style w:type="paragraph" w:styleId="Ballontekst">
    <w:name w:val="Balloon Text"/>
    <w:basedOn w:val="Standaard"/>
    <w:link w:val="BallontekstChar"/>
    <w:uiPriority w:val="99"/>
    <w:semiHidden/>
    <w:unhideWhenUsed/>
    <w:rsid w:val="00E347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347EA"/>
    <w:rPr>
      <w:rFonts w:ascii="Tahoma" w:hAnsi="Tahoma" w:cs="Tahoma"/>
      <w:sz w:val="16"/>
      <w:szCs w:val="16"/>
    </w:rPr>
  </w:style>
  <w:style w:type="paragraph" w:styleId="Geenafstand">
    <w:name w:val="No Spacing"/>
    <w:uiPriority w:val="1"/>
    <w:qFormat/>
    <w:rsid w:val="00322282"/>
    <w:pPr>
      <w:spacing w:after="0" w:line="240" w:lineRule="auto"/>
    </w:pPr>
  </w:style>
  <w:style w:type="character" w:customStyle="1" w:styleId="Kop1Char">
    <w:name w:val="Kop 1 Char"/>
    <w:basedOn w:val="Standaardalinea-lettertype"/>
    <w:link w:val="Kop1"/>
    <w:rsid w:val="005E1067"/>
    <w:rPr>
      <w:rFonts w:ascii="Tahoma" w:eastAsia="Times New Roman" w:hAnsi="Tahoma" w:cs="Times New Roman"/>
      <w:b/>
      <w:bCs/>
      <w:szCs w:val="24"/>
      <w:lang w:eastAsia="nl-NL"/>
    </w:rPr>
  </w:style>
  <w:style w:type="character" w:customStyle="1" w:styleId="Kop2Char">
    <w:name w:val="Kop 2 Char"/>
    <w:basedOn w:val="Standaardalinea-lettertype"/>
    <w:link w:val="Kop2"/>
    <w:rsid w:val="005E1067"/>
    <w:rPr>
      <w:rFonts w:ascii="Tahoma" w:eastAsia="Times New Roman" w:hAnsi="Tahoma" w:cs="Times New Roman"/>
      <w:szCs w:val="24"/>
      <w:u w:val="single"/>
      <w:lang w:eastAsia="nl-NL"/>
    </w:rPr>
  </w:style>
  <w:style w:type="paragraph" w:styleId="Voetnoottekst">
    <w:name w:val="footnote text"/>
    <w:basedOn w:val="Standaard"/>
    <w:link w:val="VoetnoottekstChar"/>
    <w:semiHidden/>
    <w:rsid w:val="005E1067"/>
    <w:pPr>
      <w:spacing w:after="0" w:line="240" w:lineRule="auto"/>
    </w:pPr>
    <w:rPr>
      <w:rFonts w:ascii="Tahoma" w:eastAsia="Times New Roman" w:hAnsi="Tahoma" w:cs="Times New Roman"/>
      <w:sz w:val="20"/>
      <w:szCs w:val="20"/>
    </w:rPr>
  </w:style>
  <w:style w:type="character" w:customStyle="1" w:styleId="VoetnoottekstChar">
    <w:name w:val="Voetnoottekst Char"/>
    <w:basedOn w:val="Standaardalinea-lettertype"/>
    <w:link w:val="Voetnoottekst"/>
    <w:semiHidden/>
    <w:rsid w:val="005E1067"/>
    <w:rPr>
      <w:rFonts w:ascii="Tahoma" w:eastAsia="Times New Roman" w:hAnsi="Tahoma" w:cs="Times New Roman"/>
      <w:sz w:val="20"/>
      <w:szCs w:val="20"/>
      <w:lang w:eastAsia="nl-NL"/>
    </w:rPr>
  </w:style>
  <w:style w:type="character" w:styleId="Voetnootmarkering">
    <w:name w:val="footnote reference"/>
    <w:basedOn w:val="Standaardalinea-lettertype"/>
    <w:semiHidden/>
    <w:rsid w:val="005E1067"/>
    <w:rPr>
      <w:vertAlign w:val="superscript"/>
    </w:rPr>
  </w:style>
  <w:style w:type="paragraph" w:styleId="Plattetekst">
    <w:name w:val="Body Text"/>
    <w:basedOn w:val="Standaard"/>
    <w:link w:val="PlattetekstChar"/>
    <w:semiHidden/>
    <w:rsid w:val="005E1067"/>
    <w:pPr>
      <w:spacing w:after="0" w:line="240" w:lineRule="auto"/>
      <w:jc w:val="center"/>
    </w:pPr>
    <w:rPr>
      <w:rFonts w:ascii="Tahoma" w:eastAsia="Times New Roman" w:hAnsi="Tahoma" w:cs="Times New Roman"/>
      <w:szCs w:val="24"/>
    </w:rPr>
  </w:style>
  <w:style w:type="character" w:customStyle="1" w:styleId="PlattetekstChar">
    <w:name w:val="Platte tekst Char"/>
    <w:basedOn w:val="Standaardalinea-lettertype"/>
    <w:link w:val="Plattetekst"/>
    <w:semiHidden/>
    <w:rsid w:val="005E1067"/>
    <w:rPr>
      <w:rFonts w:ascii="Tahoma" w:eastAsia="Times New Roman" w:hAnsi="Tahoma" w:cs="Times New Roman"/>
      <w:szCs w:val="24"/>
      <w:lang w:eastAsia="nl-NL"/>
    </w:rPr>
  </w:style>
  <w:style w:type="paragraph" w:styleId="Plattetekst2">
    <w:name w:val="Body Text 2"/>
    <w:basedOn w:val="Standaard"/>
    <w:link w:val="Plattetekst2Char"/>
    <w:semiHidden/>
    <w:rsid w:val="005E1067"/>
    <w:pPr>
      <w:spacing w:after="0" w:line="240" w:lineRule="auto"/>
    </w:pPr>
    <w:rPr>
      <w:rFonts w:ascii="Tahoma" w:eastAsia="Times New Roman" w:hAnsi="Tahoma" w:cs="Times New Roman"/>
      <w:bCs/>
      <w:szCs w:val="24"/>
    </w:rPr>
  </w:style>
  <w:style w:type="character" w:customStyle="1" w:styleId="Plattetekst2Char">
    <w:name w:val="Platte tekst 2 Char"/>
    <w:basedOn w:val="Standaardalinea-lettertype"/>
    <w:link w:val="Plattetekst2"/>
    <w:semiHidden/>
    <w:rsid w:val="005E1067"/>
    <w:rPr>
      <w:rFonts w:ascii="Tahoma" w:eastAsia="Times New Roman" w:hAnsi="Tahoma" w:cs="Times New Roman"/>
      <w:bCs/>
      <w:szCs w:val="24"/>
      <w:lang w:eastAsia="nl-NL"/>
    </w:rPr>
  </w:style>
  <w:style w:type="paragraph" w:styleId="Lijstalinea">
    <w:name w:val="List Paragraph"/>
    <w:basedOn w:val="Standaard"/>
    <w:uiPriority w:val="34"/>
    <w:qFormat/>
    <w:rsid w:val="004E6F3A"/>
    <w:pPr>
      <w:ind w:left="720"/>
      <w:contextualSpacing/>
    </w:pPr>
  </w:style>
  <w:style w:type="character" w:styleId="GevolgdeHyperlink">
    <w:name w:val="FollowedHyperlink"/>
    <w:basedOn w:val="Standaardalinea-lettertype"/>
    <w:uiPriority w:val="99"/>
    <w:semiHidden/>
    <w:unhideWhenUsed/>
    <w:rsid w:val="00FC01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5029553">
      <w:bodyDiv w:val="1"/>
      <w:marLeft w:val="0"/>
      <w:marRight w:val="0"/>
      <w:marTop w:val="0"/>
      <w:marBottom w:val="0"/>
      <w:divBdr>
        <w:top w:val="none" w:sz="0" w:space="0" w:color="auto"/>
        <w:left w:val="none" w:sz="0" w:space="0" w:color="auto"/>
        <w:bottom w:val="none" w:sz="0" w:space="0" w:color="auto"/>
        <w:right w:val="none" w:sz="0" w:space="0" w:color="auto"/>
      </w:divBdr>
    </w:div>
    <w:div w:id="157204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3</Pages>
  <Words>1142</Words>
  <Characters>6283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Arnolt</dc:creator>
  <cp:lastModifiedBy>Voet van der, Nico</cp:lastModifiedBy>
  <cp:revision>199</cp:revision>
  <dcterms:created xsi:type="dcterms:W3CDTF">2020-09-07T18:30:00Z</dcterms:created>
  <dcterms:modified xsi:type="dcterms:W3CDTF">2020-10-01T12:03:00Z</dcterms:modified>
</cp:coreProperties>
</file>