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0011598" w14:textId="406CCF37" w:rsidR="00240305" w:rsidRPr="002C2767" w:rsidRDefault="00240305">
      <w:pPr>
        <w:rPr>
          <w:rFonts w:ascii="Verdana" w:hAnsi="Verdana"/>
          <w:b/>
          <w:sz w:val="32"/>
          <w:szCs w:val="32"/>
        </w:rPr>
      </w:pPr>
      <w:r w:rsidRPr="002C2767">
        <w:rPr>
          <w:rFonts w:ascii="Verdana" w:hAnsi="Verdana"/>
          <w:b/>
          <w:sz w:val="32"/>
          <w:szCs w:val="32"/>
        </w:rPr>
        <w:t>Gesprek over suïcide</w:t>
      </w:r>
    </w:p>
    <w:p w14:paraId="007559DA" w14:textId="77777777" w:rsidR="00D04711" w:rsidRDefault="00D04711">
      <w:pPr>
        <w:rPr>
          <w:rFonts w:ascii="Verdana" w:hAnsi="Verdana"/>
        </w:rPr>
      </w:pPr>
    </w:p>
    <w:p w14:paraId="37097EB4" w14:textId="3104ACC7" w:rsidR="00AC7BBF" w:rsidRPr="002C2767" w:rsidRDefault="00963878">
      <w:pPr>
        <w:rPr>
          <w:rFonts w:ascii="Verdana" w:hAnsi="Verdana"/>
        </w:rPr>
      </w:pPr>
      <w:r w:rsidRPr="002C2767">
        <w:rPr>
          <w:rFonts w:ascii="Verdana" w:hAnsi="Verdana"/>
        </w:rPr>
        <w:t>Voor ieder die met jonge mensen werkt</w:t>
      </w:r>
      <w:r w:rsidR="002F3B0C" w:rsidRPr="002C2767">
        <w:rPr>
          <w:rFonts w:ascii="Verdana" w:hAnsi="Verdana"/>
        </w:rPr>
        <w:t xml:space="preserve"> volgen hier korte aanwijzingen voor</w:t>
      </w:r>
    </w:p>
    <w:p w14:paraId="16E7F208" w14:textId="7E774FD7" w:rsidR="002F3B0C" w:rsidRPr="002C2767" w:rsidRDefault="002F3B0C" w:rsidP="002F3B0C">
      <w:pPr>
        <w:pStyle w:val="Lijstalinea"/>
        <w:numPr>
          <w:ilvl w:val="0"/>
          <w:numId w:val="10"/>
        </w:numPr>
        <w:rPr>
          <w:rFonts w:ascii="Verdana" w:hAnsi="Verdana"/>
        </w:rPr>
      </w:pPr>
      <w:r w:rsidRPr="002C2767">
        <w:rPr>
          <w:rFonts w:ascii="Verdana" w:hAnsi="Verdana"/>
        </w:rPr>
        <w:t xml:space="preserve">Als een jongere zelf </w:t>
      </w:r>
      <w:r w:rsidR="00584FD8" w:rsidRPr="002C2767">
        <w:rPr>
          <w:rFonts w:ascii="Verdana" w:hAnsi="Verdana"/>
        </w:rPr>
        <w:t xml:space="preserve">in een gesprek zegt dat hij </w:t>
      </w:r>
      <w:r w:rsidRPr="002C2767">
        <w:rPr>
          <w:rFonts w:ascii="Verdana" w:hAnsi="Verdana"/>
        </w:rPr>
        <w:t>suïcidaal is</w:t>
      </w:r>
    </w:p>
    <w:p w14:paraId="177FD2C8" w14:textId="2D326CF0" w:rsidR="002F3B0C" w:rsidRPr="002C2767" w:rsidRDefault="00193689" w:rsidP="002F3B0C">
      <w:pPr>
        <w:pStyle w:val="Lijstalinea"/>
        <w:numPr>
          <w:ilvl w:val="0"/>
          <w:numId w:val="10"/>
        </w:numPr>
        <w:rPr>
          <w:rFonts w:ascii="Verdana" w:hAnsi="Verdana"/>
        </w:rPr>
      </w:pPr>
      <w:r w:rsidRPr="002C2767">
        <w:rPr>
          <w:rFonts w:ascii="Verdana" w:hAnsi="Verdana"/>
        </w:rPr>
        <w:t xml:space="preserve">Het </w:t>
      </w:r>
      <w:r w:rsidR="000850B5">
        <w:rPr>
          <w:rFonts w:ascii="Verdana" w:hAnsi="Verdana"/>
        </w:rPr>
        <w:t xml:space="preserve">preventieve </w:t>
      </w:r>
      <w:r w:rsidRPr="002C2767">
        <w:rPr>
          <w:rFonts w:ascii="Verdana" w:hAnsi="Verdana"/>
        </w:rPr>
        <w:t>gesprek met een groep jongeren over su</w:t>
      </w:r>
      <w:r w:rsidR="000850B5">
        <w:rPr>
          <w:rFonts w:ascii="Verdana" w:hAnsi="Verdana"/>
        </w:rPr>
        <w:t>ï</w:t>
      </w:r>
      <w:r w:rsidRPr="002C2767">
        <w:rPr>
          <w:rFonts w:ascii="Verdana" w:hAnsi="Verdana"/>
        </w:rPr>
        <w:t>cidaliteit</w:t>
      </w:r>
    </w:p>
    <w:p w14:paraId="6D69481D" w14:textId="28496553" w:rsidR="00193689" w:rsidRPr="002C2767" w:rsidRDefault="00193689" w:rsidP="00193689">
      <w:pPr>
        <w:rPr>
          <w:rFonts w:ascii="Verdana" w:hAnsi="Verdana"/>
        </w:rPr>
      </w:pPr>
      <w:r w:rsidRPr="002C2767">
        <w:rPr>
          <w:rFonts w:ascii="Verdana" w:hAnsi="Verdana"/>
        </w:rPr>
        <w:t xml:space="preserve">Er zijn veel </w:t>
      </w:r>
      <w:r w:rsidR="00F662C1" w:rsidRPr="002C2767">
        <w:rPr>
          <w:rFonts w:ascii="Verdana" w:hAnsi="Verdana"/>
        </w:rPr>
        <w:t>bredere informatiebronnen. Bekijk die</w:t>
      </w:r>
      <w:r w:rsidR="000850B5">
        <w:rPr>
          <w:rFonts w:ascii="Verdana" w:hAnsi="Verdana"/>
        </w:rPr>
        <w:t>, als je wilt</w:t>
      </w:r>
      <w:r w:rsidR="00F662C1" w:rsidRPr="002C2767">
        <w:rPr>
          <w:rFonts w:ascii="Verdana" w:hAnsi="Verdana"/>
        </w:rPr>
        <w:t>. Hier ga</w:t>
      </w:r>
      <w:r w:rsidR="0072498E" w:rsidRPr="002C2767">
        <w:rPr>
          <w:rFonts w:ascii="Verdana" w:hAnsi="Verdana"/>
        </w:rPr>
        <w:t>a</w:t>
      </w:r>
      <w:r w:rsidR="00F662C1" w:rsidRPr="002C2767">
        <w:rPr>
          <w:rFonts w:ascii="Verdana" w:hAnsi="Verdana"/>
        </w:rPr>
        <w:t xml:space="preserve">t het om het korte bestek. </w:t>
      </w:r>
      <w:r w:rsidR="00D500DD" w:rsidRPr="002C2767">
        <w:rPr>
          <w:rFonts w:ascii="Verdana" w:hAnsi="Verdana"/>
        </w:rPr>
        <w:t>Algemeen doel: su</w:t>
      </w:r>
      <w:r w:rsidR="00727AAF" w:rsidRPr="002C2767">
        <w:rPr>
          <w:rFonts w:ascii="Verdana" w:hAnsi="Verdana"/>
        </w:rPr>
        <w:t>ï</w:t>
      </w:r>
      <w:r w:rsidR="00D500DD" w:rsidRPr="002C2767">
        <w:rPr>
          <w:rFonts w:ascii="Verdana" w:hAnsi="Verdana"/>
        </w:rPr>
        <w:t>cidepreventie.</w:t>
      </w:r>
    </w:p>
    <w:p w14:paraId="6DA0B8C7" w14:textId="77777777" w:rsidR="00D04711" w:rsidRDefault="00D04711" w:rsidP="00AC7BBF">
      <w:pPr>
        <w:pStyle w:val="TableParagraph"/>
        <w:tabs>
          <w:tab w:val="left" w:pos="250"/>
        </w:tabs>
        <w:spacing w:before="0"/>
        <w:ind w:left="0" w:right="366"/>
        <w:rPr>
          <w:b/>
          <w:bCs/>
          <w:iCs/>
          <w:color w:val="000000"/>
          <w:sz w:val="28"/>
          <w:szCs w:val="28"/>
          <w:lang w:val="nl-NL"/>
        </w:rPr>
      </w:pPr>
    </w:p>
    <w:p w14:paraId="759E87E2" w14:textId="705CDC08" w:rsidR="00AC3255" w:rsidRPr="00D04711" w:rsidRDefault="00D04711" w:rsidP="00AC7BBF">
      <w:pPr>
        <w:pStyle w:val="TableParagraph"/>
        <w:tabs>
          <w:tab w:val="left" w:pos="250"/>
        </w:tabs>
        <w:spacing w:before="0"/>
        <w:ind w:left="0" w:right="366"/>
        <w:rPr>
          <w:b/>
          <w:bCs/>
          <w:iCs/>
          <w:color w:val="000000"/>
          <w:sz w:val="28"/>
          <w:szCs w:val="28"/>
          <w:lang w:val="nl-NL"/>
        </w:rPr>
      </w:pPr>
      <w:r>
        <w:rPr>
          <w:b/>
          <w:bCs/>
          <w:iCs/>
          <w:color w:val="000000"/>
          <w:sz w:val="28"/>
          <w:szCs w:val="28"/>
          <w:lang w:val="nl-NL"/>
        </w:rPr>
        <w:t xml:space="preserve">Het </w:t>
      </w:r>
      <w:r w:rsidR="00AC3255" w:rsidRPr="00D04711">
        <w:rPr>
          <w:b/>
          <w:bCs/>
          <w:iCs/>
          <w:color w:val="000000"/>
          <w:sz w:val="28"/>
          <w:szCs w:val="28"/>
          <w:lang w:val="nl-NL"/>
        </w:rPr>
        <w:t>gesprek</w:t>
      </w:r>
      <w:r w:rsidRPr="00D04711">
        <w:rPr>
          <w:b/>
          <w:bCs/>
          <w:iCs/>
          <w:color w:val="000000"/>
          <w:sz w:val="28"/>
          <w:szCs w:val="28"/>
          <w:lang w:val="nl-NL"/>
        </w:rPr>
        <w:t xml:space="preserve"> met een suïcidale jongere</w:t>
      </w:r>
    </w:p>
    <w:p w14:paraId="0D7258DC" w14:textId="77777777" w:rsidR="00AC3255" w:rsidRDefault="00AC3255" w:rsidP="00AC7BBF">
      <w:pPr>
        <w:pStyle w:val="TableParagraph"/>
        <w:tabs>
          <w:tab w:val="left" w:pos="250"/>
        </w:tabs>
        <w:spacing w:before="0"/>
        <w:ind w:left="0" w:right="366"/>
        <w:rPr>
          <w:iCs/>
          <w:color w:val="000000"/>
          <w:lang w:val="nl-NL"/>
        </w:rPr>
      </w:pPr>
    </w:p>
    <w:p w14:paraId="198089A9" w14:textId="5DCFF18B" w:rsidR="00AC7BBF" w:rsidRPr="002C2767" w:rsidRDefault="00AC7BBF" w:rsidP="00AC7BBF">
      <w:pPr>
        <w:pStyle w:val="TableParagraph"/>
        <w:tabs>
          <w:tab w:val="left" w:pos="250"/>
        </w:tabs>
        <w:spacing w:before="0"/>
        <w:ind w:left="0" w:right="366"/>
        <w:rPr>
          <w:iCs/>
          <w:color w:val="000000"/>
          <w:lang w:val="nl-NL"/>
        </w:rPr>
      </w:pPr>
      <w:r w:rsidRPr="002C2767">
        <w:rPr>
          <w:iCs/>
          <w:color w:val="000000"/>
          <w:lang w:val="nl-NL"/>
        </w:rPr>
        <w:t xml:space="preserve">Als </w:t>
      </w:r>
      <w:r w:rsidR="00A54C63" w:rsidRPr="002C2767">
        <w:rPr>
          <w:iCs/>
          <w:color w:val="000000"/>
          <w:lang w:val="nl-NL"/>
        </w:rPr>
        <w:t>mentor, catecheet, jeugdwerker, docent</w:t>
      </w:r>
      <w:r w:rsidRPr="002C2767">
        <w:rPr>
          <w:iCs/>
          <w:color w:val="000000"/>
          <w:lang w:val="nl-NL"/>
        </w:rPr>
        <w:t xml:space="preserve"> </w:t>
      </w:r>
      <w:r w:rsidR="00727AAF" w:rsidRPr="002C2767">
        <w:rPr>
          <w:iCs/>
          <w:color w:val="000000"/>
          <w:lang w:val="nl-NL"/>
        </w:rPr>
        <w:t xml:space="preserve">(of vanuit een nog andere rol) </w:t>
      </w:r>
      <w:r w:rsidRPr="002C2767">
        <w:rPr>
          <w:iCs/>
          <w:color w:val="000000"/>
          <w:lang w:val="nl-NL"/>
        </w:rPr>
        <w:t xml:space="preserve">worden we soms geconfronteerd met een </w:t>
      </w:r>
      <w:r w:rsidR="00A54C63" w:rsidRPr="002C2767">
        <w:rPr>
          <w:iCs/>
          <w:color w:val="000000"/>
          <w:lang w:val="nl-NL"/>
        </w:rPr>
        <w:t>jongere</w:t>
      </w:r>
      <w:r w:rsidRPr="002C2767">
        <w:rPr>
          <w:iCs/>
          <w:color w:val="000000"/>
          <w:lang w:val="nl-NL"/>
        </w:rPr>
        <w:t xml:space="preserve"> die </w:t>
      </w:r>
      <w:r w:rsidR="00032884" w:rsidRPr="002C2767">
        <w:rPr>
          <w:iCs/>
          <w:color w:val="000000"/>
          <w:lang w:val="nl-NL"/>
        </w:rPr>
        <w:t xml:space="preserve">op dat moment </w:t>
      </w:r>
      <w:r w:rsidRPr="002C2767">
        <w:rPr>
          <w:iCs/>
          <w:color w:val="000000"/>
          <w:lang w:val="nl-NL"/>
        </w:rPr>
        <w:t xml:space="preserve">suïcidale gedachten heeft. </w:t>
      </w:r>
      <w:r w:rsidR="00A54C63" w:rsidRPr="002C2767">
        <w:rPr>
          <w:iCs/>
          <w:color w:val="000000"/>
          <w:lang w:val="nl-NL"/>
        </w:rPr>
        <w:t>Wat te doen?</w:t>
      </w:r>
    </w:p>
    <w:p w14:paraId="732DE3FF" w14:textId="77777777" w:rsidR="00AC7BBF" w:rsidRPr="002C2767" w:rsidRDefault="00AC7BBF" w:rsidP="00AC7BBF">
      <w:pPr>
        <w:pStyle w:val="TableParagraph"/>
        <w:tabs>
          <w:tab w:val="left" w:pos="250"/>
        </w:tabs>
        <w:spacing w:before="0"/>
        <w:ind w:left="0" w:right="366"/>
        <w:rPr>
          <w:iCs/>
          <w:color w:val="000000"/>
          <w:lang w:val="nl-NL"/>
        </w:rPr>
      </w:pPr>
    </w:p>
    <w:p w14:paraId="4290920A" w14:textId="02D9717B" w:rsidR="00AC7BBF" w:rsidRPr="002C2767" w:rsidRDefault="00AC7BBF" w:rsidP="00AC7BBF">
      <w:pPr>
        <w:pStyle w:val="TableParagraph"/>
        <w:numPr>
          <w:ilvl w:val="0"/>
          <w:numId w:val="8"/>
        </w:numPr>
        <w:tabs>
          <w:tab w:val="left" w:pos="250"/>
        </w:tabs>
        <w:spacing w:before="0"/>
        <w:ind w:right="366"/>
        <w:rPr>
          <w:rFonts w:cstheme="minorHAnsi"/>
          <w:lang w:val="nl-NL"/>
        </w:rPr>
      </w:pPr>
      <w:r w:rsidRPr="002C2767">
        <w:rPr>
          <w:rFonts w:cstheme="minorHAnsi"/>
          <w:lang w:val="nl-NL"/>
        </w:rPr>
        <w:t>Laat de</w:t>
      </w:r>
      <w:r w:rsidR="006C3307" w:rsidRPr="002C2767">
        <w:rPr>
          <w:rFonts w:cstheme="minorHAnsi"/>
          <w:lang w:val="nl-NL"/>
        </w:rPr>
        <w:t xml:space="preserve"> jongere</w:t>
      </w:r>
      <w:r w:rsidRPr="002C2767">
        <w:rPr>
          <w:rFonts w:cstheme="minorHAnsi"/>
          <w:lang w:val="nl-NL"/>
        </w:rPr>
        <w:t xml:space="preserve"> weten dat jij je zorgen maakt.</w:t>
      </w:r>
    </w:p>
    <w:p w14:paraId="3F3F72C2" w14:textId="22CF41CA" w:rsidR="00AC7BBF" w:rsidRPr="002C2767" w:rsidRDefault="00AC7BBF" w:rsidP="00AC7BBF">
      <w:pPr>
        <w:pStyle w:val="TableParagraph"/>
        <w:numPr>
          <w:ilvl w:val="0"/>
          <w:numId w:val="8"/>
        </w:numPr>
        <w:tabs>
          <w:tab w:val="left" w:pos="250"/>
        </w:tabs>
        <w:spacing w:before="0"/>
        <w:ind w:right="366"/>
        <w:rPr>
          <w:rFonts w:cstheme="minorHAnsi"/>
          <w:lang w:val="nl-NL"/>
        </w:rPr>
      </w:pPr>
      <w:r w:rsidRPr="002C2767">
        <w:rPr>
          <w:rFonts w:cstheme="minorHAnsi"/>
          <w:lang w:val="nl-NL"/>
        </w:rPr>
        <w:t>Vraag de</w:t>
      </w:r>
      <w:r w:rsidR="006C3307" w:rsidRPr="002C2767">
        <w:rPr>
          <w:rFonts w:cstheme="minorHAnsi"/>
          <w:lang w:val="nl-NL"/>
        </w:rPr>
        <w:t xml:space="preserve"> jongere</w:t>
      </w:r>
      <w:r w:rsidRPr="002C2767">
        <w:rPr>
          <w:rFonts w:cstheme="minorHAnsi"/>
          <w:lang w:val="nl-NL"/>
        </w:rPr>
        <w:t xml:space="preserve"> of hij denkt aan suïcide en of hij concrete plannen heeft. Voor een inschatting kun je onderstaand schema (Risico-inschatting) gebruiken.</w:t>
      </w:r>
    </w:p>
    <w:p w14:paraId="240F6CB6" w14:textId="77777777" w:rsidR="00E96C05" w:rsidRDefault="009C2644" w:rsidP="00E96C05">
      <w:pPr>
        <w:pStyle w:val="TableParagraph"/>
        <w:numPr>
          <w:ilvl w:val="0"/>
          <w:numId w:val="8"/>
        </w:numPr>
        <w:tabs>
          <w:tab w:val="left" w:pos="250"/>
        </w:tabs>
        <w:spacing w:before="0"/>
        <w:ind w:right="366"/>
        <w:rPr>
          <w:rFonts w:cstheme="minorHAnsi"/>
          <w:lang w:val="nl-NL"/>
        </w:rPr>
      </w:pPr>
      <w:r w:rsidRPr="002C2767">
        <w:rPr>
          <w:rFonts w:cstheme="minorHAnsi"/>
          <w:lang w:val="nl-NL"/>
        </w:rPr>
        <w:t>Als je inschatting is dat</w:t>
      </w:r>
      <w:r w:rsidR="00FD6AF7" w:rsidRPr="002C2767">
        <w:rPr>
          <w:rFonts w:cstheme="minorHAnsi"/>
          <w:lang w:val="nl-NL"/>
        </w:rPr>
        <w:t xml:space="preserve"> er geen acuut gevaar is, maak je </w:t>
      </w:r>
      <w:r w:rsidR="003A146D">
        <w:rPr>
          <w:rFonts w:cstheme="minorHAnsi"/>
          <w:lang w:val="nl-NL"/>
        </w:rPr>
        <w:t xml:space="preserve">na afloop van je gesprek </w:t>
      </w:r>
      <w:r w:rsidR="006C2ED1">
        <w:rPr>
          <w:rFonts w:cstheme="minorHAnsi"/>
          <w:lang w:val="nl-NL"/>
        </w:rPr>
        <w:t xml:space="preserve">zo nodig </w:t>
      </w:r>
      <w:r w:rsidR="00FD6AF7" w:rsidRPr="002C2767">
        <w:rPr>
          <w:rFonts w:cstheme="minorHAnsi"/>
          <w:lang w:val="nl-NL"/>
        </w:rPr>
        <w:t>een vervolgafspraak.</w:t>
      </w:r>
      <w:r w:rsidR="006C2ED1">
        <w:rPr>
          <w:rFonts w:cstheme="minorHAnsi"/>
          <w:lang w:val="nl-NL"/>
        </w:rPr>
        <w:t xml:space="preserve"> </w:t>
      </w:r>
      <w:r w:rsidR="00CF5F45">
        <w:rPr>
          <w:rFonts w:cstheme="minorHAnsi"/>
          <w:lang w:val="nl-NL"/>
        </w:rPr>
        <w:t xml:space="preserve">Neem ook latente suïcidaliteit serieus! </w:t>
      </w:r>
      <w:r w:rsidR="006C2ED1">
        <w:rPr>
          <w:rFonts w:cstheme="minorHAnsi"/>
          <w:lang w:val="nl-NL"/>
        </w:rPr>
        <w:t>Je maakt sowieso attent op hulpverlening voor als de druk op de jongere groter wordt.</w:t>
      </w:r>
    </w:p>
    <w:p w14:paraId="00225040" w14:textId="69C89AA8" w:rsidR="00AC7BBF" w:rsidRPr="00E96C05" w:rsidRDefault="00FD6AF7" w:rsidP="00E96C05">
      <w:pPr>
        <w:pStyle w:val="TableParagraph"/>
        <w:numPr>
          <w:ilvl w:val="0"/>
          <w:numId w:val="8"/>
        </w:numPr>
        <w:tabs>
          <w:tab w:val="left" w:pos="250"/>
        </w:tabs>
        <w:spacing w:before="0"/>
        <w:ind w:right="366"/>
        <w:rPr>
          <w:rFonts w:cstheme="minorHAnsi"/>
          <w:lang w:val="nl-NL"/>
        </w:rPr>
      </w:pPr>
      <w:proofErr w:type="spellStart"/>
      <w:r w:rsidRPr="00E96C05">
        <w:rPr>
          <w:rFonts w:cstheme="minorHAnsi"/>
        </w:rPr>
        <w:t>Als</w:t>
      </w:r>
      <w:proofErr w:type="spellEnd"/>
      <w:r w:rsidRPr="00E96C05">
        <w:rPr>
          <w:rFonts w:cstheme="minorHAnsi"/>
        </w:rPr>
        <w:t xml:space="preserve"> </w:t>
      </w:r>
      <w:proofErr w:type="spellStart"/>
      <w:r w:rsidR="00807EFC" w:rsidRPr="00E96C05">
        <w:rPr>
          <w:rFonts w:cstheme="minorHAnsi"/>
        </w:rPr>
        <w:t>tijdens</w:t>
      </w:r>
      <w:proofErr w:type="spellEnd"/>
      <w:r w:rsidR="00807EFC" w:rsidRPr="00E96C05">
        <w:rPr>
          <w:rFonts w:cstheme="minorHAnsi"/>
        </w:rPr>
        <w:t xml:space="preserve"> je </w:t>
      </w:r>
      <w:proofErr w:type="spellStart"/>
      <w:r w:rsidR="00807EFC" w:rsidRPr="00E96C05">
        <w:rPr>
          <w:rFonts w:cstheme="minorHAnsi"/>
        </w:rPr>
        <w:t>gesprek</w:t>
      </w:r>
      <w:proofErr w:type="spellEnd"/>
      <w:r w:rsidR="00807EFC" w:rsidRPr="00E96C05">
        <w:rPr>
          <w:rFonts w:cstheme="minorHAnsi"/>
        </w:rPr>
        <w:t xml:space="preserve"> blijkt dat er</w:t>
      </w:r>
      <w:r w:rsidRPr="00E96C05">
        <w:rPr>
          <w:rFonts w:cstheme="minorHAnsi"/>
        </w:rPr>
        <w:t xml:space="preserve"> wel </w:t>
      </w:r>
      <w:r w:rsidR="00807EFC" w:rsidRPr="00E96C05">
        <w:rPr>
          <w:rFonts w:cstheme="minorHAnsi"/>
        </w:rPr>
        <w:t xml:space="preserve">direct </w:t>
      </w:r>
      <w:r w:rsidRPr="00E96C05">
        <w:rPr>
          <w:rFonts w:cstheme="minorHAnsi"/>
        </w:rPr>
        <w:t>gevaar voor suïcide is, z</w:t>
      </w:r>
      <w:r w:rsidR="00AC7BBF" w:rsidRPr="00E96C05">
        <w:rPr>
          <w:rFonts w:cstheme="minorHAnsi"/>
        </w:rPr>
        <w:t xml:space="preserve">oek </w:t>
      </w:r>
      <w:r w:rsidR="00807EFC" w:rsidRPr="00E96C05">
        <w:rPr>
          <w:rFonts w:cstheme="minorHAnsi"/>
        </w:rPr>
        <w:t xml:space="preserve">dan </w:t>
      </w:r>
      <w:r w:rsidR="00AC7BBF" w:rsidRPr="00E96C05">
        <w:rPr>
          <w:rFonts w:cstheme="minorHAnsi"/>
        </w:rPr>
        <w:t xml:space="preserve">een </w:t>
      </w:r>
      <w:r w:rsidR="006C3307" w:rsidRPr="00E96C05">
        <w:rPr>
          <w:rFonts w:cstheme="minorHAnsi"/>
        </w:rPr>
        <w:t xml:space="preserve">andere volwassene, bijvoorbeeld </w:t>
      </w:r>
      <w:r w:rsidRPr="00E96C05">
        <w:rPr>
          <w:rFonts w:cstheme="minorHAnsi"/>
        </w:rPr>
        <w:t xml:space="preserve">een </w:t>
      </w:r>
      <w:r w:rsidR="00AC7BBF" w:rsidRPr="00E96C05">
        <w:rPr>
          <w:rFonts w:cstheme="minorHAnsi"/>
        </w:rPr>
        <w:t>collega met wie je kan overleggen</w:t>
      </w:r>
      <w:r w:rsidR="00AC5499" w:rsidRPr="00E96C05">
        <w:rPr>
          <w:rFonts w:cstheme="minorHAnsi"/>
        </w:rPr>
        <w:t>. Of die collega kan bij jou</w:t>
      </w:r>
      <w:r w:rsidR="006D0C19" w:rsidRPr="00E96C05">
        <w:rPr>
          <w:rFonts w:cstheme="minorHAnsi"/>
        </w:rPr>
        <w:t>w</w:t>
      </w:r>
      <w:r w:rsidR="00AC5499" w:rsidRPr="00E96C05">
        <w:rPr>
          <w:rFonts w:cstheme="minorHAnsi"/>
        </w:rPr>
        <w:t xml:space="preserve"> gesprek aanschuiven</w:t>
      </w:r>
      <w:r w:rsidR="006D711E" w:rsidRPr="00E96C05">
        <w:rPr>
          <w:rFonts w:cstheme="minorHAnsi"/>
        </w:rPr>
        <w:t>.</w:t>
      </w:r>
      <w:r w:rsidR="00425FE2" w:rsidRPr="00E96C05">
        <w:rPr>
          <w:rFonts w:cstheme="minorHAnsi"/>
        </w:rPr>
        <w:t xml:space="preserve"> </w:t>
      </w:r>
      <w:r w:rsidR="00C26879" w:rsidRPr="00E96C05">
        <w:rPr>
          <w:rFonts w:cstheme="minorHAnsi"/>
        </w:rPr>
        <w:t xml:space="preserve">(Op scholen zijn meestal </w:t>
      </w:r>
      <w:proofErr w:type="spellStart"/>
      <w:r w:rsidR="00C26879" w:rsidRPr="00E96C05">
        <w:rPr>
          <w:rFonts w:cstheme="minorHAnsi"/>
        </w:rPr>
        <w:t>leerlinghulpverlener</w:t>
      </w:r>
      <w:r w:rsidR="006579EA" w:rsidRPr="00E96C05">
        <w:rPr>
          <w:rFonts w:cstheme="minorHAnsi"/>
        </w:rPr>
        <w:t>s</w:t>
      </w:r>
      <w:proofErr w:type="spellEnd"/>
      <w:r w:rsidR="00C26879" w:rsidRPr="00E96C05">
        <w:rPr>
          <w:rFonts w:cstheme="minorHAnsi"/>
        </w:rPr>
        <w:t xml:space="preserve"> of studenthulpverlener</w:t>
      </w:r>
      <w:r w:rsidR="006579EA" w:rsidRPr="00E96C05">
        <w:rPr>
          <w:rFonts w:cstheme="minorHAnsi"/>
        </w:rPr>
        <w:t>s</w:t>
      </w:r>
      <w:r w:rsidR="006D711E" w:rsidRPr="00E96C05">
        <w:rPr>
          <w:rFonts w:cstheme="minorHAnsi"/>
        </w:rPr>
        <w:t>.</w:t>
      </w:r>
      <w:r w:rsidR="00C26879" w:rsidRPr="00E96C05">
        <w:rPr>
          <w:rFonts w:cstheme="minorHAnsi"/>
        </w:rPr>
        <w:t>)</w:t>
      </w:r>
      <w:r w:rsidR="000743FC" w:rsidRPr="00E96C05">
        <w:rPr>
          <w:rFonts w:cstheme="minorHAnsi"/>
        </w:rPr>
        <w:t xml:space="preserve"> Desnoods bel je iemand op </w:t>
      </w:r>
      <w:r w:rsidR="00287848" w:rsidRPr="00E96C05">
        <w:rPr>
          <w:rFonts w:cstheme="minorHAnsi"/>
        </w:rPr>
        <w:t>(als de jongere daarvoor ruimte geeft) om even te overleggen.</w:t>
      </w:r>
      <w:r w:rsidR="00E96C05" w:rsidRPr="00E96C05">
        <w:rPr>
          <w:rFonts w:cstheme="minorHAnsi"/>
        </w:rPr>
        <w:t xml:space="preserve"> </w:t>
      </w:r>
      <w:r w:rsidR="00E96C05" w:rsidRPr="00E96C05">
        <w:rPr>
          <w:rFonts w:cstheme="minorHAnsi"/>
        </w:rPr>
        <w:t xml:space="preserve">Voor professionals kun je op </w:t>
      </w:r>
      <w:hyperlink r:id="rId8" w:history="1">
        <w:r w:rsidR="00E96C05" w:rsidRPr="00E96C05">
          <w:rPr>
            <w:rStyle w:val="Hyperlink"/>
            <w:rFonts w:cstheme="minorHAnsi"/>
          </w:rPr>
          <w:t>www.113.nl</w:t>
        </w:r>
      </w:hyperlink>
      <w:r w:rsidR="00E96C05" w:rsidRPr="00E96C05">
        <w:rPr>
          <w:rFonts w:cstheme="minorHAnsi"/>
        </w:rPr>
        <w:t xml:space="preserve"> </w:t>
      </w:r>
      <w:proofErr w:type="spellStart"/>
      <w:r w:rsidR="001A21D6">
        <w:rPr>
          <w:rFonts w:cstheme="minorHAnsi"/>
        </w:rPr>
        <w:t>een</w:t>
      </w:r>
      <w:proofErr w:type="spellEnd"/>
      <w:r w:rsidR="00E96C05" w:rsidRPr="00E96C05">
        <w:rPr>
          <w:rFonts w:cstheme="minorHAnsi"/>
        </w:rPr>
        <w:t xml:space="preserve"> </w:t>
      </w:r>
      <w:proofErr w:type="spellStart"/>
      <w:r w:rsidR="00E96C05" w:rsidRPr="00E96C05">
        <w:rPr>
          <w:rFonts w:cstheme="minorHAnsi"/>
        </w:rPr>
        <w:t>telefonisch</w:t>
      </w:r>
      <w:proofErr w:type="spellEnd"/>
      <w:r w:rsidR="00E96C05" w:rsidRPr="00E96C05">
        <w:rPr>
          <w:rFonts w:cstheme="minorHAnsi"/>
        </w:rPr>
        <w:t xml:space="preserve"> </w:t>
      </w:r>
      <w:proofErr w:type="spellStart"/>
      <w:r w:rsidR="00E96C05" w:rsidRPr="00E96C05">
        <w:rPr>
          <w:rFonts w:cstheme="minorHAnsi"/>
        </w:rPr>
        <w:t>spreekuur</w:t>
      </w:r>
      <w:proofErr w:type="spellEnd"/>
      <w:r w:rsidR="00E96C05" w:rsidRPr="00E96C05">
        <w:rPr>
          <w:rFonts w:cstheme="minorHAnsi"/>
        </w:rPr>
        <w:t xml:space="preserve"> </w:t>
      </w:r>
      <w:proofErr w:type="spellStart"/>
      <w:r w:rsidR="00E96C05" w:rsidRPr="00E96C05">
        <w:rPr>
          <w:rFonts w:cstheme="minorHAnsi"/>
        </w:rPr>
        <w:t>vinden</w:t>
      </w:r>
      <w:proofErr w:type="spellEnd"/>
      <w:r w:rsidR="00E96C05" w:rsidRPr="00E96C05">
        <w:rPr>
          <w:rFonts w:eastAsia="Times New Roman" w:cs="Times New Roman"/>
          <w:color w:val="010000"/>
          <w:lang w:eastAsia="nl-NL"/>
        </w:rPr>
        <w:t xml:space="preserve"> 020 - 311 38 88.</w:t>
      </w:r>
    </w:p>
    <w:p w14:paraId="61AB9E54" w14:textId="0D981C32" w:rsidR="00AC7BBF" w:rsidRPr="002C2767" w:rsidRDefault="00AC7BBF" w:rsidP="00AC7BBF">
      <w:pPr>
        <w:pStyle w:val="Lijstalinea"/>
        <w:numPr>
          <w:ilvl w:val="0"/>
          <w:numId w:val="8"/>
        </w:numPr>
        <w:rPr>
          <w:rFonts w:ascii="Verdana" w:eastAsia="Verdana" w:hAnsi="Verdana" w:cstheme="minorHAnsi"/>
        </w:rPr>
      </w:pPr>
      <w:r w:rsidRPr="002C2767">
        <w:rPr>
          <w:rFonts w:ascii="Verdana" w:hAnsi="Verdana" w:cstheme="minorHAnsi"/>
        </w:rPr>
        <w:t xml:space="preserve">Onderneem </w:t>
      </w:r>
      <w:r w:rsidR="00C800DE" w:rsidRPr="002C2767">
        <w:rPr>
          <w:rFonts w:ascii="Verdana" w:hAnsi="Verdana" w:cstheme="minorHAnsi"/>
        </w:rPr>
        <w:t xml:space="preserve">zo nodig direct </w:t>
      </w:r>
      <w:r w:rsidRPr="002C2767">
        <w:rPr>
          <w:rFonts w:ascii="Verdana" w:hAnsi="Verdana" w:cstheme="minorHAnsi"/>
        </w:rPr>
        <w:t xml:space="preserve">actie om hulp te krijgen voor de </w:t>
      </w:r>
      <w:r w:rsidR="00A03EDE" w:rsidRPr="002C2767">
        <w:rPr>
          <w:rFonts w:ascii="Verdana" w:hAnsi="Verdana" w:cstheme="minorHAnsi"/>
        </w:rPr>
        <w:t>jongere</w:t>
      </w:r>
      <w:r w:rsidRPr="002C2767">
        <w:rPr>
          <w:rFonts w:ascii="Verdana" w:hAnsi="Verdana" w:cstheme="minorHAnsi"/>
        </w:rPr>
        <w:t>:</w:t>
      </w:r>
    </w:p>
    <w:p w14:paraId="0FE5E126" w14:textId="77777777" w:rsidR="00AC7BBF" w:rsidRPr="002C2767" w:rsidRDefault="00AC7BBF" w:rsidP="00AC7BBF">
      <w:pPr>
        <w:pStyle w:val="Lijstalinea"/>
        <w:numPr>
          <w:ilvl w:val="0"/>
          <w:numId w:val="9"/>
        </w:numPr>
        <w:rPr>
          <w:rFonts w:ascii="Verdana" w:eastAsia="Verdana" w:hAnsi="Verdana" w:cstheme="minorHAnsi"/>
        </w:rPr>
      </w:pPr>
      <w:r w:rsidRPr="002C2767">
        <w:rPr>
          <w:rFonts w:ascii="Verdana" w:eastAsia="Verdana" w:hAnsi="Verdana" w:cstheme="minorHAnsi"/>
        </w:rPr>
        <w:t xml:space="preserve">Stimuleer om (online) professionele hulp te zoeken. </w:t>
      </w:r>
    </w:p>
    <w:p w14:paraId="164BE650" w14:textId="77777777" w:rsidR="000563F2" w:rsidRDefault="00AC7BBF" w:rsidP="000563F2">
      <w:pPr>
        <w:pStyle w:val="Lijstalinea"/>
        <w:ind w:left="1080"/>
        <w:rPr>
          <w:rFonts w:ascii="Verdana" w:eastAsia="Verdana" w:hAnsi="Verdana" w:cstheme="minorHAnsi"/>
        </w:rPr>
      </w:pPr>
      <w:r w:rsidRPr="002C2767">
        <w:rPr>
          <w:rFonts w:ascii="Verdana" w:eastAsia="Verdana" w:hAnsi="Verdana" w:cstheme="minorHAnsi"/>
        </w:rPr>
        <w:t xml:space="preserve">Voor </w:t>
      </w:r>
      <w:r w:rsidR="00213731" w:rsidRPr="002C2767">
        <w:rPr>
          <w:rFonts w:ascii="Verdana" w:eastAsia="Verdana" w:hAnsi="Verdana" w:cstheme="minorHAnsi"/>
        </w:rPr>
        <w:t>jongeren</w:t>
      </w:r>
      <w:r w:rsidRPr="002C2767">
        <w:rPr>
          <w:rFonts w:ascii="Verdana" w:eastAsia="Verdana" w:hAnsi="Verdana" w:cstheme="minorHAnsi"/>
        </w:rPr>
        <w:t xml:space="preserve">: 0800-0113, zie ook </w:t>
      </w:r>
      <w:hyperlink r:id="rId9">
        <w:r w:rsidRPr="002C2767">
          <w:rPr>
            <w:rFonts w:ascii="Verdana" w:eastAsia="Verdana" w:hAnsi="Verdana" w:cstheme="minorHAnsi"/>
          </w:rPr>
          <w:t>www.113.nl</w:t>
        </w:r>
      </w:hyperlink>
    </w:p>
    <w:p w14:paraId="010FA095" w14:textId="758F7EAE" w:rsidR="00AC7BBF" w:rsidRPr="002C2767" w:rsidRDefault="00BD19E0" w:rsidP="00AC7BBF">
      <w:pPr>
        <w:pStyle w:val="Lijstalinea"/>
        <w:numPr>
          <w:ilvl w:val="0"/>
          <w:numId w:val="9"/>
        </w:numPr>
        <w:rPr>
          <w:rFonts w:ascii="Verdana" w:eastAsia="Verdana" w:hAnsi="Verdana" w:cstheme="minorHAnsi"/>
        </w:rPr>
      </w:pPr>
      <w:r w:rsidRPr="002C2767">
        <w:rPr>
          <w:rFonts w:ascii="Verdana" w:hAnsi="Verdana" w:cstheme="minorHAnsi"/>
        </w:rPr>
        <w:t>Of b</w:t>
      </w:r>
      <w:r w:rsidR="00AC7BBF" w:rsidRPr="002C2767">
        <w:rPr>
          <w:rFonts w:ascii="Verdana" w:hAnsi="Verdana" w:cstheme="minorHAnsi"/>
        </w:rPr>
        <w:t xml:space="preserve">el samen met de </w:t>
      </w:r>
      <w:r w:rsidR="00213731" w:rsidRPr="002C2767">
        <w:rPr>
          <w:rFonts w:ascii="Verdana" w:hAnsi="Verdana" w:cstheme="minorHAnsi"/>
        </w:rPr>
        <w:t>jongere</w:t>
      </w:r>
      <w:r w:rsidR="00AC7BBF" w:rsidRPr="002C2767">
        <w:rPr>
          <w:rFonts w:ascii="Verdana" w:hAnsi="Verdana" w:cstheme="minorHAnsi"/>
        </w:rPr>
        <w:t xml:space="preserve"> de eigen huisarts of </w:t>
      </w:r>
      <w:r w:rsidRPr="002C2767">
        <w:rPr>
          <w:rFonts w:ascii="Verdana" w:hAnsi="Verdana" w:cstheme="minorHAnsi"/>
        </w:rPr>
        <w:t>h</w:t>
      </w:r>
      <w:r w:rsidR="00AC7BBF" w:rsidRPr="002C2767">
        <w:rPr>
          <w:rFonts w:ascii="Verdana" w:hAnsi="Verdana" w:cstheme="minorHAnsi"/>
        </w:rPr>
        <w:t>uisartsenpost.</w:t>
      </w:r>
    </w:p>
    <w:p w14:paraId="4F901C97" w14:textId="77777777" w:rsidR="00AC7BBF" w:rsidRPr="002C2767" w:rsidRDefault="00AC7BBF" w:rsidP="00AC7BBF">
      <w:pPr>
        <w:pStyle w:val="Lijstalinea"/>
        <w:numPr>
          <w:ilvl w:val="0"/>
          <w:numId w:val="9"/>
        </w:numPr>
        <w:rPr>
          <w:rFonts w:ascii="Verdana" w:eastAsia="Verdana" w:hAnsi="Verdana" w:cstheme="minorHAnsi"/>
        </w:rPr>
      </w:pPr>
      <w:r w:rsidRPr="002C2767">
        <w:rPr>
          <w:rFonts w:ascii="Verdana" w:hAnsi="Verdana" w:cstheme="minorHAnsi"/>
        </w:rPr>
        <w:t>Bel zo nodig 112 of de politie.</w:t>
      </w:r>
    </w:p>
    <w:p w14:paraId="66A5A9FE" w14:textId="674B43FB" w:rsidR="00AC7BBF" w:rsidRPr="002C2767" w:rsidRDefault="00AC7BBF" w:rsidP="00AC7BBF">
      <w:pPr>
        <w:pStyle w:val="Lijstalinea"/>
        <w:numPr>
          <w:ilvl w:val="0"/>
          <w:numId w:val="8"/>
        </w:numPr>
        <w:rPr>
          <w:rFonts w:ascii="Verdana" w:eastAsia="Verdana" w:hAnsi="Verdana" w:cstheme="minorHAnsi"/>
        </w:rPr>
      </w:pPr>
      <w:r w:rsidRPr="002C2767">
        <w:rPr>
          <w:rFonts w:ascii="Verdana" w:hAnsi="Verdana" w:cstheme="minorHAnsi"/>
        </w:rPr>
        <w:t>Laat de</w:t>
      </w:r>
      <w:r w:rsidR="00BD416D" w:rsidRPr="002C2767">
        <w:rPr>
          <w:rFonts w:ascii="Verdana" w:hAnsi="Verdana" w:cstheme="minorHAnsi"/>
        </w:rPr>
        <w:t xml:space="preserve"> jongere</w:t>
      </w:r>
      <w:r w:rsidRPr="002C2767">
        <w:rPr>
          <w:rFonts w:ascii="Verdana" w:hAnsi="Verdana" w:cstheme="minorHAnsi"/>
        </w:rPr>
        <w:t xml:space="preserve"> zelf (of samen met jou) contact zoeken met zijn netwerk (vrienden en familie). Als </w:t>
      </w:r>
      <w:r w:rsidR="00BD416D" w:rsidRPr="002C2767">
        <w:rPr>
          <w:rFonts w:ascii="Verdana" w:hAnsi="Verdana" w:cstheme="minorHAnsi"/>
        </w:rPr>
        <w:t>buitenstaander</w:t>
      </w:r>
      <w:r w:rsidR="00DC371E" w:rsidRPr="002C2767">
        <w:rPr>
          <w:rFonts w:ascii="Verdana" w:hAnsi="Verdana" w:cstheme="minorHAnsi"/>
        </w:rPr>
        <w:t xml:space="preserve">, dus ook als </w:t>
      </w:r>
      <w:r w:rsidRPr="002C2767">
        <w:rPr>
          <w:rFonts w:ascii="Verdana" w:hAnsi="Verdana" w:cstheme="minorHAnsi"/>
        </w:rPr>
        <w:t>docent/me</w:t>
      </w:r>
      <w:r w:rsidR="00DC371E" w:rsidRPr="002C2767">
        <w:rPr>
          <w:rFonts w:ascii="Verdana" w:hAnsi="Verdana" w:cstheme="minorHAnsi"/>
        </w:rPr>
        <w:t>ntor</w:t>
      </w:r>
      <w:r w:rsidRPr="002C2767">
        <w:rPr>
          <w:rFonts w:ascii="Verdana" w:hAnsi="Verdana" w:cstheme="minorHAnsi"/>
        </w:rPr>
        <w:t xml:space="preserve"> mag je ouders zonder toestemming van de </w:t>
      </w:r>
      <w:r w:rsidR="00DC371E" w:rsidRPr="002C2767">
        <w:rPr>
          <w:rFonts w:ascii="Verdana" w:hAnsi="Verdana" w:cstheme="minorHAnsi"/>
        </w:rPr>
        <w:t>jongere</w:t>
      </w:r>
      <w:r w:rsidRPr="002C2767">
        <w:rPr>
          <w:rFonts w:ascii="Verdana" w:hAnsi="Verdana" w:cstheme="minorHAnsi"/>
        </w:rPr>
        <w:t xml:space="preserve"> alleen inschakelen als er sprake is van een dreigende situatie waarin het welzijn/leven van de </w:t>
      </w:r>
      <w:r w:rsidR="00DC371E" w:rsidRPr="002C2767">
        <w:rPr>
          <w:rFonts w:ascii="Verdana" w:hAnsi="Verdana" w:cstheme="minorHAnsi"/>
        </w:rPr>
        <w:t>jongere</w:t>
      </w:r>
      <w:r w:rsidR="00344789" w:rsidRPr="002C2767">
        <w:rPr>
          <w:rFonts w:ascii="Verdana" w:hAnsi="Verdana" w:cstheme="minorHAnsi"/>
        </w:rPr>
        <w:t xml:space="preserve"> </w:t>
      </w:r>
      <w:r w:rsidRPr="002C2767">
        <w:rPr>
          <w:rFonts w:ascii="Verdana" w:hAnsi="Verdana" w:cstheme="minorHAnsi"/>
        </w:rPr>
        <w:t xml:space="preserve">ernstig in gevaar is. </w:t>
      </w:r>
      <w:r w:rsidR="00C932AA" w:rsidRPr="002C2767">
        <w:rPr>
          <w:rFonts w:ascii="Verdana" w:hAnsi="Verdana" w:cstheme="minorHAnsi"/>
        </w:rPr>
        <w:t xml:space="preserve">Pleeg </w:t>
      </w:r>
      <w:r w:rsidR="00803FF2">
        <w:rPr>
          <w:rFonts w:ascii="Verdana" w:hAnsi="Verdana" w:cstheme="minorHAnsi"/>
        </w:rPr>
        <w:t xml:space="preserve">ook </w:t>
      </w:r>
      <w:r w:rsidR="00C932AA" w:rsidRPr="002C2767">
        <w:rPr>
          <w:rFonts w:ascii="Verdana" w:hAnsi="Verdana" w:cstheme="minorHAnsi"/>
        </w:rPr>
        <w:t>in die s</w:t>
      </w:r>
      <w:r w:rsidR="00AA1ACD" w:rsidRPr="002C2767">
        <w:rPr>
          <w:rFonts w:ascii="Verdana" w:hAnsi="Verdana" w:cstheme="minorHAnsi"/>
        </w:rPr>
        <w:t>ituatie zo mogelijk eerst</w:t>
      </w:r>
      <w:r w:rsidRPr="002C2767">
        <w:rPr>
          <w:rFonts w:ascii="Verdana" w:hAnsi="Verdana" w:cstheme="minorHAnsi"/>
        </w:rPr>
        <w:t xml:space="preserve"> overleg met </w:t>
      </w:r>
      <w:r w:rsidR="00AA1ACD" w:rsidRPr="002C2767">
        <w:rPr>
          <w:rFonts w:ascii="Verdana" w:hAnsi="Verdana" w:cstheme="minorHAnsi"/>
        </w:rPr>
        <w:t xml:space="preserve">een </w:t>
      </w:r>
      <w:r w:rsidRPr="002C2767">
        <w:rPr>
          <w:rFonts w:ascii="Verdana" w:hAnsi="Verdana" w:cstheme="minorHAnsi"/>
        </w:rPr>
        <w:t xml:space="preserve">ander voordat je ouders gaat inschakelen. </w:t>
      </w:r>
    </w:p>
    <w:p w14:paraId="7C77521B" w14:textId="542A50A1" w:rsidR="00AC7BBF" w:rsidRPr="002C2767" w:rsidRDefault="00AC7BBF" w:rsidP="00AC7BBF">
      <w:pPr>
        <w:pStyle w:val="Lijstalinea"/>
        <w:numPr>
          <w:ilvl w:val="0"/>
          <w:numId w:val="8"/>
        </w:numPr>
        <w:rPr>
          <w:rFonts w:ascii="Verdana" w:eastAsia="Verdana" w:hAnsi="Verdana" w:cstheme="minorHAnsi"/>
        </w:rPr>
      </w:pPr>
      <w:r w:rsidRPr="002C2767">
        <w:rPr>
          <w:rFonts w:ascii="Verdana" w:hAnsi="Verdana" w:cstheme="minorHAnsi"/>
        </w:rPr>
        <w:t xml:space="preserve">Bij het afronden van het gesprek, ga je met de </w:t>
      </w:r>
      <w:r w:rsidR="00344789" w:rsidRPr="002C2767">
        <w:rPr>
          <w:rFonts w:ascii="Verdana" w:hAnsi="Verdana" w:cstheme="minorHAnsi"/>
        </w:rPr>
        <w:t>jongere</w:t>
      </w:r>
      <w:r w:rsidRPr="002C2767">
        <w:rPr>
          <w:rFonts w:ascii="Verdana" w:hAnsi="Verdana" w:cstheme="minorHAnsi"/>
        </w:rPr>
        <w:t xml:space="preserve"> overleggen wat zijn concrete plannen zijn als hij de gespreksruimte verlaat (waar hij heen gaat, met wie hij contact gaat zoeken.) En je </w:t>
      </w:r>
      <w:r w:rsidR="003B5259" w:rsidRPr="002C2767">
        <w:rPr>
          <w:rFonts w:ascii="Verdana" w:hAnsi="Verdana" w:cstheme="minorHAnsi"/>
        </w:rPr>
        <w:t>spreekt af</w:t>
      </w:r>
      <w:r w:rsidRPr="002C2767">
        <w:rPr>
          <w:rFonts w:ascii="Verdana" w:hAnsi="Verdana" w:cstheme="minorHAnsi"/>
        </w:rPr>
        <w:t xml:space="preserve"> wanneer </w:t>
      </w:r>
      <w:r w:rsidR="00344789" w:rsidRPr="002C2767">
        <w:rPr>
          <w:rFonts w:ascii="Verdana" w:hAnsi="Verdana" w:cstheme="minorHAnsi"/>
        </w:rPr>
        <w:t>jullie</w:t>
      </w:r>
      <w:r w:rsidRPr="002C2767">
        <w:rPr>
          <w:rFonts w:ascii="Verdana" w:hAnsi="Verdana" w:cstheme="minorHAnsi"/>
        </w:rPr>
        <w:t xml:space="preserve"> de volgende keer contact hebben.</w:t>
      </w:r>
    </w:p>
    <w:p w14:paraId="0895D80A" w14:textId="1292395B" w:rsidR="00AC7BBF" w:rsidRPr="002C2767" w:rsidRDefault="00AC7BBF" w:rsidP="00AC7BBF">
      <w:pPr>
        <w:pStyle w:val="Lijstalinea"/>
        <w:numPr>
          <w:ilvl w:val="0"/>
          <w:numId w:val="8"/>
        </w:numPr>
        <w:rPr>
          <w:rFonts w:ascii="Verdana" w:eastAsia="Verdana" w:hAnsi="Verdana" w:cstheme="minorHAnsi"/>
        </w:rPr>
      </w:pPr>
      <w:r w:rsidRPr="002C2767">
        <w:rPr>
          <w:rFonts w:ascii="Verdana" w:hAnsi="Verdana" w:cstheme="minorHAnsi"/>
        </w:rPr>
        <w:t xml:space="preserve">Evalueer deze stappen </w:t>
      </w:r>
      <w:r w:rsidR="00D32C66" w:rsidRPr="002C2767">
        <w:rPr>
          <w:rFonts w:ascii="Verdana" w:hAnsi="Verdana" w:cstheme="minorHAnsi"/>
        </w:rPr>
        <w:t xml:space="preserve">achteraf </w:t>
      </w:r>
      <w:r w:rsidRPr="002C2767">
        <w:rPr>
          <w:rFonts w:ascii="Verdana" w:hAnsi="Verdana" w:cstheme="minorHAnsi"/>
        </w:rPr>
        <w:t xml:space="preserve">met </w:t>
      </w:r>
      <w:r w:rsidR="00D32C66" w:rsidRPr="002C2767">
        <w:rPr>
          <w:rFonts w:ascii="Verdana" w:hAnsi="Verdana" w:cstheme="minorHAnsi"/>
        </w:rPr>
        <w:t>een</w:t>
      </w:r>
      <w:r w:rsidRPr="002C2767">
        <w:rPr>
          <w:rFonts w:ascii="Verdana" w:hAnsi="Verdana" w:cstheme="minorHAnsi"/>
        </w:rPr>
        <w:t xml:space="preserve"> collega</w:t>
      </w:r>
      <w:r w:rsidR="00D1594D">
        <w:rPr>
          <w:rFonts w:ascii="Verdana" w:hAnsi="Verdana" w:cstheme="minorHAnsi"/>
        </w:rPr>
        <w:t xml:space="preserve"> of andere volwassene</w:t>
      </w:r>
      <w:r w:rsidRPr="002C2767">
        <w:rPr>
          <w:rFonts w:ascii="Verdana" w:hAnsi="Verdana" w:cstheme="minorHAnsi"/>
        </w:rPr>
        <w:t xml:space="preserve"> en vraag </w:t>
      </w:r>
      <w:r w:rsidR="00144EEA" w:rsidRPr="002C2767">
        <w:rPr>
          <w:rFonts w:ascii="Verdana" w:hAnsi="Verdana" w:cstheme="minorHAnsi"/>
        </w:rPr>
        <w:t xml:space="preserve">als je daar behoefte aan hebt </w:t>
      </w:r>
      <w:r w:rsidRPr="002C2767">
        <w:rPr>
          <w:rFonts w:ascii="Verdana" w:hAnsi="Verdana" w:cstheme="minorHAnsi"/>
        </w:rPr>
        <w:t>ook zorg voor jezelf!</w:t>
      </w:r>
      <w:r w:rsidRPr="002C2767">
        <w:rPr>
          <w:rFonts w:ascii="Verdana" w:hAnsi="Verdana" w:cstheme="minorHAnsi"/>
        </w:rPr>
        <w:tab/>
      </w:r>
    </w:p>
    <w:p w14:paraId="778D9F6B" w14:textId="77777777" w:rsidR="00AC7BBF" w:rsidRPr="002C2767" w:rsidRDefault="00AC7BBF" w:rsidP="00AC7BBF">
      <w:pPr>
        <w:pStyle w:val="TableParagraph"/>
        <w:tabs>
          <w:tab w:val="left" w:pos="250"/>
        </w:tabs>
        <w:spacing w:before="0"/>
        <w:ind w:left="720" w:right="366"/>
        <w:rPr>
          <w:rFonts w:cstheme="minorHAnsi"/>
          <w:lang w:val="nl-NL"/>
        </w:rPr>
      </w:pPr>
    </w:p>
    <w:p w14:paraId="0F29B706" w14:textId="77777777" w:rsidR="00AC7BBF" w:rsidRPr="002C2767" w:rsidRDefault="00AC7BBF" w:rsidP="00AC7BBF">
      <w:pPr>
        <w:pStyle w:val="Lijstalinea"/>
        <w:keepLines/>
        <w:spacing w:after="0" w:line="240" w:lineRule="auto"/>
        <w:rPr>
          <w:rFonts w:ascii="Verdana" w:hAnsi="Verdana" w:cstheme="minorHAnsi"/>
          <w:b/>
        </w:rPr>
      </w:pPr>
      <w:r w:rsidRPr="002C2767">
        <w:rPr>
          <w:rFonts w:ascii="Verdana" w:hAnsi="Verdana" w:cstheme="minorHAnsi"/>
          <w:b/>
        </w:rPr>
        <w:t>Risico-inschatting (naar A.J.F.M. Kerkhof en K. van Heeringen, 2000)</w:t>
      </w:r>
    </w:p>
    <w:tbl>
      <w:tblPr>
        <w:tblStyle w:val="Tabelraster"/>
        <w:tblW w:w="7190" w:type="dxa"/>
        <w:tblInd w:w="108" w:type="dxa"/>
        <w:tblLook w:val="04A0" w:firstRow="1" w:lastRow="0" w:firstColumn="1" w:lastColumn="0" w:noHBand="0" w:noVBand="1"/>
      </w:tblPr>
      <w:tblGrid>
        <w:gridCol w:w="1292"/>
        <w:gridCol w:w="1503"/>
        <w:gridCol w:w="1609"/>
        <w:gridCol w:w="1740"/>
        <w:gridCol w:w="1503"/>
      </w:tblGrid>
      <w:tr w:rsidR="00C104BA" w:rsidRPr="002C2767" w14:paraId="3D9C0083" w14:textId="77777777" w:rsidTr="00C104BA">
        <w:trPr>
          <w:trHeight w:val="126"/>
        </w:trPr>
        <w:tc>
          <w:tcPr>
            <w:tcW w:w="1033" w:type="dxa"/>
            <w:shd w:val="clear" w:color="auto" w:fill="D9D9D9" w:themeFill="background1" w:themeFillShade="D9"/>
          </w:tcPr>
          <w:p w14:paraId="4E5F0B10" w14:textId="77777777" w:rsidR="00AC7BBF" w:rsidRPr="00D1594D" w:rsidRDefault="00AC7BBF" w:rsidP="007F5590">
            <w:pPr>
              <w:keepLines/>
              <w:rPr>
                <w:rFonts w:ascii="Verdana" w:hAnsi="Verdana" w:cstheme="minorHAnsi"/>
                <w:sz w:val="18"/>
                <w:szCs w:val="18"/>
              </w:rPr>
            </w:pPr>
          </w:p>
        </w:tc>
        <w:tc>
          <w:tcPr>
            <w:tcW w:w="1253" w:type="dxa"/>
            <w:shd w:val="clear" w:color="auto" w:fill="D9D9D9" w:themeFill="background1" w:themeFillShade="D9"/>
          </w:tcPr>
          <w:p w14:paraId="2F385342" w14:textId="77777777" w:rsidR="00AC7BBF" w:rsidRPr="00D1594D" w:rsidRDefault="00AC7BBF" w:rsidP="007F5590">
            <w:pPr>
              <w:keepLines/>
              <w:rPr>
                <w:rFonts w:ascii="Verdana" w:hAnsi="Verdana" w:cstheme="minorHAnsi"/>
                <w:b/>
                <w:sz w:val="18"/>
                <w:szCs w:val="18"/>
              </w:rPr>
            </w:pPr>
            <w:r w:rsidRPr="00D1594D">
              <w:rPr>
                <w:rFonts w:ascii="Verdana" w:hAnsi="Verdana" w:cstheme="minorHAnsi"/>
                <w:b/>
                <w:sz w:val="18"/>
                <w:szCs w:val="18"/>
              </w:rPr>
              <w:t>Lichte mate</w:t>
            </w:r>
          </w:p>
        </w:tc>
        <w:tc>
          <w:tcPr>
            <w:tcW w:w="1374" w:type="dxa"/>
            <w:shd w:val="clear" w:color="auto" w:fill="D9D9D9" w:themeFill="background1" w:themeFillShade="D9"/>
          </w:tcPr>
          <w:p w14:paraId="1EDEDAC7" w14:textId="77777777" w:rsidR="00AC7BBF" w:rsidRPr="00D1594D" w:rsidRDefault="00AC7BBF" w:rsidP="007F5590">
            <w:pPr>
              <w:keepLines/>
              <w:rPr>
                <w:rFonts w:ascii="Verdana" w:hAnsi="Verdana" w:cstheme="minorHAnsi"/>
                <w:b/>
                <w:sz w:val="18"/>
                <w:szCs w:val="18"/>
              </w:rPr>
            </w:pPr>
            <w:r w:rsidRPr="00D1594D">
              <w:rPr>
                <w:rFonts w:ascii="Verdana" w:hAnsi="Verdana" w:cstheme="minorHAnsi"/>
                <w:b/>
                <w:sz w:val="18"/>
                <w:szCs w:val="18"/>
              </w:rPr>
              <w:t>Ambivalentie</w:t>
            </w:r>
          </w:p>
        </w:tc>
        <w:tc>
          <w:tcPr>
            <w:tcW w:w="1471" w:type="dxa"/>
            <w:shd w:val="clear" w:color="auto" w:fill="D9D9D9" w:themeFill="background1" w:themeFillShade="D9"/>
          </w:tcPr>
          <w:p w14:paraId="667BC8ED" w14:textId="77777777" w:rsidR="00AC7BBF" w:rsidRPr="00D1594D" w:rsidRDefault="00AC7BBF" w:rsidP="007F5590">
            <w:pPr>
              <w:keepLines/>
              <w:rPr>
                <w:rFonts w:ascii="Verdana" w:hAnsi="Verdana" w:cstheme="minorHAnsi"/>
                <w:b/>
                <w:sz w:val="18"/>
                <w:szCs w:val="18"/>
              </w:rPr>
            </w:pPr>
            <w:r w:rsidRPr="00D1594D">
              <w:rPr>
                <w:rFonts w:ascii="Verdana" w:hAnsi="Verdana" w:cstheme="minorHAnsi"/>
                <w:b/>
                <w:sz w:val="18"/>
                <w:szCs w:val="18"/>
              </w:rPr>
              <w:t>Ernstige mate</w:t>
            </w:r>
          </w:p>
        </w:tc>
        <w:tc>
          <w:tcPr>
            <w:tcW w:w="2059" w:type="dxa"/>
            <w:shd w:val="clear" w:color="auto" w:fill="D9D9D9" w:themeFill="background1" w:themeFillShade="D9"/>
          </w:tcPr>
          <w:p w14:paraId="35D814A0" w14:textId="77777777" w:rsidR="00AC7BBF" w:rsidRPr="00D1594D" w:rsidRDefault="00AC7BBF" w:rsidP="007F5590">
            <w:pPr>
              <w:keepLines/>
              <w:rPr>
                <w:rFonts w:ascii="Verdana" w:hAnsi="Verdana" w:cstheme="minorHAnsi"/>
                <w:b/>
                <w:sz w:val="18"/>
                <w:szCs w:val="18"/>
              </w:rPr>
            </w:pPr>
            <w:r w:rsidRPr="00D1594D">
              <w:rPr>
                <w:rFonts w:ascii="Verdana" w:hAnsi="Verdana" w:cstheme="minorHAnsi"/>
                <w:b/>
                <w:sz w:val="18"/>
                <w:szCs w:val="18"/>
              </w:rPr>
              <w:t>Zeer ernstige mate</w:t>
            </w:r>
          </w:p>
        </w:tc>
      </w:tr>
      <w:tr w:rsidR="00C104BA" w:rsidRPr="002C2767" w14:paraId="2A48C139" w14:textId="77777777" w:rsidTr="00C104BA">
        <w:trPr>
          <w:trHeight w:val="247"/>
        </w:trPr>
        <w:tc>
          <w:tcPr>
            <w:tcW w:w="1033" w:type="dxa"/>
            <w:shd w:val="clear" w:color="auto" w:fill="F2F2F2" w:themeFill="background1" w:themeFillShade="F2"/>
          </w:tcPr>
          <w:p w14:paraId="24CC78E2" w14:textId="77777777" w:rsidR="00AC7BBF" w:rsidRPr="00D1594D" w:rsidRDefault="00AC7BBF" w:rsidP="007F5590">
            <w:pPr>
              <w:keepLines/>
              <w:rPr>
                <w:rFonts w:ascii="Verdana" w:hAnsi="Verdana" w:cstheme="minorHAnsi"/>
                <w:b/>
                <w:sz w:val="18"/>
                <w:szCs w:val="18"/>
              </w:rPr>
            </w:pPr>
            <w:r w:rsidRPr="00D1594D">
              <w:rPr>
                <w:rFonts w:ascii="Verdana" w:hAnsi="Verdana" w:cstheme="minorHAnsi"/>
                <w:b/>
                <w:sz w:val="18"/>
                <w:szCs w:val="18"/>
              </w:rPr>
              <w:t>Gedachten</w:t>
            </w:r>
          </w:p>
          <w:p w14:paraId="53464107" w14:textId="77777777" w:rsidR="00AC7BBF" w:rsidRPr="00D1594D" w:rsidRDefault="00AC7BBF" w:rsidP="007F5590">
            <w:pPr>
              <w:keepLines/>
              <w:rPr>
                <w:rFonts w:ascii="Verdana" w:hAnsi="Verdana" w:cstheme="minorHAnsi"/>
                <w:b/>
                <w:sz w:val="18"/>
                <w:szCs w:val="18"/>
              </w:rPr>
            </w:pPr>
          </w:p>
        </w:tc>
        <w:tc>
          <w:tcPr>
            <w:tcW w:w="1253" w:type="dxa"/>
          </w:tcPr>
          <w:p w14:paraId="49399BF5" w14:textId="77777777" w:rsidR="00AC7BBF" w:rsidRPr="00D1594D" w:rsidRDefault="00AC7BBF" w:rsidP="007F5590">
            <w:pPr>
              <w:keepLines/>
              <w:rPr>
                <w:rFonts w:ascii="Verdana" w:hAnsi="Verdana" w:cstheme="minorHAnsi"/>
                <w:sz w:val="18"/>
                <w:szCs w:val="18"/>
              </w:rPr>
            </w:pPr>
            <w:r w:rsidRPr="00D1594D">
              <w:rPr>
                <w:rFonts w:ascii="Verdana" w:hAnsi="Verdana" w:cstheme="minorHAnsi"/>
                <w:sz w:val="18"/>
                <w:szCs w:val="18"/>
              </w:rPr>
              <w:t>Vluchtig</w:t>
            </w:r>
          </w:p>
          <w:p w14:paraId="4220EDDB" w14:textId="77777777" w:rsidR="00AC7BBF" w:rsidRPr="00D1594D" w:rsidRDefault="00AC7BBF" w:rsidP="007F5590">
            <w:pPr>
              <w:keepLines/>
              <w:rPr>
                <w:rFonts w:ascii="Verdana" w:hAnsi="Verdana" w:cstheme="minorHAnsi"/>
                <w:sz w:val="18"/>
                <w:szCs w:val="18"/>
              </w:rPr>
            </w:pPr>
          </w:p>
        </w:tc>
        <w:tc>
          <w:tcPr>
            <w:tcW w:w="1374" w:type="dxa"/>
          </w:tcPr>
          <w:p w14:paraId="0451BAF6" w14:textId="77777777" w:rsidR="00AC7BBF" w:rsidRPr="00D1594D" w:rsidRDefault="00AC7BBF" w:rsidP="007F5590">
            <w:pPr>
              <w:keepLines/>
              <w:rPr>
                <w:rFonts w:ascii="Verdana" w:hAnsi="Verdana" w:cstheme="minorHAnsi"/>
                <w:sz w:val="18"/>
                <w:szCs w:val="18"/>
              </w:rPr>
            </w:pPr>
            <w:r w:rsidRPr="00D1594D">
              <w:rPr>
                <w:rFonts w:ascii="Verdana" w:hAnsi="Verdana" w:cstheme="minorHAnsi"/>
                <w:sz w:val="18"/>
                <w:szCs w:val="18"/>
              </w:rPr>
              <w:t>Impulsief</w:t>
            </w:r>
          </w:p>
          <w:p w14:paraId="4E7E1F05" w14:textId="77777777" w:rsidR="00AC7BBF" w:rsidRPr="00D1594D" w:rsidRDefault="00AC7BBF" w:rsidP="007F5590">
            <w:pPr>
              <w:keepLines/>
              <w:rPr>
                <w:rFonts w:ascii="Verdana" w:hAnsi="Verdana" w:cstheme="minorHAnsi"/>
                <w:sz w:val="18"/>
                <w:szCs w:val="18"/>
              </w:rPr>
            </w:pPr>
          </w:p>
        </w:tc>
        <w:tc>
          <w:tcPr>
            <w:tcW w:w="1471" w:type="dxa"/>
          </w:tcPr>
          <w:p w14:paraId="5778F0BC" w14:textId="77777777" w:rsidR="00AC7BBF" w:rsidRPr="00D1594D" w:rsidRDefault="00AC7BBF" w:rsidP="007F5590">
            <w:pPr>
              <w:keepLines/>
              <w:rPr>
                <w:rFonts w:ascii="Verdana" w:hAnsi="Verdana" w:cstheme="minorHAnsi"/>
                <w:sz w:val="18"/>
                <w:szCs w:val="18"/>
              </w:rPr>
            </w:pPr>
            <w:r w:rsidRPr="00D1594D">
              <w:rPr>
                <w:rFonts w:ascii="Verdana" w:hAnsi="Verdana" w:cstheme="minorHAnsi"/>
                <w:sz w:val="18"/>
                <w:szCs w:val="18"/>
              </w:rPr>
              <w:t>Voortdurend</w:t>
            </w:r>
          </w:p>
          <w:p w14:paraId="55B8480B" w14:textId="77777777" w:rsidR="00AC7BBF" w:rsidRPr="00D1594D" w:rsidRDefault="00AC7BBF" w:rsidP="007F5590">
            <w:pPr>
              <w:keepLines/>
              <w:rPr>
                <w:rFonts w:ascii="Verdana" w:hAnsi="Verdana" w:cstheme="minorHAnsi"/>
                <w:sz w:val="18"/>
                <w:szCs w:val="18"/>
              </w:rPr>
            </w:pPr>
          </w:p>
        </w:tc>
        <w:tc>
          <w:tcPr>
            <w:tcW w:w="2059" w:type="dxa"/>
          </w:tcPr>
          <w:p w14:paraId="19B0AF7B" w14:textId="77777777" w:rsidR="00AC7BBF" w:rsidRPr="00D1594D" w:rsidRDefault="00AC7BBF" w:rsidP="007F5590">
            <w:pPr>
              <w:keepLines/>
              <w:rPr>
                <w:rFonts w:ascii="Verdana" w:hAnsi="Verdana" w:cstheme="minorHAnsi"/>
                <w:sz w:val="18"/>
                <w:szCs w:val="18"/>
              </w:rPr>
            </w:pPr>
            <w:r w:rsidRPr="00D1594D">
              <w:rPr>
                <w:rFonts w:ascii="Verdana" w:hAnsi="Verdana" w:cstheme="minorHAnsi"/>
                <w:sz w:val="18"/>
                <w:szCs w:val="18"/>
              </w:rPr>
              <w:t>Alleen nog maar over zelfdoding</w:t>
            </w:r>
          </w:p>
        </w:tc>
      </w:tr>
      <w:tr w:rsidR="00C104BA" w:rsidRPr="002C2767" w14:paraId="45A71E0C" w14:textId="77777777" w:rsidTr="00C104BA">
        <w:trPr>
          <w:trHeight w:val="764"/>
        </w:trPr>
        <w:tc>
          <w:tcPr>
            <w:tcW w:w="1033" w:type="dxa"/>
            <w:shd w:val="clear" w:color="auto" w:fill="F2F2F2" w:themeFill="background1" w:themeFillShade="F2"/>
          </w:tcPr>
          <w:p w14:paraId="442982BF" w14:textId="77777777" w:rsidR="00AC7BBF" w:rsidRPr="00D1594D" w:rsidRDefault="00AC7BBF" w:rsidP="007F5590">
            <w:pPr>
              <w:keepLines/>
              <w:rPr>
                <w:rFonts w:ascii="Verdana" w:hAnsi="Verdana" w:cstheme="minorHAnsi"/>
                <w:b/>
                <w:sz w:val="18"/>
                <w:szCs w:val="18"/>
              </w:rPr>
            </w:pPr>
            <w:r w:rsidRPr="00D1594D">
              <w:rPr>
                <w:rFonts w:ascii="Verdana" w:hAnsi="Verdana" w:cstheme="minorHAnsi"/>
                <w:b/>
                <w:sz w:val="18"/>
                <w:szCs w:val="18"/>
              </w:rPr>
              <w:t>Omgeving</w:t>
            </w:r>
          </w:p>
          <w:p w14:paraId="0789A777" w14:textId="77777777" w:rsidR="00AC7BBF" w:rsidRPr="00D1594D" w:rsidRDefault="00AC7BBF" w:rsidP="007F5590">
            <w:pPr>
              <w:keepLines/>
              <w:rPr>
                <w:rFonts w:ascii="Verdana" w:hAnsi="Verdana" w:cstheme="minorHAnsi"/>
                <w:b/>
                <w:sz w:val="18"/>
                <w:szCs w:val="18"/>
              </w:rPr>
            </w:pPr>
          </w:p>
        </w:tc>
        <w:tc>
          <w:tcPr>
            <w:tcW w:w="1253" w:type="dxa"/>
          </w:tcPr>
          <w:p w14:paraId="46EA3E0C" w14:textId="77777777" w:rsidR="00AC7BBF" w:rsidRPr="00D1594D" w:rsidRDefault="00AC7BBF" w:rsidP="007F5590">
            <w:pPr>
              <w:keepLines/>
              <w:rPr>
                <w:rFonts w:ascii="Verdana" w:hAnsi="Verdana" w:cstheme="minorHAnsi"/>
                <w:sz w:val="18"/>
                <w:szCs w:val="18"/>
              </w:rPr>
            </w:pPr>
            <w:r w:rsidRPr="00D1594D">
              <w:rPr>
                <w:rFonts w:ascii="Verdana" w:hAnsi="Verdana" w:cstheme="minorHAnsi"/>
                <w:sz w:val="18"/>
                <w:szCs w:val="18"/>
              </w:rPr>
              <w:t>Denkt aan consequenties voor familie en vrienden</w:t>
            </w:r>
          </w:p>
          <w:p w14:paraId="235B2695" w14:textId="77777777" w:rsidR="00AC7BBF" w:rsidRPr="00D1594D" w:rsidRDefault="00AC7BBF" w:rsidP="007F5590">
            <w:pPr>
              <w:keepLines/>
              <w:rPr>
                <w:rFonts w:ascii="Verdana" w:hAnsi="Verdana" w:cstheme="minorHAnsi"/>
                <w:sz w:val="18"/>
                <w:szCs w:val="18"/>
              </w:rPr>
            </w:pPr>
          </w:p>
        </w:tc>
        <w:tc>
          <w:tcPr>
            <w:tcW w:w="1374" w:type="dxa"/>
          </w:tcPr>
          <w:p w14:paraId="7AE3DBE5" w14:textId="77777777" w:rsidR="00AC7BBF" w:rsidRPr="00D1594D" w:rsidRDefault="00AC7BBF" w:rsidP="007F5590">
            <w:pPr>
              <w:keepLines/>
              <w:rPr>
                <w:rFonts w:ascii="Verdana" w:hAnsi="Verdana" w:cstheme="minorHAnsi"/>
                <w:sz w:val="18"/>
                <w:szCs w:val="18"/>
              </w:rPr>
            </w:pPr>
            <w:r w:rsidRPr="00D1594D">
              <w:rPr>
                <w:rFonts w:ascii="Verdana" w:hAnsi="Verdana" w:cstheme="minorHAnsi"/>
                <w:sz w:val="18"/>
                <w:szCs w:val="18"/>
              </w:rPr>
              <w:t>Zelfdoding gericht op: breuk met anderen teleurstellingen wraak</w:t>
            </w:r>
          </w:p>
        </w:tc>
        <w:tc>
          <w:tcPr>
            <w:tcW w:w="1471" w:type="dxa"/>
          </w:tcPr>
          <w:p w14:paraId="1277E21F" w14:textId="77777777" w:rsidR="00AC7BBF" w:rsidRPr="00D1594D" w:rsidRDefault="00AC7BBF" w:rsidP="007F5590">
            <w:pPr>
              <w:keepLines/>
              <w:rPr>
                <w:rFonts w:ascii="Verdana" w:hAnsi="Verdana" w:cstheme="minorHAnsi"/>
                <w:sz w:val="18"/>
                <w:szCs w:val="18"/>
              </w:rPr>
            </w:pPr>
            <w:r w:rsidRPr="00D1594D">
              <w:rPr>
                <w:rFonts w:ascii="Verdana" w:hAnsi="Verdana" w:cstheme="minorHAnsi"/>
                <w:sz w:val="18"/>
                <w:szCs w:val="18"/>
              </w:rPr>
              <w:t>Denkt dat het voor anderen beter is als hij er niet meer is</w:t>
            </w:r>
          </w:p>
          <w:p w14:paraId="1C2A718B" w14:textId="77777777" w:rsidR="00AC7BBF" w:rsidRPr="00D1594D" w:rsidRDefault="00AC7BBF" w:rsidP="007F5590">
            <w:pPr>
              <w:keepLines/>
              <w:rPr>
                <w:rFonts w:ascii="Verdana" w:hAnsi="Verdana" w:cstheme="minorHAnsi"/>
                <w:sz w:val="18"/>
                <w:szCs w:val="18"/>
              </w:rPr>
            </w:pPr>
          </w:p>
        </w:tc>
        <w:tc>
          <w:tcPr>
            <w:tcW w:w="2059" w:type="dxa"/>
          </w:tcPr>
          <w:p w14:paraId="23529067" w14:textId="77777777" w:rsidR="00AC7BBF" w:rsidRPr="00D1594D" w:rsidRDefault="00AC7BBF" w:rsidP="007F5590">
            <w:pPr>
              <w:keepLines/>
              <w:rPr>
                <w:rFonts w:ascii="Verdana" w:hAnsi="Verdana" w:cstheme="minorHAnsi"/>
                <w:sz w:val="18"/>
                <w:szCs w:val="18"/>
              </w:rPr>
            </w:pPr>
            <w:r w:rsidRPr="00D1594D">
              <w:rPr>
                <w:rFonts w:ascii="Verdana" w:hAnsi="Verdana" w:cstheme="minorHAnsi"/>
                <w:sz w:val="18"/>
                <w:szCs w:val="18"/>
              </w:rPr>
              <w:t>Geen oog voor mogelijke consequenties voor de achterblijvers</w:t>
            </w:r>
          </w:p>
          <w:p w14:paraId="317A8E05" w14:textId="77777777" w:rsidR="00AC7BBF" w:rsidRPr="00D1594D" w:rsidRDefault="00AC7BBF" w:rsidP="007F5590">
            <w:pPr>
              <w:keepLines/>
              <w:rPr>
                <w:rFonts w:ascii="Verdana" w:hAnsi="Verdana" w:cstheme="minorHAnsi"/>
                <w:sz w:val="18"/>
                <w:szCs w:val="18"/>
              </w:rPr>
            </w:pPr>
          </w:p>
        </w:tc>
      </w:tr>
      <w:tr w:rsidR="00C104BA" w:rsidRPr="002C2767" w14:paraId="3C8285EF" w14:textId="77777777" w:rsidTr="00C104BA">
        <w:trPr>
          <w:trHeight w:val="1310"/>
        </w:trPr>
        <w:tc>
          <w:tcPr>
            <w:tcW w:w="1033" w:type="dxa"/>
            <w:shd w:val="clear" w:color="auto" w:fill="F2F2F2" w:themeFill="background1" w:themeFillShade="F2"/>
          </w:tcPr>
          <w:p w14:paraId="37389018" w14:textId="77777777" w:rsidR="00AC7BBF" w:rsidRPr="00D1594D" w:rsidRDefault="00AC7BBF" w:rsidP="007F5590">
            <w:pPr>
              <w:keepLines/>
              <w:rPr>
                <w:rFonts w:ascii="Verdana" w:hAnsi="Verdana" w:cstheme="minorHAnsi"/>
                <w:b/>
                <w:sz w:val="18"/>
                <w:szCs w:val="18"/>
              </w:rPr>
            </w:pPr>
            <w:r w:rsidRPr="00D1594D">
              <w:rPr>
                <w:rFonts w:ascii="Verdana" w:hAnsi="Verdana" w:cstheme="minorHAnsi"/>
                <w:b/>
                <w:sz w:val="18"/>
                <w:szCs w:val="18"/>
              </w:rPr>
              <w:t>Plan</w:t>
            </w:r>
          </w:p>
          <w:p w14:paraId="0FFCCB7A" w14:textId="77777777" w:rsidR="00AC7BBF" w:rsidRPr="00D1594D" w:rsidRDefault="00AC7BBF" w:rsidP="007F5590">
            <w:pPr>
              <w:keepLines/>
              <w:rPr>
                <w:rFonts w:ascii="Verdana" w:hAnsi="Verdana" w:cstheme="minorHAnsi"/>
                <w:b/>
                <w:sz w:val="18"/>
                <w:szCs w:val="18"/>
              </w:rPr>
            </w:pPr>
          </w:p>
        </w:tc>
        <w:tc>
          <w:tcPr>
            <w:tcW w:w="1253" w:type="dxa"/>
          </w:tcPr>
          <w:p w14:paraId="7016CA3B" w14:textId="77777777" w:rsidR="00AC7BBF" w:rsidRPr="00D1594D" w:rsidRDefault="00AC7BBF" w:rsidP="007F5590">
            <w:pPr>
              <w:keepLines/>
              <w:rPr>
                <w:rFonts w:ascii="Verdana" w:hAnsi="Verdana" w:cstheme="minorHAnsi"/>
                <w:sz w:val="18"/>
                <w:szCs w:val="18"/>
              </w:rPr>
            </w:pPr>
            <w:r w:rsidRPr="00D1594D">
              <w:rPr>
                <w:rFonts w:ascii="Verdana" w:hAnsi="Verdana" w:cstheme="minorHAnsi"/>
                <w:sz w:val="18"/>
                <w:szCs w:val="18"/>
              </w:rPr>
              <w:t>Geen</w:t>
            </w:r>
          </w:p>
          <w:p w14:paraId="35591B24" w14:textId="77777777" w:rsidR="00AC7BBF" w:rsidRPr="00D1594D" w:rsidRDefault="00AC7BBF" w:rsidP="007F5590">
            <w:pPr>
              <w:keepLines/>
              <w:rPr>
                <w:rFonts w:ascii="Verdana" w:hAnsi="Verdana" w:cstheme="minorHAnsi"/>
                <w:sz w:val="18"/>
                <w:szCs w:val="18"/>
              </w:rPr>
            </w:pPr>
          </w:p>
        </w:tc>
        <w:tc>
          <w:tcPr>
            <w:tcW w:w="1374" w:type="dxa"/>
          </w:tcPr>
          <w:p w14:paraId="36730886" w14:textId="77777777" w:rsidR="00AC7BBF" w:rsidRPr="00D1594D" w:rsidRDefault="00AC7BBF" w:rsidP="007F5590">
            <w:pPr>
              <w:keepLines/>
              <w:rPr>
                <w:rFonts w:ascii="Verdana" w:hAnsi="Verdana" w:cstheme="minorHAnsi"/>
                <w:sz w:val="18"/>
                <w:szCs w:val="18"/>
              </w:rPr>
            </w:pPr>
            <w:r w:rsidRPr="00D1594D">
              <w:rPr>
                <w:rFonts w:ascii="Verdana" w:hAnsi="Verdana" w:cstheme="minorHAnsi"/>
                <w:sz w:val="18"/>
                <w:szCs w:val="18"/>
              </w:rPr>
              <w:t>Geen uitgebreid plan</w:t>
            </w:r>
          </w:p>
        </w:tc>
        <w:tc>
          <w:tcPr>
            <w:tcW w:w="1471" w:type="dxa"/>
          </w:tcPr>
          <w:p w14:paraId="761ACB5A" w14:textId="77777777" w:rsidR="00AC7BBF" w:rsidRPr="00D1594D" w:rsidRDefault="00AC7BBF" w:rsidP="007F5590">
            <w:pPr>
              <w:keepLines/>
              <w:rPr>
                <w:rFonts w:ascii="Verdana" w:hAnsi="Verdana" w:cstheme="minorHAnsi"/>
                <w:sz w:val="18"/>
                <w:szCs w:val="18"/>
              </w:rPr>
            </w:pPr>
            <w:r w:rsidRPr="00D1594D">
              <w:rPr>
                <w:rFonts w:ascii="Verdana" w:hAnsi="Verdana" w:cstheme="minorHAnsi"/>
                <w:sz w:val="18"/>
                <w:szCs w:val="18"/>
              </w:rPr>
              <w:t>Uitgebreid plan met verschillende voorbereidingen Afscheidsbrieven soms overwogen of geschreven</w:t>
            </w:r>
          </w:p>
        </w:tc>
        <w:tc>
          <w:tcPr>
            <w:tcW w:w="2059" w:type="dxa"/>
          </w:tcPr>
          <w:p w14:paraId="7CF83141" w14:textId="77777777" w:rsidR="00AC7BBF" w:rsidRPr="00D1594D" w:rsidRDefault="00AC7BBF" w:rsidP="007F5590">
            <w:pPr>
              <w:keepLines/>
              <w:rPr>
                <w:rFonts w:ascii="Verdana" w:hAnsi="Verdana" w:cstheme="minorHAnsi"/>
                <w:sz w:val="18"/>
                <w:szCs w:val="18"/>
              </w:rPr>
            </w:pPr>
            <w:r w:rsidRPr="00D1594D">
              <w:rPr>
                <w:rFonts w:ascii="Verdana" w:hAnsi="Verdana" w:cstheme="minorHAnsi"/>
                <w:sz w:val="18"/>
                <w:szCs w:val="18"/>
              </w:rPr>
              <w:t>Uitgebreid plan en mogelijk reeds geoefend</w:t>
            </w:r>
          </w:p>
          <w:p w14:paraId="58868AAA" w14:textId="77777777" w:rsidR="00AC7BBF" w:rsidRPr="00D1594D" w:rsidRDefault="00AC7BBF" w:rsidP="007F5590">
            <w:pPr>
              <w:keepLines/>
              <w:rPr>
                <w:rFonts w:ascii="Verdana" w:hAnsi="Verdana" w:cstheme="minorHAnsi"/>
                <w:sz w:val="18"/>
                <w:szCs w:val="18"/>
              </w:rPr>
            </w:pPr>
          </w:p>
        </w:tc>
      </w:tr>
    </w:tbl>
    <w:p w14:paraId="7658E40F" w14:textId="77777777" w:rsidR="00AC7BBF" w:rsidRPr="002C2767" w:rsidRDefault="00AC7BBF" w:rsidP="00AC7BBF">
      <w:pPr>
        <w:keepLines/>
        <w:spacing w:after="0" w:line="240" w:lineRule="auto"/>
        <w:rPr>
          <w:rFonts w:ascii="Verdana" w:hAnsi="Verdana" w:cstheme="minorHAnsi"/>
        </w:rPr>
      </w:pPr>
    </w:p>
    <w:p w14:paraId="4B32032B" w14:textId="77777777" w:rsidR="00AC7BBF" w:rsidRPr="002C2767" w:rsidRDefault="00AC7BBF" w:rsidP="00AC7BBF">
      <w:pPr>
        <w:keepLines/>
        <w:spacing w:after="0" w:line="240" w:lineRule="auto"/>
        <w:rPr>
          <w:rFonts w:ascii="Verdana" w:hAnsi="Verdana" w:cstheme="minorHAnsi"/>
        </w:rPr>
      </w:pPr>
    </w:p>
    <w:p w14:paraId="58B05BDE" w14:textId="77777777" w:rsidR="00AC7BBF" w:rsidRPr="002C2767" w:rsidRDefault="00AC7BBF" w:rsidP="00AC7BBF">
      <w:pPr>
        <w:keepLines/>
        <w:spacing w:after="0" w:line="240" w:lineRule="auto"/>
        <w:rPr>
          <w:rFonts w:ascii="Verdana" w:hAnsi="Verdana" w:cstheme="minorHAnsi"/>
        </w:rPr>
      </w:pPr>
    </w:p>
    <w:p w14:paraId="74CD0FFB" w14:textId="0F6C7FC6" w:rsidR="001D21E3" w:rsidRPr="00A62FD8" w:rsidRDefault="001D21E3">
      <w:pPr>
        <w:rPr>
          <w:rFonts w:ascii="Verdana" w:hAnsi="Verdana"/>
          <w:sz w:val="28"/>
          <w:szCs w:val="28"/>
        </w:rPr>
      </w:pPr>
      <w:r w:rsidRPr="00A62FD8">
        <w:rPr>
          <w:rFonts w:ascii="Verdana" w:hAnsi="Verdana"/>
          <w:b/>
          <w:bCs/>
          <w:sz w:val="28"/>
          <w:szCs w:val="28"/>
        </w:rPr>
        <w:t>Het gesprek met een groep</w:t>
      </w:r>
    </w:p>
    <w:p w14:paraId="3FA68124" w14:textId="43C43C47" w:rsidR="00AE06FD" w:rsidRPr="002C2767" w:rsidRDefault="006044DC">
      <w:pPr>
        <w:rPr>
          <w:rFonts w:ascii="Verdana" w:hAnsi="Verdana"/>
        </w:rPr>
      </w:pPr>
      <w:r w:rsidRPr="002C2767">
        <w:rPr>
          <w:rFonts w:ascii="Verdana" w:hAnsi="Verdana"/>
        </w:rPr>
        <w:t>Jij bent mentor van een groep MBO-</w:t>
      </w:r>
      <w:r w:rsidR="002E44C8" w:rsidRPr="002C2767">
        <w:rPr>
          <w:rFonts w:ascii="Verdana" w:hAnsi="Verdana"/>
        </w:rPr>
        <w:t>jongeren</w:t>
      </w:r>
      <w:r w:rsidRPr="002C2767">
        <w:rPr>
          <w:rFonts w:ascii="Verdana" w:hAnsi="Verdana"/>
        </w:rPr>
        <w:t>. Of je bent s</w:t>
      </w:r>
      <w:r w:rsidR="00F26AA7" w:rsidRPr="002C2767">
        <w:rPr>
          <w:rFonts w:ascii="Verdana" w:hAnsi="Verdana"/>
        </w:rPr>
        <w:t>t</w:t>
      </w:r>
      <w:r w:rsidRPr="002C2767">
        <w:rPr>
          <w:rFonts w:ascii="Verdana" w:hAnsi="Verdana"/>
        </w:rPr>
        <w:t>udieloopbaanbegeleider van een groep HBO-</w:t>
      </w:r>
      <w:r w:rsidR="002E44C8" w:rsidRPr="002C2767">
        <w:rPr>
          <w:rFonts w:ascii="Verdana" w:hAnsi="Verdana"/>
        </w:rPr>
        <w:t>jongeren</w:t>
      </w:r>
      <w:r w:rsidRPr="002C2767">
        <w:rPr>
          <w:rFonts w:ascii="Verdana" w:hAnsi="Verdana"/>
        </w:rPr>
        <w:t xml:space="preserve">. </w:t>
      </w:r>
      <w:r w:rsidR="00B708FD" w:rsidRPr="002C2767">
        <w:rPr>
          <w:rFonts w:ascii="Verdana" w:hAnsi="Verdana"/>
        </w:rPr>
        <w:t xml:space="preserve">Of je bent mentor van een catechesegroep van </w:t>
      </w:r>
      <w:r w:rsidR="00A616FE" w:rsidRPr="002C2767">
        <w:rPr>
          <w:rFonts w:ascii="Verdana" w:hAnsi="Verdana"/>
        </w:rPr>
        <w:t>catechisanten in de adol</w:t>
      </w:r>
      <w:r w:rsidR="00C971D4" w:rsidRPr="002C2767">
        <w:rPr>
          <w:rFonts w:ascii="Verdana" w:hAnsi="Verdana"/>
        </w:rPr>
        <w:t>e</w:t>
      </w:r>
      <w:r w:rsidR="00A616FE" w:rsidRPr="002C2767">
        <w:rPr>
          <w:rFonts w:ascii="Verdana" w:hAnsi="Verdana"/>
        </w:rPr>
        <w:t xml:space="preserve">scentenleeftijd. </w:t>
      </w:r>
      <w:r w:rsidR="00B740BA" w:rsidRPr="002C2767">
        <w:rPr>
          <w:rFonts w:ascii="Verdana" w:hAnsi="Verdana"/>
        </w:rPr>
        <w:t>Of je bent jeugdwerker in de gemeente</w:t>
      </w:r>
      <w:r w:rsidR="00E06B32" w:rsidRPr="002C2767">
        <w:rPr>
          <w:rFonts w:ascii="Verdana" w:hAnsi="Verdana"/>
        </w:rPr>
        <w:t xml:space="preserve">. </w:t>
      </w:r>
      <w:r w:rsidR="00A616FE" w:rsidRPr="002C2767">
        <w:rPr>
          <w:rFonts w:ascii="Verdana" w:hAnsi="Verdana"/>
        </w:rPr>
        <w:t>Er gebeurt van alles in het leven van die jonge mensen. Dat kan hén depressief maken. Of ze maken mee dat leeftijdgenoten depressief zijn. Ze kunnen ook al ervaring hebben met zelfdoding, in gezin, familie, kennissenkring.</w:t>
      </w:r>
      <w:r w:rsidR="00340555" w:rsidRPr="002C2767">
        <w:rPr>
          <w:rFonts w:ascii="Verdana" w:hAnsi="Verdana"/>
        </w:rPr>
        <w:t xml:space="preserve"> Ook binnen hun christelijke gemeente kan dat gebeurd zijn.</w:t>
      </w:r>
    </w:p>
    <w:p w14:paraId="3AA0AEA9" w14:textId="79FB3E68" w:rsidR="002045A6" w:rsidRPr="002C2767" w:rsidRDefault="002045A6">
      <w:pPr>
        <w:rPr>
          <w:rFonts w:ascii="Verdana" w:hAnsi="Verdana"/>
        </w:rPr>
      </w:pPr>
      <w:r w:rsidRPr="002C2767">
        <w:rPr>
          <w:rFonts w:ascii="Verdana" w:hAnsi="Verdana"/>
        </w:rPr>
        <w:t>Het is goed om een keer (of specifiek naar aanleiding van een gebeurtenis) met die jongeren over zelfdoding te spreken</w:t>
      </w:r>
      <w:r w:rsidR="009776CA" w:rsidRPr="002C2767">
        <w:rPr>
          <w:rFonts w:ascii="Verdana" w:hAnsi="Verdana"/>
        </w:rPr>
        <w:t>. En dat in het kader van su</w:t>
      </w:r>
      <w:r w:rsidR="00B14F96">
        <w:rPr>
          <w:rFonts w:ascii="Verdana" w:hAnsi="Verdana"/>
        </w:rPr>
        <w:t>ï</w:t>
      </w:r>
      <w:r w:rsidR="009776CA" w:rsidRPr="002C2767">
        <w:rPr>
          <w:rFonts w:ascii="Verdana" w:hAnsi="Verdana"/>
        </w:rPr>
        <w:t>cidepreventie</w:t>
      </w:r>
      <w:r w:rsidR="00C971D4" w:rsidRPr="002C2767">
        <w:rPr>
          <w:rFonts w:ascii="Verdana" w:hAnsi="Verdana"/>
        </w:rPr>
        <w:t xml:space="preserve">. </w:t>
      </w:r>
    </w:p>
    <w:p w14:paraId="1EB918D6" w14:textId="36E1EE20" w:rsidR="009E326C" w:rsidRPr="002C2767" w:rsidRDefault="009E326C">
      <w:pPr>
        <w:rPr>
          <w:rFonts w:ascii="Verdana" w:hAnsi="Verdana"/>
        </w:rPr>
      </w:pPr>
      <w:r w:rsidRPr="002C2767">
        <w:rPr>
          <w:rFonts w:ascii="Verdana" w:hAnsi="Verdana"/>
        </w:rPr>
        <w:t xml:space="preserve">Hoe je de bijeenkomst </w:t>
      </w:r>
      <w:r w:rsidR="00B740BA" w:rsidRPr="002C2767">
        <w:rPr>
          <w:rFonts w:ascii="Verdana" w:hAnsi="Verdana"/>
        </w:rPr>
        <w:t>over su</w:t>
      </w:r>
      <w:r w:rsidR="00B14F96">
        <w:rPr>
          <w:rFonts w:ascii="Verdana" w:hAnsi="Verdana"/>
        </w:rPr>
        <w:t>ï</w:t>
      </w:r>
      <w:r w:rsidR="00B740BA" w:rsidRPr="002C2767">
        <w:rPr>
          <w:rFonts w:ascii="Verdana" w:hAnsi="Verdana"/>
        </w:rPr>
        <w:t xml:space="preserve">cide </w:t>
      </w:r>
      <w:r w:rsidRPr="002C2767">
        <w:rPr>
          <w:rFonts w:ascii="Verdana" w:hAnsi="Verdana"/>
        </w:rPr>
        <w:t xml:space="preserve">invult, is aan jou. Hier </w:t>
      </w:r>
      <w:r w:rsidR="00F26AA7" w:rsidRPr="002C2767">
        <w:rPr>
          <w:rFonts w:ascii="Verdana" w:hAnsi="Verdana"/>
        </w:rPr>
        <w:t>volgen</w:t>
      </w:r>
      <w:r w:rsidRPr="002C2767">
        <w:rPr>
          <w:rFonts w:ascii="Verdana" w:hAnsi="Verdana"/>
        </w:rPr>
        <w:t xml:space="preserve"> enige richtlijnen. </w:t>
      </w:r>
      <w:r w:rsidR="00240305" w:rsidRPr="002C2767">
        <w:rPr>
          <w:rFonts w:ascii="Verdana" w:hAnsi="Verdana"/>
        </w:rPr>
        <w:t>Je kunt zelf materiaal zoeken in literatuur of op internet</w:t>
      </w:r>
      <w:r w:rsidRPr="002C2767">
        <w:rPr>
          <w:rFonts w:ascii="Verdana" w:hAnsi="Verdana"/>
        </w:rPr>
        <w:t>.</w:t>
      </w:r>
      <w:r w:rsidR="00240305" w:rsidRPr="002C2767">
        <w:rPr>
          <w:rFonts w:ascii="Verdana" w:hAnsi="Verdana"/>
        </w:rPr>
        <w:t xml:space="preserve"> In principe is </w:t>
      </w:r>
      <w:r w:rsidR="00180866" w:rsidRPr="002C2767">
        <w:rPr>
          <w:rFonts w:ascii="Verdana" w:hAnsi="Verdana"/>
        </w:rPr>
        <w:t>dat</w:t>
      </w:r>
      <w:r w:rsidR="00240305" w:rsidRPr="002C2767">
        <w:rPr>
          <w:rFonts w:ascii="Verdana" w:hAnsi="Verdana"/>
        </w:rPr>
        <w:t xml:space="preserve"> niet nodig als je alleen al het gesprek aangaat over het thema en de aanwijzingen hieronder doorneemt.</w:t>
      </w:r>
    </w:p>
    <w:p w14:paraId="719D2118" w14:textId="77777777" w:rsidR="00A62FD8" w:rsidRDefault="00A62FD8">
      <w:pPr>
        <w:rPr>
          <w:rFonts w:ascii="Verdana" w:hAnsi="Verdana"/>
          <w:i/>
        </w:rPr>
      </w:pPr>
    </w:p>
    <w:p w14:paraId="19ECD93A" w14:textId="482C96AC" w:rsidR="00240305" w:rsidRPr="002C2767" w:rsidRDefault="00240305">
      <w:pPr>
        <w:rPr>
          <w:rFonts w:ascii="Verdana" w:hAnsi="Verdana"/>
          <w:i/>
        </w:rPr>
      </w:pPr>
      <w:r w:rsidRPr="002C2767">
        <w:rPr>
          <w:rFonts w:ascii="Verdana" w:hAnsi="Verdana"/>
          <w:i/>
        </w:rPr>
        <w:t>Invalshoeken voor het gesprek</w:t>
      </w:r>
    </w:p>
    <w:p w14:paraId="7A948FCC" w14:textId="55015122" w:rsidR="009E326C" w:rsidRPr="002C2767" w:rsidRDefault="009E326C" w:rsidP="009E326C">
      <w:pPr>
        <w:pStyle w:val="Lijstalinea"/>
        <w:numPr>
          <w:ilvl w:val="0"/>
          <w:numId w:val="2"/>
        </w:numPr>
        <w:rPr>
          <w:rFonts w:ascii="Verdana" w:hAnsi="Verdana"/>
        </w:rPr>
      </w:pPr>
      <w:r w:rsidRPr="002C2767">
        <w:rPr>
          <w:rFonts w:ascii="Verdana" w:hAnsi="Verdana"/>
        </w:rPr>
        <w:t xml:space="preserve">Je kunt vragen naar de ervaringen die </w:t>
      </w:r>
      <w:r w:rsidR="002E44C8" w:rsidRPr="002C2767">
        <w:rPr>
          <w:rFonts w:ascii="Verdana" w:hAnsi="Verdana"/>
        </w:rPr>
        <w:t>jongeren</w:t>
      </w:r>
      <w:r w:rsidRPr="002C2767">
        <w:rPr>
          <w:rFonts w:ascii="Verdana" w:hAnsi="Verdana"/>
        </w:rPr>
        <w:t xml:space="preserve"> al dan niet met </w:t>
      </w:r>
      <w:r w:rsidR="00BD1D8F" w:rsidRPr="002C2767">
        <w:rPr>
          <w:rFonts w:ascii="Verdana" w:hAnsi="Verdana"/>
        </w:rPr>
        <w:t>zelfdoding</w:t>
      </w:r>
      <w:r w:rsidRPr="002C2767">
        <w:rPr>
          <w:rFonts w:ascii="Verdana" w:hAnsi="Verdana"/>
        </w:rPr>
        <w:t xml:space="preserve"> hebben en wat dat met hen gedaan heeft of nog doet</w:t>
      </w:r>
      <w:r w:rsidR="009A763D" w:rsidRPr="002C2767">
        <w:rPr>
          <w:rFonts w:ascii="Verdana" w:hAnsi="Verdana"/>
        </w:rPr>
        <w:t>.</w:t>
      </w:r>
    </w:p>
    <w:p w14:paraId="5D3BA909" w14:textId="7CEC78D8" w:rsidR="009E326C" w:rsidRPr="002C2767" w:rsidRDefault="009E326C" w:rsidP="009E326C">
      <w:pPr>
        <w:pStyle w:val="Lijstalinea"/>
        <w:numPr>
          <w:ilvl w:val="0"/>
          <w:numId w:val="2"/>
        </w:numPr>
        <w:rPr>
          <w:rFonts w:ascii="Verdana" w:hAnsi="Verdana"/>
        </w:rPr>
      </w:pPr>
      <w:r w:rsidRPr="002C2767">
        <w:rPr>
          <w:rFonts w:ascii="Verdana" w:hAnsi="Verdana"/>
        </w:rPr>
        <w:t>Je kunt vragen naar ervaringen met suïcidale gedachten van anderen en wat dat met hen gedaan heeft en nog doet; hoe hebben ze daar praktisch op gereageerd?</w:t>
      </w:r>
    </w:p>
    <w:p w14:paraId="0FED0F7A" w14:textId="0991D340" w:rsidR="009E326C" w:rsidRPr="002C2767" w:rsidRDefault="009E326C" w:rsidP="009E326C">
      <w:pPr>
        <w:pStyle w:val="Lijstalinea"/>
        <w:numPr>
          <w:ilvl w:val="0"/>
          <w:numId w:val="2"/>
        </w:numPr>
        <w:rPr>
          <w:rFonts w:ascii="Verdana" w:hAnsi="Verdana"/>
        </w:rPr>
      </w:pPr>
      <w:r w:rsidRPr="002C2767">
        <w:rPr>
          <w:rFonts w:ascii="Verdana" w:hAnsi="Verdana"/>
        </w:rPr>
        <w:lastRenderedPageBreak/>
        <w:t xml:space="preserve">Je kunt vragen of ze zelf wel eens met suïcidale gedachten hebben </w:t>
      </w:r>
      <w:r w:rsidR="00F93840" w:rsidRPr="002C2767">
        <w:rPr>
          <w:rFonts w:ascii="Verdana" w:hAnsi="Verdana"/>
        </w:rPr>
        <w:t xml:space="preserve">rondgelopen </w:t>
      </w:r>
      <w:r w:rsidRPr="002C2767">
        <w:rPr>
          <w:rFonts w:ascii="Verdana" w:hAnsi="Verdana"/>
        </w:rPr>
        <w:t xml:space="preserve">of </w:t>
      </w:r>
      <w:r w:rsidR="00F93840" w:rsidRPr="002C2767">
        <w:rPr>
          <w:rFonts w:ascii="Verdana" w:hAnsi="Verdana"/>
        </w:rPr>
        <w:t>dat nog doen</w:t>
      </w:r>
      <w:r w:rsidRPr="002C2767">
        <w:rPr>
          <w:rFonts w:ascii="Verdana" w:hAnsi="Verdana"/>
        </w:rPr>
        <w:t>.</w:t>
      </w:r>
      <w:r w:rsidR="00F93840" w:rsidRPr="002C2767">
        <w:rPr>
          <w:rFonts w:ascii="Verdana" w:hAnsi="Verdana"/>
        </w:rPr>
        <w:t xml:space="preserve"> Hoe gingen of gaan ze ermee om?</w:t>
      </w:r>
    </w:p>
    <w:p w14:paraId="18D24863" w14:textId="420CB8F2" w:rsidR="009E326C" w:rsidRPr="002C2767" w:rsidRDefault="009E326C" w:rsidP="008243A4">
      <w:pPr>
        <w:pStyle w:val="Lijstalinea"/>
        <w:numPr>
          <w:ilvl w:val="0"/>
          <w:numId w:val="2"/>
        </w:numPr>
        <w:rPr>
          <w:rFonts w:ascii="Verdana" w:hAnsi="Verdana"/>
        </w:rPr>
      </w:pPr>
      <w:r w:rsidRPr="002C2767">
        <w:rPr>
          <w:rFonts w:ascii="Verdana" w:hAnsi="Verdana"/>
        </w:rPr>
        <w:t xml:space="preserve">Je kunt de </w:t>
      </w:r>
      <w:r w:rsidR="002E44C8" w:rsidRPr="002C2767">
        <w:rPr>
          <w:rFonts w:ascii="Verdana" w:hAnsi="Verdana"/>
        </w:rPr>
        <w:t>jongeren</w:t>
      </w:r>
      <w:r w:rsidRPr="002C2767">
        <w:rPr>
          <w:rFonts w:ascii="Verdana" w:hAnsi="Verdana"/>
        </w:rPr>
        <w:t xml:space="preserve"> laten kennismaken met </w:t>
      </w:r>
      <w:hyperlink r:id="rId10" w:history="1">
        <w:r w:rsidR="008243A4" w:rsidRPr="002C2767">
          <w:rPr>
            <w:rStyle w:val="Hyperlink"/>
            <w:rFonts w:ascii="Verdana" w:hAnsi="Verdana"/>
          </w:rPr>
          <w:t>www.113.nl</w:t>
        </w:r>
      </w:hyperlink>
      <w:r w:rsidR="008243A4" w:rsidRPr="002C2767">
        <w:rPr>
          <w:rFonts w:ascii="Verdana" w:hAnsi="Verdana"/>
        </w:rPr>
        <w:t xml:space="preserve"> </w:t>
      </w:r>
      <w:r w:rsidR="00180866" w:rsidRPr="002C2767">
        <w:rPr>
          <w:rFonts w:ascii="Verdana" w:hAnsi="Verdana"/>
        </w:rPr>
        <w:t xml:space="preserve"> (Doen!)</w:t>
      </w:r>
    </w:p>
    <w:p w14:paraId="08050054" w14:textId="5033D493" w:rsidR="009E326C" w:rsidRPr="002C2767" w:rsidRDefault="009E326C" w:rsidP="009E326C">
      <w:pPr>
        <w:pStyle w:val="Lijstalinea"/>
        <w:numPr>
          <w:ilvl w:val="0"/>
          <w:numId w:val="2"/>
        </w:numPr>
        <w:rPr>
          <w:rFonts w:ascii="Verdana" w:hAnsi="Verdana"/>
        </w:rPr>
      </w:pPr>
      <w:r w:rsidRPr="002C2767">
        <w:rPr>
          <w:rFonts w:ascii="Verdana" w:hAnsi="Verdana"/>
        </w:rPr>
        <w:t xml:space="preserve">Je kunt de bijbel openen (zoals </w:t>
      </w:r>
      <w:r w:rsidR="009A763D" w:rsidRPr="002C2767">
        <w:rPr>
          <w:rFonts w:ascii="Verdana" w:hAnsi="Verdana"/>
        </w:rPr>
        <w:t>1 Kon. 19:</w:t>
      </w:r>
      <w:r w:rsidR="00180866" w:rsidRPr="002C2767">
        <w:rPr>
          <w:rFonts w:ascii="Verdana" w:hAnsi="Verdana"/>
        </w:rPr>
        <w:t>1-8</w:t>
      </w:r>
      <w:r w:rsidR="009A763D" w:rsidRPr="002C2767">
        <w:rPr>
          <w:rFonts w:ascii="Verdana" w:hAnsi="Verdana"/>
        </w:rPr>
        <w:t xml:space="preserve">, </w:t>
      </w:r>
      <w:r w:rsidRPr="002C2767">
        <w:rPr>
          <w:rFonts w:ascii="Verdana" w:hAnsi="Verdana"/>
        </w:rPr>
        <w:t xml:space="preserve">Psalm 13, </w:t>
      </w:r>
      <w:r w:rsidR="009A763D" w:rsidRPr="002C2767">
        <w:rPr>
          <w:rFonts w:ascii="Verdana" w:hAnsi="Verdana"/>
        </w:rPr>
        <w:t>88</w:t>
      </w:r>
      <w:r w:rsidR="00BD1D8F" w:rsidRPr="002C2767">
        <w:rPr>
          <w:rFonts w:ascii="Verdana" w:hAnsi="Verdana"/>
        </w:rPr>
        <w:t xml:space="preserve">, </w:t>
      </w:r>
      <w:r w:rsidR="009A763D" w:rsidRPr="002C2767">
        <w:rPr>
          <w:rFonts w:ascii="Verdana" w:hAnsi="Verdana"/>
        </w:rPr>
        <w:t>143</w:t>
      </w:r>
      <w:r w:rsidR="00BD1D8F" w:rsidRPr="002C2767">
        <w:rPr>
          <w:rFonts w:ascii="Verdana" w:hAnsi="Verdana"/>
        </w:rPr>
        <w:t>, Jona 1,</w:t>
      </w:r>
      <w:r w:rsidRPr="002C2767">
        <w:rPr>
          <w:rFonts w:ascii="Verdana" w:hAnsi="Verdana"/>
        </w:rPr>
        <w:t xml:space="preserve"> Phil. 1:</w:t>
      </w:r>
      <w:r w:rsidR="00BD1D8F" w:rsidRPr="002C2767">
        <w:rPr>
          <w:rFonts w:ascii="Verdana" w:hAnsi="Verdana"/>
        </w:rPr>
        <w:t>19-26)</w:t>
      </w:r>
      <w:r w:rsidRPr="002C2767">
        <w:rPr>
          <w:rFonts w:ascii="Verdana" w:hAnsi="Verdana"/>
        </w:rPr>
        <w:t xml:space="preserve">. </w:t>
      </w:r>
      <w:r w:rsidR="009A763D" w:rsidRPr="002C2767">
        <w:rPr>
          <w:rFonts w:ascii="Verdana" w:hAnsi="Verdana"/>
        </w:rPr>
        <w:t>Lees dit of iets anders om herkenning op te roepen én richting te wijzen.</w:t>
      </w:r>
      <w:r w:rsidR="00DD2559" w:rsidRPr="002C2767">
        <w:rPr>
          <w:rStyle w:val="Voetnootmarkering"/>
          <w:rFonts w:ascii="Verdana" w:hAnsi="Verdana"/>
        </w:rPr>
        <w:footnoteReference w:id="1"/>
      </w:r>
    </w:p>
    <w:p w14:paraId="4BFA4816" w14:textId="77777777" w:rsidR="00851783" w:rsidRDefault="00851783">
      <w:pPr>
        <w:rPr>
          <w:rFonts w:ascii="Verdana" w:hAnsi="Verdana"/>
          <w:i/>
        </w:rPr>
      </w:pPr>
    </w:p>
    <w:p w14:paraId="6BB0C8D7" w14:textId="372CC7D0" w:rsidR="00014878" w:rsidRPr="002C2767" w:rsidRDefault="00BD1D8F">
      <w:pPr>
        <w:rPr>
          <w:rFonts w:ascii="Verdana" w:hAnsi="Verdana"/>
          <w:i/>
        </w:rPr>
      </w:pPr>
      <w:r w:rsidRPr="002C2767">
        <w:rPr>
          <w:rFonts w:ascii="Verdana" w:hAnsi="Verdana"/>
          <w:i/>
        </w:rPr>
        <w:t>Bedoeling</w:t>
      </w:r>
    </w:p>
    <w:p w14:paraId="690DFF99" w14:textId="77777777" w:rsidR="002E44C8" w:rsidRPr="002C2767" w:rsidRDefault="002E44C8" w:rsidP="002E44C8">
      <w:pPr>
        <w:pStyle w:val="Lijstalinea"/>
        <w:numPr>
          <w:ilvl w:val="0"/>
          <w:numId w:val="1"/>
        </w:numPr>
        <w:rPr>
          <w:rFonts w:ascii="Verdana" w:hAnsi="Verdana"/>
        </w:rPr>
      </w:pPr>
      <w:r w:rsidRPr="002C2767">
        <w:rPr>
          <w:rFonts w:ascii="Verdana" w:hAnsi="Verdana"/>
        </w:rPr>
        <w:t>Jongeren krijgen oog voor elkaar, ook als het gaat om suïcidepreventie. Ook zij kunnen in de onderlinge contacten elkaar op tijd een goede route wijzen om hulp te zoeken als dat nodig is.</w:t>
      </w:r>
    </w:p>
    <w:p w14:paraId="7815D55E" w14:textId="2327BE2A" w:rsidR="00014878" w:rsidRPr="002C2767" w:rsidRDefault="00014878" w:rsidP="00014878">
      <w:pPr>
        <w:pStyle w:val="Lijstalinea"/>
        <w:numPr>
          <w:ilvl w:val="0"/>
          <w:numId w:val="1"/>
        </w:numPr>
        <w:rPr>
          <w:rFonts w:ascii="Verdana" w:hAnsi="Verdana"/>
        </w:rPr>
      </w:pPr>
      <w:r w:rsidRPr="002C2767">
        <w:rPr>
          <w:rFonts w:ascii="Verdana" w:hAnsi="Verdana"/>
        </w:rPr>
        <w:t xml:space="preserve">Jij krijgt </w:t>
      </w:r>
      <w:r w:rsidR="00990364" w:rsidRPr="002C2767">
        <w:rPr>
          <w:rFonts w:ascii="Verdana" w:hAnsi="Verdana"/>
        </w:rPr>
        <w:t xml:space="preserve">misschien ook </w:t>
      </w:r>
      <w:r w:rsidRPr="002C2767">
        <w:rPr>
          <w:rFonts w:ascii="Verdana" w:hAnsi="Verdana"/>
        </w:rPr>
        <w:t xml:space="preserve">in beeld welke </w:t>
      </w:r>
      <w:r w:rsidR="002E44C8" w:rsidRPr="002C2767">
        <w:rPr>
          <w:rFonts w:ascii="Verdana" w:hAnsi="Verdana"/>
        </w:rPr>
        <w:t>jongeren</w:t>
      </w:r>
      <w:r w:rsidRPr="002C2767">
        <w:rPr>
          <w:rFonts w:ascii="Verdana" w:hAnsi="Verdana"/>
        </w:rPr>
        <w:t xml:space="preserve"> uit jouw groep min of meer depressief zijn. Dat ‘meer’ kan ook betrekking hebben op suïcidaliteit. </w:t>
      </w:r>
    </w:p>
    <w:p w14:paraId="78A768F6" w14:textId="1CE39907" w:rsidR="00014878" w:rsidRPr="002C2767" w:rsidRDefault="002E44C8" w:rsidP="00014878">
      <w:pPr>
        <w:pStyle w:val="Lijstalinea"/>
        <w:numPr>
          <w:ilvl w:val="0"/>
          <w:numId w:val="1"/>
        </w:numPr>
        <w:rPr>
          <w:rFonts w:ascii="Verdana" w:hAnsi="Verdana"/>
        </w:rPr>
      </w:pPr>
      <w:r w:rsidRPr="002C2767">
        <w:rPr>
          <w:rFonts w:ascii="Verdana" w:hAnsi="Verdana"/>
        </w:rPr>
        <w:t>Jongeren</w:t>
      </w:r>
      <w:r w:rsidR="00014878" w:rsidRPr="002C2767">
        <w:rPr>
          <w:rFonts w:ascii="Verdana" w:hAnsi="Verdana"/>
        </w:rPr>
        <w:t xml:space="preserve"> kijken in de spiegel. Wellicht is het nu niet aan de orde, maar eventueel later wel dat ze hulp nodig hebben om afglijden richting </w:t>
      </w:r>
      <w:r w:rsidR="00C16A3B" w:rsidRPr="002C2767">
        <w:rPr>
          <w:rFonts w:ascii="Verdana" w:hAnsi="Verdana"/>
        </w:rPr>
        <w:t>zelfdoding</w:t>
      </w:r>
      <w:r w:rsidR="00014878" w:rsidRPr="002C2767">
        <w:rPr>
          <w:rFonts w:ascii="Verdana" w:hAnsi="Verdana"/>
        </w:rPr>
        <w:t xml:space="preserve"> te voorkomen.</w:t>
      </w:r>
    </w:p>
    <w:p w14:paraId="39103508" w14:textId="1341F94F" w:rsidR="00FA1964" w:rsidRPr="002C2767" w:rsidRDefault="00FA1964" w:rsidP="00014878">
      <w:pPr>
        <w:pStyle w:val="Lijstalinea"/>
        <w:numPr>
          <w:ilvl w:val="0"/>
          <w:numId w:val="1"/>
        </w:numPr>
        <w:rPr>
          <w:rFonts w:ascii="Verdana" w:hAnsi="Verdana"/>
        </w:rPr>
      </w:pPr>
      <w:r w:rsidRPr="002C2767">
        <w:rPr>
          <w:rFonts w:ascii="Verdana" w:hAnsi="Verdana"/>
        </w:rPr>
        <w:t>Je hebt gewoon een goed gesprek over deze thematiek en betrekt daarbij ook het christelijk geloof.</w:t>
      </w:r>
    </w:p>
    <w:p w14:paraId="4F96B767" w14:textId="45A2EC52" w:rsidR="00BD1D8F" w:rsidRPr="002C2767" w:rsidRDefault="00BD1D8F" w:rsidP="00BD1D8F">
      <w:pPr>
        <w:rPr>
          <w:rFonts w:ascii="Verdana" w:hAnsi="Verdana"/>
        </w:rPr>
      </w:pPr>
      <w:r w:rsidRPr="002C2767">
        <w:rPr>
          <w:rFonts w:ascii="Verdana" w:hAnsi="Verdana"/>
        </w:rPr>
        <w:t>Het is niet de bedoeling om een discússie te voeren over morele en theologische aspecten van suïcide. Uiteraard kan dat wel aan de orde komen, maar het gaat om het persoonlijk gesprek.</w:t>
      </w:r>
    </w:p>
    <w:p w14:paraId="7A0ACEE1" w14:textId="77777777" w:rsidR="00851783" w:rsidRDefault="00851783" w:rsidP="00240305">
      <w:pPr>
        <w:rPr>
          <w:rFonts w:ascii="Verdana" w:hAnsi="Verdana"/>
          <w:i/>
        </w:rPr>
      </w:pPr>
    </w:p>
    <w:p w14:paraId="6B838479" w14:textId="5BAC3F72" w:rsidR="00240305" w:rsidRPr="002C2767" w:rsidRDefault="00240305" w:rsidP="00240305">
      <w:pPr>
        <w:rPr>
          <w:rFonts w:ascii="Verdana" w:hAnsi="Verdana"/>
          <w:i/>
        </w:rPr>
      </w:pPr>
      <w:r w:rsidRPr="002C2767">
        <w:rPr>
          <w:rFonts w:ascii="Verdana" w:hAnsi="Verdana"/>
          <w:i/>
        </w:rPr>
        <w:t xml:space="preserve">Aanwijzingen voor de </w:t>
      </w:r>
      <w:r w:rsidR="002E44C8" w:rsidRPr="002C2767">
        <w:rPr>
          <w:rFonts w:ascii="Verdana" w:hAnsi="Verdana"/>
          <w:i/>
        </w:rPr>
        <w:t>jongeren</w:t>
      </w:r>
    </w:p>
    <w:p w14:paraId="2059B2C9" w14:textId="6EB5D63E" w:rsidR="009A763D" w:rsidRPr="002C2767" w:rsidRDefault="00240305" w:rsidP="00240305">
      <w:pPr>
        <w:rPr>
          <w:rFonts w:ascii="Verdana" w:hAnsi="Verdana"/>
        </w:rPr>
      </w:pPr>
      <w:r w:rsidRPr="002C2767">
        <w:rPr>
          <w:rFonts w:ascii="Verdana" w:hAnsi="Verdana"/>
        </w:rPr>
        <w:t>Hier volgen nu enige aanwijzingen</w:t>
      </w:r>
      <w:r w:rsidR="009A763D" w:rsidRPr="002C2767">
        <w:rPr>
          <w:rFonts w:ascii="Verdana" w:hAnsi="Verdana"/>
        </w:rPr>
        <w:t xml:space="preserve"> voor</w:t>
      </w:r>
      <w:r w:rsidR="00C2573C" w:rsidRPr="002C2767">
        <w:rPr>
          <w:rFonts w:ascii="Verdana" w:hAnsi="Verdana"/>
        </w:rPr>
        <w:t xml:space="preserve"> </w:t>
      </w:r>
      <w:r w:rsidR="002E44C8" w:rsidRPr="002C2767">
        <w:rPr>
          <w:rFonts w:ascii="Verdana" w:hAnsi="Verdana"/>
        </w:rPr>
        <w:t>jongeren</w:t>
      </w:r>
      <w:r w:rsidR="00C2573C" w:rsidRPr="002C2767">
        <w:rPr>
          <w:rFonts w:ascii="Verdana" w:hAnsi="Verdana"/>
        </w:rPr>
        <w:t xml:space="preserve"> voor</w:t>
      </w:r>
      <w:r w:rsidR="00DD2559" w:rsidRPr="002C2767">
        <w:rPr>
          <w:rFonts w:ascii="Verdana" w:hAnsi="Verdana"/>
        </w:rPr>
        <w:t xml:space="preserve"> het gesprek met een (mede)</w:t>
      </w:r>
      <w:r w:rsidR="002E44C8" w:rsidRPr="002C2767">
        <w:rPr>
          <w:rFonts w:ascii="Verdana" w:hAnsi="Verdana"/>
        </w:rPr>
        <w:t>jongere</w:t>
      </w:r>
      <w:r w:rsidR="00DD2559" w:rsidRPr="002C2767">
        <w:rPr>
          <w:rFonts w:ascii="Verdana" w:hAnsi="Verdana"/>
        </w:rPr>
        <w:t xml:space="preserve"> die levensmoe dreigt te worden</w:t>
      </w:r>
      <w:r w:rsidR="00D21072" w:rsidRPr="002C2767">
        <w:rPr>
          <w:rFonts w:ascii="Verdana" w:hAnsi="Verdana"/>
        </w:rPr>
        <w:t xml:space="preserve">. </w:t>
      </w:r>
      <w:r w:rsidR="002E44C8" w:rsidRPr="002C2767">
        <w:rPr>
          <w:rFonts w:ascii="Verdana" w:hAnsi="Verdana"/>
        </w:rPr>
        <w:t>Jongeren</w:t>
      </w:r>
      <w:r w:rsidR="00D21072" w:rsidRPr="002C2767">
        <w:rPr>
          <w:rFonts w:ascii="Verdana" w:hAnsi="Verdana"/>
        </w:rPr>
        <w:t xml:space="preserve"> kunnen daarmee te maken krijgen bij studiegenoten, vrienden</w:t>
      </w:r>
      <w:r w:rsidR="002E44C8" w:rsidRPr="002C2767">
        <w:rPr>
          <w:rFonts w:ascii="Verdana" w:hAnsi="Verdana"/>
        </w:rPr>
        <w:t xml:space="preserve"> </w:t>
      </w:r>
      <w:r w:rsidR="00D21072" w:rsidRPr="002C2767">
        <w:rPr>
          <w:rFonts w:ascii="Verdana" w:hAnsi="Verdana"/>
        </w:rPr>
        <w:t>of bij huisgenoten.</w:t>
      </w:r>
      <w:r w:rsidR="002E44C8" w:rsidRPr="002C2767">
        <w:rPr>
          <w:rFonts w:ascii="Verdana" w:hAnsi="Verdana"/>
        </w:rPr>
        <w:t xml:space="preserve"> Dat kunnen gezinsleden zijn, maar ook medestudenten in een studentenhuis.</w:t>
      </w:r>
      <w:r w:rsidR="00D21072" w:rsidRPr="002C2767">
        <w:rPr>
          <w:rFonts w:ascii="Verdana" w:hAnsi="Verdana"/>
        </w:rPr>
        <w:t xml:space="preserve"> Die laatste groep kan het meeste druk geven omdat je die niet kunt ontlopen en er wel een soort verantwoordelijkheidsgevoel is voor iemand die in hetzelfde huis woont. Bij suïcidale huisgenoten is ook de angst dat die in </w:t>
      </w:r>
      <w:r w:rsidR="00E15962">
        <w:rPr>
          <w:rFonts w:ascii="Verdana" w:hAnsi="Verdana"/>
        </w:rPr>
        <w:t xml:space="preserve">de ouderlijke woning of in </w:t>
      </w:r>
      <w:r w:rsidRPr="002C2767">
        <w:rPr>
          <w:rFonts w:ascii="Verdana" w:hAnsi="Verdana"/>
        </w:rPr>
        <w:t xml:space="preserve">het eigen </w:t>
      </w:r>
      <w:r w:rsidR="002E44C8" w:rsidRPr="002C2767">
        <w:rPr>
          <w:rFonts w:ascii="Verdana" w:hAnsi="Verdana"/>
        </w:rPr>
        <w:t>studenten</w:t>
      </w:r>
      <w:r w:rsidR="00D21072" w:rsidRPr="002C2767">
        <w:rPr>
          <w:rFonts w:ascii="Verdana" w:hAnsi="Verdana"/>
        </w:rPr>
        <w:t>huis ‘iets geks’ doen.</w:t>
      </w:r>
      <w:r w:rsidRPr="002C2767">
        <w:rPr>
          <w:rFonts w:ascii="Verdana" w:hAnsi="Verdana"/>
        </w:rPr>
        <w:t xml:space="preserve"> Er ontstaat dan in zo’n huis een gespannen alertheid.</w:t>
      </w:r>
    </w:p>
    <w:p w14:paraId="0DC6B99B" w14:textId="70F932AC" w:rsidR="005531C0" w:rsidRPr="002C2767" w:rsidRDefault="009A763D" w:rsidP="00240305">
      <w:pPr>
        <w:rPr>
          <w:rFonts w:ascii="Verdana" w:hAnsi="Verdana"/>
        </w:rPr>
      </w:pPr>
      <w:r w:rsidRPr="002C2767">
        <w:rPr>
          <w:rFonts w:ascii="Verdana" w:hAnsi="Verdana"/>
        </w:rPr>
        <w:lastRenderedPageBreak/>
        <w:t xml:space="preserve">Vraag eerst om tips en </w:t>
      </w:r>
      <w:proofErr w:type="spellStart"/>
      <w:r w:rsidRPr="002C2767">
        <w:rPr>
          <w:rFonts w:ascii="Verdana" w:hAnsi="Verdana"/>
        </w:rPr>
        <w:t>don’ts</w:t>
      </w:r>
      <w:proofErr w:type="spellEnd"/>
      <w:r w:rsidRPr="002C2767">
        <w:rPr>
          <w:rFonts w:ascii="Verdana" w:hAnsi="Verdana"/>
        </w:rPr>
        <w:t xml:space="preserve"> vanuit </w:t>
      </w:r>
      <w:r w:rsidR="002E44C8" w:rsidRPr="002C2767">
        <w:rPr>
          <w:rFonts w:ascii="Verdana" w:hAnsi="Verdana"/>
        </w:rPr>
        <w:t>de groep</w:t>
      </w:r>
      <w:r w:rsidRPr="002C2767">
        <w:rPr>
          <w:rFonts w:ascii="Verdana" w:hAnsi="Verdana"/>
        </w:rPr>
        <w:t>, voordat</w:t>
      </w:r>
      <w:r w:rsidR="00D21072" w:rsidRPr="002C2767">
        <w:rPr>
          <w:rFonts w:ascii="Verdana" w:hAnsi="Verdana"/>
        </w:rPr>
        <w:t xml:space="preserve"> je</w:t>
      </w:r>
      <w:r w:rsidRPr="002C2767">
        <w:rPr>
          <w:rFonts w:ascii="Verdana" w:hAnsi="Verdana"/>
        </w:rPr>
        <w:t xml:space="preserve"> onderstaande tips </w:t>
      </w:r>
      <w:r w:rsidR="00D21072" w:rsidRPr="002C2767">
        <w:rPr>
          <w:rFonts w:ascii="Verdana" w:hAnsi="Verdana"/>
        </w:rPr>
        <w:t xml:space="preserve">met je </w:t>
      </w:r>
      <w:r w:rsidR="002E44C8" w:rsidRPr="002C2767">
        <w:rPr>
          <w:rFonts w:ascii="Verdana" w:hAnsi="Verdana"/>
        </w:rPr>
        <w:t>jongeren</w:t>
      </w:r>
      <w:r w:rsidR="00D21072" w:rsidRPr="002C2767">
        <w:rPr>
          <w:rFonts w:ascii="Verdana" w:hAnsi="Verdana"/>
        </w:rPr>
        <w:t xml:space="preserve"> doorneemt</w:t>
      </w:r>
      <w:r w:rsidRPr="002C2767">
        <w:rPr>
          <w:rFonts w:ascii="Verdana" w:hAnsi="Verdana"/>
        </w:rPr>
        <w:t>.</w:t>
      </w:r>
    </w:p>
    <w:tbl>
      <w:tblPr>
        <w:tblStyle w:val="Tabelraster"/>
        <w:tblW w:w="0" w:type="auto"/>
        <w:tblInd w:w="1440" w:type="dxa"/>
        <w:tblLook w:val="04A0" w:firstRow="1" w:lastRow="0" w:firstColumn="1" w:lastColumn="0" w:noHBand="0" w:noVBand="1"/>
      </w:tblPr>
      <w:tblGrid>
        <w:gridCol w:w="3921"/>
        <w:gridCol w:w="3701"/>
      </w:tblGrid>
      <w:tr w:rsidR="009A763D" w:rsidRPr="002C2767" w14:paraId="319163C7" w14:textId="77777777" w:rsidTr="008E5B56">
        <w:tc>
          <w:tcPr>
            <w:tcW w:w="3921" w:type="dxa"/>
          </w:tcPr>
          <w:p w14:paraId="45543BE8" w14:textId="4EFC571F" w:rsidR="009A763D" w:rsidRPr="009F2BA5" w:rsidRDefault="009A763D" w:rsidP="008E5B56">
            <w:pPr>
              <w:rPr>
                <w:rFonts w:ascii="Verdana" w:hAnsi="Verdana"/>
                <w:b/>
                <w:sz w:val="18"/>
                <w:szCs w:val="18"/>
              </w:rPr>
            </w:pPr>
            <w:r w:rsidRPr="009F2BA5">
              <w:rPr>
                <w:rFonts w:ascii="Verdana" w:hAnsi="Verdana"/>
                <w:b/>
                <w:sz w:val="18"/>
                <w:szCs w:val="18"/>
              </w:rPr>
              <w:t>Do</w:t>
            </w:r>
            <w:r w:rsidR="002E44C8" w:rsidRPr="009F2BA5">
              <w:rPr>
                <w:rFonts w:ascii="Verdana" w:hAnsi="Verdana"/>
                <w:b/>
                <w:sz w:val="18"/>
                <w:szCs w:val="18"/>
              </w:rPr>
              <w:t>’</w:t>
            </w:r>
            <w:r w:rsidRPr="009F2BA5">
              <w:rPr>
                <w:rFonts w:ascii="Verdana" w:hAnsi="Verdana"/>
                <w:b/>
                <w:sz w:val="18"/>
                <w:szCs w:val="18"/>
              </w:rPr>
              <w:t>s</w:t>
            </w:r>
            <w:r w:rsidR="002E44C8" w:rsidRPr="009F2BA5">
              <w:rPr>
                <w:rFonts w:ascii="Verdana" w:hAnsi="Verdana"/>
                <w:b/>
                <w:sz w:val="18"/>
                <w:szCs w:val="18"/>
              </w:rPr>
              <w:t xml:space="preserve"> voor als iemand </w:t>
            </w:r>
            <w:proofErr w:type="spellStart"/>
            <w:r w:rsidR="002E44C8" w:rsidRPr="009F2BA5">
              <w:rPr>
                <w:rFonts w:ascii="Verdana" w:hAnsi="Verdana"/>
                <w:b/>
                <w:sz w:val="18"/>
                <w:szCs w:val="18"/>
              </w:rPr>
              <w:t>suicidale</w:t>
            </w:r>
            <w:proofErr w:type="spellEnd"/>
            <w:r w:rsidR="002E44C8" w:rsidRPr="009F2BA5">
              <w:rPr>
                <w:rFonts w:ascii="Verdana" w:hAnsi="Verdana"/>
                <w:b/>
                <w:sz w:val="18"/>
                <w:szCs w:val="18"/>
              </w:rPr>
              <w:t xml:space="preserve"> gedachten verwoordt</w:t>
            </w:r>
          </w:p>
        </w:tc>
        <w:tc>
          <w:tcPr>
            <w:tcW w:w="3701" w:type="dxa"/>
          </w:tcPr>
          <w:p w14:paraId="4B8B142A" w14:textId="539DE1ED" w:rsidR="009A763D" w:rsidRPr="009F2BA5" w:rsidRDefault="009A763D" w:rsidP="008E5B56">
            <w:pPr>
              <w:rPr>
                <w:rFonts w:ascii="Verdana" w:hAnsi="Verdana"/>
                <w:b/>
                <w:sz w:val="18"/>
                <w:szCs w:val="18"/>
              </w:rPr>
            </w:pPr>
            <w:proofErr w:type="spellStart"/>
            <w:r w:rsidRPr="009F2BA5">
              <w:rPr>
                <w:rFonts w:ascii="Verdana" w:hAnsi="Verdana"/>
                <w:b/>
                <w:sz w:val="18"/>
                <w:szCs w:val="18"/>
              </w:rPr>
              <w:t>Don’ts</w:t>
            </w:r>
            <w:proofErr w:type="spellEnd"/>
            <w:r w:rsidR="002E44C8" w:rsidRPr="009F2BA5">
              <w:rPr>
                <w:rFonts w:ascii="Verdana" w:hAnsi="Verdana"/>
                <w:b/>
                <w:sz w:val="18"/>
                <w:szCs w:val="18"/>
              </w:rPr>
              <w:t xml:space="preserve"> voor als iemand </w:t>
            </w:r>
            <w:proofErr w:type="spellStart"/>
            <w:r w:rsidR="002E44C8" w:rsidRPr="009F2BA5">
              <w:rPr>
                <w:rFonts w:ascii="Verdana" w:hAnsi="Verdana"/>
                <w:b/>
                <w:sz w:val="18"/>
                <w:szCs w:val="18"/>
              </w:rPr>
              <w:t>suicidale</w:t>
            </w:r>
            <w:proofErr w:type="spellEnd"/>
            <w:r w:rsidR="002E44C8" w:rsidRPr="009F2BA5">
              <w:rPr>
                <w:rFonts w:ascii="Verdana" w:hAnsi="Verdana"/>
                <w:b/>
                <w:sz w:val="18"/>
                <w:szCs w:val="18"/>
              </w:rPr>
              <w:t xml:space="preserve"> gedachten verwoordt</w:t>
            </w:r>
          </w:p>
        </w:tc>
      </w:tr>
      <w:tr w:rsidR="009A763D" w:rsidRPr="002C2767" w14:paraId="09BFDE1F" w14:textId="77777777" w:rsidTr="008E5B56">
        <w:tc>
          <w:tcPr>
            <w:tcW w:w="3921" w:type="dxa"/>
          </w:tcPr>
          <w:p w14:paraId="31AD9EF0" w14:textId="77777777" w:rsidR="009A763D" w:rsidRPr="009F2BA5" w:rsidRDefault="009A763D" w:rsidP="008E5B56">
            <w:pPr>
              <w:rPr>
                <w:rFonts w:ascii="Verdana" w:hAnsi="Verdana"/>
                <w:sz w:val="18"/>
                <w:szCs w:val="18"/>
              </w:rPr>
            </w:pPr>
            <w:r w:rsidRPr="009F2BA5">
              <w:rPr>
                <w:rFonts w:ascii="Verdana" w:hAnsi="Verdana"/>
                <w:sz w:val="18"/>
                <w:szCs w:val="18"/>
              </w:rPr>
              <w:t>Luisteren, luisteren, luisteren!</w:t>
            </w:r>
          </w:p>
          <w:p w14:paraId="6CB72843" w14:textId="545177E2" w:rsidR="009A763D" w:rsidRPr="009F2BA5" w:rsidRDefault="009A763D" w:rsidP="00DD2559">
            <w:pPr>
              <w:rPr>
                <w:rFonts w:ascii="Verdana" w:hAnsi="Verdana"/>
                <w:sz w:val="18"/>
                <w:szCs w:val="18"/>
              </w:rPr>
            </w:pPr>
            <w:r w:rsidRPr="009F2BA5">
              <w:rPr>
                <w:rFonts w:ascii="Verdana" w:hAnsi="Verdana"/>
                <w:sz w:val="18"/>
                <w:szCs w:val="18"/>
              </w:rPr>
              <w:t xml:space="preserve">(Daarmee schep je een veilige ruimte voor de </w:t>
            </w:r>
            <w:r w:rsidR="00DD2559" w:rsidRPr="009F2BA5">
              <w:rPr>
                <w:rFonts w:ascii="Verdana" w:hAnsi="Verdana"/>
                <w:sz w:val="18"/>
                <w:szCs w:val="18"/>
              </w:rPr>
              <w:t>ander</w:t>
            </w:r>
            <w:r w:rsidRPr="009F2BA5">
              <w:rPr>
                <w:rFonts w:ascii="Verdana" w:hAnsi="Verdana"/>
                <w:sz w:val="18"/>
                <w:szCs w:val="18"/>
              </w:rPr>
              <w:t xml:space="preserve"> die noodzakelijk is om zijn verhaal te kunnen delen.)</w:t>
            </w:r>
          </w:p>
        </w:tc>
        <w:tc>
          <w:tcPr>
            <w:tcW w:w="3701" w:type="dxa"/>
          </w:tcPr>
          <w:p w14:paraId="499092B1" w14:textId="2424003C" w:rsidR="009A763D" w:rsidRPr="009F2BA5" w:rsidRDefault="00D21072" w:rsidP="008E5B56">
            <w:pPr>
              <w:rPr>
                <w:rFonts w:ascii="Verdana" w:hAnsi="Verdana"/>
                <w:sz w:val="18"/>
                <w:szCs w:val="18"/>
              </w:rPr>
            </w:pPr>
            <w:r w:rsidRPr="009F2BA5">
              <w:rPr>
                <w:rFonts w:ascii="Verdana" w:hAnsi="Verdana"/>
                <w:sz w:val="18"/>
                <w:szCs w:val="18"/>
              </w:rPr>
              <w:t>Oude-mensen-wijsheden spuien</w:t>
            </w:r>
            <w:r w:rsidR="009A763D" w:rsidRPr="009F2BA5">
              <w:rPr>
                <w:rFonts w:ascii="Verdana" w:hAnsi="Verdana"/>
                <w:sz w:val="18"/>
                <w:szCs w:val="18"/>
              </w:rPr>
              <w:t xml:space="preserve"> of adviezen geven: </w:t>
            </w:r>
          </w:p>
          <w:p w14:paraId="4A586FFC" w14:textId="54710107" w:rsidR="009A763D" w:rsidRPr="009F2BA5" w:rsidRDefault="009A763D" w:rsidP="008E5B56">
            <w:pPr>
              <w:rPr>
                <w:rFonts w:ascii="Verdana" w:hAnsi="Verdana"/>
                <w:sz w:val="18"/>
                <w:szCs w:val="18"/>
              </w:rPr>
            </w:pPr>
            <w:r w:rsidRPr="009F2BA5">
              <w:rPr>
                <w:rFonts w:ascii="Verdana" w:hAnsi="Verdana"/>
                <w:sz w:val="18"/>
                <w:szCs w:val="18"/>
              </w:rPr>
              <w:t xml:space="preserve">‘Je bent nog jong, het gaat wel over.’ </w:t>
            </w:r>
          </w:p>
          <w:p w14:paraId="3DCCEEAA" w14:textId="77777777" w:rsidR="009A763D" w:rsidRPr="009F2BA5" w:rsidRDefault="009A763D" w:rsidP="008E5B56">
            <w:pPr>
              <w:rPr>
                <w:rFonts w:ascii="Verdana" w:hAnsi="Verdana"/>
                <w:sz w:val="18"/>
                <w:szCs w:val="18"/>
              </w:rPr>
            </w:pPr>
            <w:r w:rsidRPr="009F2BA5">
              <w:rPr>
                <w:rFonts w:ascii="Verdana" w:hAnsi="Verdana"/>
                <w:sz w:val="18"/>
                <w:szCs w:val="18"/>
              </w:rPr>
              <w:t xml:space="preserve">‘Er zijn nog zoveel redenen om te leven.’ </w:t>
            </w:r>
          </w:p>
          <w:p w14:paraId="79ECBA9C" w14:textId="77777777" w:rsidR="009A763D" w:rsidRPr="009F2BA5" w:rsidRDefault="009A763D" w:rsidP="008E5B56">
            <w:pPr>
              <w:rPr>
                <w:rFonts w:ascii="Verdana" w:hAnsi="Verdana"/>
                <w:sz w:val="18"/>
                <w:szCs w:val="18"/>
              </w:rPr>
            </w:pPr>
            <w:r w:rsidRPr="009F2BA5">
              <w:rPr>
                <w:rFonts w:ascii="Verdana" w:hAnsi="Verdana"/>
                <w:sz w:val="18"/>
                <w:szCs w:val="18"/>
              </w:rPr>
              <w:t>‘We hebben allemaal wel eens een lastige periode, dat hoort bij het leven.’</w:t>
            </w:r>
          </w:p>
        </w:tc>
      </w:tr>
      <w:tr w:rsidR="009A763D" w:rsidRPr="002C2767" w14:paraId="054A77FC" w14:textId="77777777" w:rsidTr="008E5B56">
        <w:tc>
          <w:tcPr>
            <w:tcW w:w="3921" w:type="dxa"/>
          </w:tcPr>
          <w:p w14:paraId="20B91106" w14:textId="7A9CC865" w:rsidR="009A763D" w:rsidRPr="009F2BA5" w:rsidRDefault="009A763D" w:rsidP="008E5B56">
            <w:pPr>
              <w:rPr>
                <w:rFonts w:ascii="Verdana" w:hAnsi="Verdana"/>
                <w:sz w:val="18"/>
                <w:szCs w:val="18"/>
              </w:rPr>
            </w:pPr>
            <w:r w:rsidRPr="009F2BA5">
              <w:rPr>
                <w:rFonts w:ascii="Verdana" w:hAnsi="Verdana"/>
                <w:sz w:val="18"/>
                <w:szCs w:val="18"/>
              </w:rPr>
              <w:t xml:space="preserve">Wees je bewust van wat een </w:t>
            </w:r>
            <w:r w:rsidR="00ED3FBB" w:rsidRPr="009F2BA5">
              <w:rPr>
                <w:rFonts w:ascii="Verdana" w:hAnsi="Verdana"/>
                <w:sz w:val="18"/>
                <w:szCs w:val="18"/>
              </w:rPr>
              <w:t xml:space="preserve">gesprek </w:t>
            </w:r>
            <w:r w:rsidR="002E44C8" w:rsidRPr="009F2BA5">
              <w:rPr>
                <w:rFonts w:ascii="Verdana" w:hAnsi="Verdana"/>
                <w:sz w:val="18"/>
                <w:szCs w:val="18"/>
              </w:rPr>
              <w:t xml:space="preserve">met een </w:t>
            </w:r>
            <w:proofErr w:type="spellStart"/>
            <w:r w:rsidR="002E44C8" w:rsidRPr="009F2BA5">
              <w:rPr>
                <w:rFonts w:ascii="Verdana" w:hAnsi="Verdana"/>
                <w:sz w:val="18"/>
                <w:szCs w:val="18"/>
              </w:rPr>
              <w:t>suicidale</w:t>
            </w:r>
            <w:proofErr w:type="spellEnd"/>
            <w:r w:rsidR="002E44C8" w:rsidRPr="009F2BA5">
              <w:rPr>
                <w:rFonts w:ascii="Verdana" w:hAnsi="Verdana"/>
                <w:sz w:val="18"/>
                <w:szCs w:val="18"/>
              </w:rPr>
              <w:t xml:space="preserve"> medejongere </w:t>
            </w:r>
            <w:r w:rsidR="00ED3FBB" w:rsidRPr="009F2BA5">
              <w:rPr>
                <w:rFonts w:ascii="Verdana" w:hAnsi="Verdana"/>
                <w:sz w:val="18"/>
                <w:szCs w:val="18"/>
              </w:rPr>
              <w:t xml:space="preserve">bij jou kan oproepen </w:t>
            </w:r>
            <w:r w:rsidR="00D21072" w:rsidRPr="009F2BA5">
              <w:rPr>
                <w:rFonts w:ascii="Verdana" w:hAnsi="Verdana"/>
                <w:sz w:val="18"/>
                <w:szCs w:val="18"/>
              </w:rPr>
              <w:t>maar blijf rustig</w:t>
            </w:r>
            <w:r w:rsidRPr="009F2BA5">
              <w:rPr>
                <w:rFonts w:ascii="Verdana" w:hAnsi="Verdana"/>
                <w:sz w:val="18"/>
                <w:szCs w:val="18"/>
              </w:rPr>
              <w:t xml:space="preserve">. </w:t>
            </w:r>
          </w:p>
          <w:p w14:paraId="76CECAC6" w14:textId="573DA339" w:rsidR="009A763D" w:rsidRPr="009F2BA5" w:rsidRDefault="009A763D" w:rsidP="008E5B56">
            <w:pPr>
              <w:rPr>
                <w:rFonts w:ascii="Verdana" w:hAnsi="Verdana"/>
                <w:sz w:val="18"/>
                <w:szCs w:val="18"/>
              </w:rPr>
            </w:pPr>
          </w:p>
          <w:p w14:paraId="76460596" w14:textId="77777777" w:rsidR="009A763D" w:rsidRPr="009F2BA5" w:rsidRDefault="009A763D" w:rsidP="008E5B56">
            <w:pPr>
              <w:rPr>
                <w:rFonts w:ascii="Verdana" w:hAnsi="Verdana"/>
                <w:sz w:val="18"/>
                <w:szCs w:val="18"/>
              </w:rPr>
            </w:pPr>
          </w:p>
        </w:tc>
        <w:tc>
          <w:tcPr>
            <w:tcW w:w="3701" w:type="dxa"/>
          </w:tcPr>
          <w:p w14:paraId="77514ED7" w14:textId="5665EF80" w:rsidR="009A763D" w:rsidRPr="009F2BA5" w:rsidRDefault="009A763D" w:rsidP="00ED3FBB">
            <w:pPr>
              <w:rPr>
                <w:rFonts w:ascii="Verdana" w:hAnsi="Verdana"/>
                <w:sz w:val="18"/>
                <w:szCs w:val="18"/>
              </w:rPr>
            </w:pPr>
            <w:r w:rsidRPr="009F2BA5">
              <w:rPr>
                <w:rFonts w:ascii="Verdana" w:hAnsi="Verdana"/>
                <w:sz w:val="18"/>
                <w:szCs w:val="18"/>
              </w:rPr>
              <w:t xml:space="preserve">In het gesprek je laten leiden door </w:t>
            </w:r>
            <w:r w:rsidR="00D21072" w:rsidRPr="009F2BA5">
              <w:rPr>
                <w:rFonts w:ascii="Verdana" w:hAnsi="Verdana"/>
                <w:sz w:val="18"/>
                <w:szCs w:val="18"/>
              </w:rPr>
              <w:t xml:space="preserve">je emoties: </w:t>
            </w:r>
            <w:r w:rsidR="00180866" w:rsidRPr="009F2BA5">
              <w:rPr>
                <w:rFonts w:ascii="Verdana" w:hAnsi="Verdana"/>
                <w:sz w:val="18"/>
                <w:szCs w:val="18"/>
              </w:rPr>
              <w:t xml:space="preserve">schrik, </w:t>
            </w:r>
            <w:r w:rsidRPr="009F2BA5">
              <w:rPr>
                <w:rFonts w:ascii="Verdana" w:hAnsi="Verdana"/>
                <w:sz w:val="18"/>
                <w:szCs w:val="18"/>
              </w:rPr>
              <w:t>angst of boosheid</w:t>
            </w:r>
            <w:r w:rsidR="00DD2559" w:rsidRPr="009F2BA5">
              <w:rPr>
                <w:rFonts w:ascii="Verdana" w:hAnsi="Verdana"/>
                <w:sz w:val="18"/>
                <w:szCs w:val="18"/>
              </w:rPr>
              <w:t xml:space="preserve"> of een reddergevoel </w:t>
            </w:r>
            <w:r w:rsidRPr="009F2BA5">
              <w:rPr>
                <w:rFonts w:ascii="Verdana" w:hAnsi="Verdana"/>
                <w:sz w:val="18"/>
                <w:szCs w:val="18"/>
              </w:rPr>
              <w:t>en dit uiten richtin</w:t>
            </w:r>
            <w:r w:rsidR="00ED3FBB" w:rsidRPr="009F2BA5">
              <w:rPr>
                <w:rFonts w:ascii="Verdana" w:hAnsi="Verdana"/>
                <w:sz w:val="18"/>
                <w:szCs w:val="18"/>
              </w:rPr>
              <w:t>g de ander.</w:t>
            </w:r>
          </w:p>
        </w:tc>
      </w:tr>
      <w:tr w:rsidR="009A763D" w:rsidRPr="002C2767" w14:paraId="16E5E270" w14:textId="77777777" w:rsidTr="008E5B56">
        <w:tc>
          <w:tcPr>
            <w:tcW w:w="3921" w:type="dxa"/>
          </w:tcPr>
          <w:p w14:paraId="14E9A4FD" w14:textId="39459333" w:rsidR="009A763D" w:rsidRPr="009F2BA5" w:rsidRDefault="009A763D" w:rsidP="00ED3FBB">
            <w:pPr>
              <w:rPr>
                <w:rFonts w:ascii="Verdana" w:hAnsi="Verdana"/>
                <w:sz w:val="18"/>
                <w:szCs w:val="18"/>
              </w:rPr>
            </w:pPr>
            <w:r w:rsidRPr="009F2BA5">
              <w:rPr>
                <w:rFonts w:ascii="Verdana" w:hAnsi="Verdana"/>
                <w:sz w:val="18"/>
                <w:szCs w:val="18"/>
              </w:rPr>
              <w:t xml:space="preserve">Neem </w:t>
            </w:r>
            <w:r w:rsidR="002E44C8" w:rsidRPr="009F2BA5">
              <w:rPr>
                <w:rFonts w:ascii="Verdana" w:hAnsi="Verdana"/>
                <w:sz w:val="18"/>
                <w:szCs w:val="18"/>
              </w:rPr>
              <w:t>de ander</w:t>
            </w:r>
            <w:r w:rsidR="00ED3FBB" w:rsidRPr="009F2BA5">
              <w:rPr>
                <w:rFonts w:ascii="Verdana" w:hAnsi="Verdana"/>
                <w:sz w:val="18"/>
                <w:szCs w:val="18"/>
              </w:rPr>
              <w:t xml:space="preserve"> altijd</w:t>
            </w:r>
            <w:r w:rsidRPr="009F2BA5">
              <w:rPr>
                <w:rFonts w:ascii="Verdana" w:hAnsi="Verdana"/>
                <w:sz w:val="18"/>
                <w:szCs w:val="18"/>
              </w:rPr>
              <w:t xml:space="preserve"> serieus.</w:t>
            </w:r>
          </w:p>
        </w:tc>
        <w:tc>
          <w:tcPr>
            <w:tcW w:w="3701" w:type="dxa"/>
          </w:tcPr>
          <w:p w14:paraId="626B385A" w14:textId="263E4AE4" w:rsidR="009A763D" w:rsidRPr="009F2BA5" w:rsidRDefault="009A763D" w:rsidP="008E5B56">
            <w:pPr>
              <w:rPr>
                <w:rFonts w:ascii="Verdana" w:hAnsi="Verdana"/>
                <w:sz w:val="18"/>
                <w:szCs w:val="18"/>
              </w:rPr>
            </w:pPr>
            <w:r w:rsidRPr="009F2BA5">
              <w:rPr>
                <w:rFonts w:ascii="Verdana" w:hAnsi="Verdana"/>
                <w:sz w:val="18"/>
                <w:szCs w:val="18"/>
              </w:rPr>
              <w:t xml:space="preserve">Twijfelen aan wat de </w:t>
            </w:r>
            <w:r w:rsidR="005531C0" w:rsidRPr="009F2BA5">
              <w:rPr>
                <w:rFonts w:ascii="Verdana" w:hAnsi="Verdana"/>
                <w:sz w:val="18"/>
                <w:szCs w:val="18"/>
              </w:rPr>
              <w:t>ander</w:t>
            </w:r>
            <w:r w:rsidRPr="009F2BA5">
              <w:rPr>
                <w:rFonts w:ascii="Verdana" w:hAnsi="Verdana"/>
                <w:sz w:val="18"/>
                <w:szCs w:val="18"/>
              </w:rPr>
              <w:t xml:space="preserve"> vertelt.</w:t>
            </w:r>
          </w:p>
          <w:p w14:paraId="465DC89C" w14:textId="43CC90A6" w:rsidR="009A763D" w:rsidRPr="009F2BA5" w:rsidRDefault="009A763D" w:rsidP="00ED3FBB">
            <w:pPr>
              <w:rPr>
                <w:rFonts w:ascii="Verdana" w:hAnsi="Verdana"/>
                <w:sz w:val="18"/>
                <w:szCs w:val="18"/>
              </w:rPr>
            </w:pPr>
            <w:r w:rsidRPr="009F2BA5">
              <w:rPr>
                <w:rFonts w:ascii="Verdana" w:hAnsi="Verdana"/>
                <w:sz w:val="18"/>
                <w:szCs w:val="18"/>
              </w:rPr>
              <w:t xml:space="preserve">(Ook al liegt </w:t>
            </w:r>
            <w:r w:rsidR="00ED3FBB" w:rsidRPr="009F2BA5">
              <w:rPr>
                <w:rFonts w:ascii="Verdana" w:hAnsi="Verdana"/>
                <w:sz w:val="18"/>
                <w:szCs w:val="18"/>
              </w:rPr>
              <w:t xml:space="preserve">of overdrijft </w:t>
            </w:r>
            <w:r w:rsidRPr="009F2BA5">
              <w:rPr>
                <w:rFonts w:ascii="Verdana" w:hAnsi="Verdana"/>
                <w:sz w:val="18"/>
                <w:szCs w:val="18"/>
              </w:rPr>
              <w:t xml:space="preserve">de </w:t>
            </w:r>
            <w:r w:rsidR="002E44C8" w:rsidRPr="009F2BA5">
              <w:rPr>
                <w:rFonts w:ascii="Verdana" w:hAnsi="Verdana"/>
                <w:sz w:val="18"/>
                <w:szCs w:val="18"/>
              </w:rPr>
              <w:t>ander</w:t>
            </w:r>
            <w:r w:rsidRPr="009F2BA5">
              <w:rPr>
                <w:rFonts w:ascii="Verdana" w:hAnsi="Verdana"/>
                <w:sz w:val="18"/>
                <w:szCs w:val="18"/>
              </w:rPr>
              <w:t xml:space="preserve"> mogelijk, dan zal daar </w:t>
            </w:r>
            <w:r w:rsidR="00ED3FBB" w:rsidRPr="009F2BA5">
              <w:rPr>
                <w:rFonts w:ascii="Verdana" w:hAnsi="Verdana"/>
                <w:sz w:val="18"/>
                <w:szCs w:val="18"/>
              </w:rPr>
              <w:t xml:space="preserve">toch </w:t>
            </w:r>
            <w:r w:rsidRPr="009F2BA5">
              <w:rPr>
                <w:rFonts w:ascii="Verdana" w:hAnsi="Verdana"/>
                <w:sz w:val="18"/>
                <w:szCs w:val="18"/>
              </w:rPr>
              <w:t>iets achter zitten waarover je in gesprek kunt gaan.)</w:t>
            </w:r>
          </w:p>
        </w:tc>
      </w:tr>
      <w:tr w:rsidR="009A763D" w:rsidRPr="002C2767" w14:paraId="23641948" w14:textId="77777777" w:rsidTr="008E5B56">
        <w:tc>
          <w:tcPr>
            <w:tcW w:w="3921" w:type="dxa"/>
          </w:tcPr>
          <w:p w14:paraId="0C2CAD65" w14:textId="357AF117" w:rsidR="009A763D" w:rsidRPr="009F2BA5" w:rsidRDefault="00ED3FBB" w:rsidP="008E5B56">
            <w:pPr>
              <w:rPr>
                <w:rFonts w:ascii="Verdana" w:hAnsi="Verdana"/>
                <w:sz w:val="18"/>
                <w:szCs w:val="18"/>
              </w:rPr>
            </w:pPr>
            <w:r w:rsidRPr="009F2BA5">
              <w:rPr>
                <w:rFonts w:ascii="Verdana" w:hAnsi="Verdana"/>
                <w:sz w:val="18"/>
                <w:szCs w:val="18"/>
              </w:rPr>
              <w:t>Vraag: ‘W</w:t>
            </w:r>
            <w:r w:rsidR="009A763D" w:rsidRPr="009F2BA5">
              <w:rPr>
                <w:rFonts w:ascii="Verdana" w:hAnsi="Verdana"/>
                <w:sz w:val="18"/>
                <w:szCs w:val="18"/>
              </w:rPr>
              <w:t xml:space="preserve">at zijn voor jou redenen om niet meer te willen leven? Wat </w:t>
            </w:r>
            <w:r w:rsidRPr="009F2BA5">
              <w:rPr>
                <w:rFonts w:ascii="Verdana" w:hAnsi="Verdana"/>
                <w:sz w:val="18"/>
                <w:szCs w:val="18"/>
              </w:rPr>
              <w:t>denk</w:t>
            </w:r>
            <w:r w:rsidR="009A763D" w:rsidRPr="009F2BA5">
              <w:rPr>
                <w:rFonts w:ascii="Verdana" w:hAnsi="Verdana"/>
                <w:sz w:val="18"/>
                <w:szCs w:val="18"/>
              </w:rPr>
              <w:t xml:space="preserve"> je dat zelfdoding jou zal brengen?’</w:t>
            </w:r>
          </w:p>
          <w:p w14:paraId="2904B2D7" w14:textId="2E850CEA" w:rsidR="009A763D" w:rsidRPr="009F2BA5" w:rsidRDefault="009A763D" w:rsidP="00F93840">
            <w:pPr>
              <w:rPr>
                <w:rFonts w:ascii="Verdana" w:hAnsi="Verdana"/>
                <w:sz w:val="18"/>
                <w:szCs w:val="18"/>
              </w:rPr>
            </w:pPr>
            <w:r w:rsidRPr="009F2BA5">
              <w:rPr>
                <w:rFonts w:ascii="Verdana" w:hAnsi="Verdana"/>
                <w:sz w:val="18"/>
                <w:szCs w:val="18"/>
              </w:rPr>
              <w:t>(</w:t>
            </w:r>
            <w:r w:rsidR="00ED3FBB" w:rsidRPr="009F2BA5">
              <w:rPr>
                <w:rFonts w:ascii="Verdana" w:hAnsi="Verdana"/>
                <w:sz w:val="18"/>
                <w:szCs w:val="18"/>
              </w:rPr>
              <w:t>Het lijkt</w:t>
            </w:r>
            <w:r w:rsidRPr="009F2BA5">
              <w:rPr>
                <w:rFonts w:ascii="Verdana" w:hAnsi="Verdana"/>
                <w:sz w:val="18"/>
                <w:szCs w:val="18"/>
              </w:rPr>
              <w:t xml:space="preserve"> alsof je de </w:t>
            </w:r>
            <w:r w:rsidR="00ED3FBB" w:rsidRPr="009F2BA5">
              <w:rPr>
                <w:rFonts w:ascii="Verdana" w:hAnsi="Verdana"/>
                <w:sz w:val="18"/>
                <w:szCs w:val="18"/>
              </w:rPr>
              <w:t>ander zo stimuleert</w:t>
            </w:r>
            <w:r w:rsidRPr="009F2BA5">
              <w:rPr>
                <w:rFonts w:ascii="Verdana" w:hAnsi="Verdana"/>
                <w:sz w:val="18"/>
                <w:szCs w:val="18"/>
              </w:rPr>
              <w:t xml:space="preserve"> om </w:t>
            </w:r>
            <w:r w:rsidR="00ED3FBB" w:rsidRPr="009F2BA5">
              <w:rPr>
                <w:rFonts w:ascii="Verdana" w:hAnsi="Verdana"/>
                <w:sz w:val="18"/>
                <w:szCs w:val="18"/>
              </w:rPr>
              <w:t>suïcide</w:t>
            </w:r>
            <w:r w:rsidRPr="009F2BA5">
              <w:rPr>
                <w:rFonts w:ascii="Verdana" w:hAnsi="Verdana"/>
                <w:sz w:val="18"/>
                <w:szCs w:val="18"/>
              </w:rPr>
              <w:t xml:space="preserve"> te plegen. Dat is niet </w:t>
            </w:r>
            <w:r w:rsidR="00ED3FBB" w:rsidRPr="009F2BA5">
              <w:rPr>
                <w:rFonts w:ascii="Verdana" w:hAnsi="Verdana"/>
                <w:sz w:val="18"/>
                <w:szCs w:val="18"/>
              </w:rPr>
              <w:t>zo</w:t>
            </w:r>
            <w:r w:rsidRPr="009F2BA5">
              <w:rPr>
                <w:rFonts w:ascii="Verdana" w:hAnsi="Verdana"/>
                <w:sz w:val="18"/>
                <w:szCs w:val="18"/>
              </w:rPr>
              <w:t>.</w:t>
            </w:r>
            <w:r w:rsidR="00F93840" w:rsidRPr="009F2BA5">
              <w:rPr>
                <w:rFonts w:ascii="Verdana" w:hAnsi="Verdana"/>
                <w:sz w:val="18"/>
                <w:szCs w:val="18"/>
              </w:rPr>
              <w:t xml:space="preserve"> Eindelijk kan de ander zijn gevoelens eerlijk delen.</w:t>
            </w:r>
            <w:r w:rsidRPr="009F2BA5">
              <w:rPr>
                <w:rFonts w:ascii="Verdana" w:hAnsi="Verdana"/>
                <w:sz w:val="18"/>
                <w:szCs w:val="18"/>
              </w:rPr>
              <w:t xml:space="preserve"> Daardoor </w:t>
            </w:r>
            <w:r w:rsidR="00ED3FBB" w:rsidRPr="009F2BA5">
              <w:rPr>
                <w:rFonts w:ascii="Verdana" w:hAnsi="Verdana"/>
                <w:sz w:val="18"/>
                <w:szCs w:val="18"/>
              </w:rPr>
              <w:t>k</w:t>
            </w:r>
            <w:r w:rsidR="00F93840" w:rsidRPr="009F2BA5">
              <w:rPr>
                <w:rFonts w:ascii="Verdana" w:hAnsi="Verdana"/>
                <w:sz w:val="18"/>
                <w:szCs w:val="18"/>
              </w:rPr>
              <w:t>an jij</w:t>
            </w:r>
            <w:r w:rsidR="00ED3FBB" w:rsidRPr="009F2BA5">
              <w:rPr>
                <w:rFonts w:ascii="Verdana" w:hAnsi="Verdana"/>
                <w:sz w:val="18"/>
                <w:szCs w:val="18"/>
              </w:rPr>
              <w:t xml:space="preserve"> juist dóórvragen</w:t>
            </w:r>
            <w:r w:rsidRPr="009F2BA5">
              <w:rPr>
                <w:rFonts w:ascii="Verdana" w:hAnsi="Verdana"/>
                <w:sz w:val="18"/>
                <w:szCs w:val="18"/>
              </w:rPr>
              <w:t>.)</w:t>
            </w:r>
          </w:p>
        </w:tc>
        <w:tc>
          <w:tcPr>
            <w:tcW w:w="3701" w:type="dxa"/>
          </w:tcPr>
          <w:p w14:paraId="344DAFF5" w14:textId="49138B94" w:rsidR="009A763D" w:rsidRPr="009F2BA5" w:rsidRDefault="00ED3FBB" w:rsidP="00ED3FBB">
            <w:pPr>
              <w:rPr>
                <w:rFonts w:ascii="Verdana" w:hAnsi="Verdana"/>
                <w:sz w:val="18"/>
                <w:szCs w:val="18"/>
              </w:rPr>
            </w:pPr>
            <w:r w:rsidRPr="009F2BA5">
              <w:rPr>
                <w:rFonts w:ascii="Verdana" w:hAnsi="Verdana"/>
                <w:sz w:val="18"/>
                <w:szCs w:val="18"/>
              </w:rPr>
              <w:t>Niet durven doorvragen</w:t>
            </w:r>
            <w:r w:rsidR="009A763D" w:rsidRPr="009F2BA5">
              <w:rPr>
                <w:rFonts w:ascii="Verdana" w:hAnsi="Verdana"/>
                <w:sz w:val="18"/>
                <w:szCs w:val="18"/>
              </w:rPr>
              <w:t xml:space="preserve"> vanuit jouw angst dat de</w:t>
            </w:r>
            <w:r w:rsidRPr="009F2BA5">
              <w:rPr>
                <w:rFonts w:ascii="Verdana" w:hAnsi="Verdana"/>
                <w:sz w:val="18"/>
                <w:szCs w:val="18"/>
              </w:rPr>
              <w:t xml:space="preserve"> ander nog meer in verwarring raakt</w:t>
            </w:r>
            <w:r w:rsidR="009A763D" w:rsidRPr="009F2BA5">
              <w:rPr>
                <w:rFonts w:ascii="Verdana" w:hAnsi="Verdana"/>
                <w:sz w:val="18"/>
                <w:szCs w:val="18"/>
              </w:rPr>
              <w:t>.</w:t>
            </w:r>
          </w:p>
        </w:tc>
      </w:tr>
      <w:tr w:rsidR="009A763D" w:rsidRPr="002C2767" w14:paraId="4FEADB03" w14:textId="77777777" w:rsidTr="008E5B56">
        <w:tc>
          <w:tcPr>
            <w:tcW w:w="3921" w:type="dxa"/>
          </w:tcPr>
          <w:p w14:paraId="522A9960" w14:textId="77777777" w:rsidR="009A763D" w:rsidRPr="009F2BA5" w:rsidRDefault="009A763D" w:rsidP="008E5B56">
            <w:pPr>
              <w:rPr>
                <w:rFonts w:ascii="Verdana" w:hAnsi="Verdana"/>
                <w:sz w:val="18"/>
                <w:szCs w:val="18"/>
              </w:rPr>
            </w:pPr>
            <w:r w:rsidRPr="009F2BA5">
              <w:rPr>
                <w:rFonts w:ascii="Verdana" w:hAnsi="Verdana"/>
                <w:sz w:val="18"/>
                <w:szCs w:val="18"/>
              </w:rPr>
              <w:t>‘Hoe heb je het tot nog toe volgehouden?’</w:t>
            </w:r>
          </w:p>
          <w:p w14:paraId="474AD6E2" w14:textId="5CA4044C" w:rsidR="009A763D" w:rsidRPr="009F2BA5" w:rsidRDefault="009A763D" w:rsidP="00ED3FBB">
            <w:pPr>
              <w:rPr>
                <w:rFonts w:ascii="Verdana" w:hAnsi="Verdana"/>
                <w:sz w:val="18"/>
                <w:szCs w:val="18"/>
              </w:rPr>
            </w:pPr>
            <w:r w:rsidRPr="009F2BA5">
              <w:rPr>
                <w:rFonts w:ascii="Verdana" w:hAnsi="Verdana"/>
                <w:sz w:val="18"/>
                <w:szCs w:val="18"/>
              </w:rPr>
              <w:t xml:space="preserve">(De </w:t>
            </w:r>
            <w:r w:rsidR="002E44C8" w:rsidRPr="009F2BA5">
              <w:rPr>
                <w:rFonts w:ascii="Verdana" w:hAnsi="Verdana"/>
                <w:sz w:val="18"/>
                <w:szCs w:val="18"/>
              </w:rPr>
              <w:t>ander</w:t>
            </w:r>
            <w:r w:rsidRPr="009F2BA5">
              <w:rPr>
                <w:rFonts w:ascii="Verdana" w:hAnsi="Verdana"/>
                <w:sz w:val="18"/>
                <w:szCs w:val="18"/>
              </w:rPr>
              <w:t xml:space="preserve"> leeft nog en dat </w:t>
            </w:r>
            <w:r w:rsidR="00ED3FBB" w:rsidRPr="009F2BA5">
              <w:rPr>
                <w:rFonts w:ascii="Verdana" w:hAnsi="Verdana"/>
                <w:sz w:val="18"/>
                <w:szCs w:val="18"/>
              </w:rPr>
              <w:t xml:space="preserve">alleen </w:t>
            </w:r>
            <w:r w:rsidRPr="009F2BA5">
              <w:rPr>
                <w:rFonts w:ascii="Verdana" w:hAnsi="Verdana"/>
                <w:sz w:val="18"/>
                <w:szCs w:val="18"/>
              </w:rPr>
              <w:t xml:space="preserve">biedt </w:t>
            </w:r>
            <w:r w:rsidR="00ED3FBB" w:rsidRPr="009F2BA5">
              <w:rPr>
                <w:rFonts w:ascii="Verdana" w:hAnsi="Verdana"/>
                <w:sz w:val="18"/>
                <w:szCs w:val="18"/>
              </w:rPr>
              <w:t>al</w:t>
            </w:r>
            <w:r w:rsidRPr="009F2BA5">
              <w:rPr>
                <w:rFonts w:ascii="Verdana" w:hAnsi="Verdana"/>
                <w:sz w:val="18"/>
                <w:szCs w:val="18"/>
              </w:rPr>
              <w:t xml:space="preserve"> perspectief. Wat hem tot nog toe op de been houdt, kan hem blijven helpen in de toekomst.)</w:t>
            </w:r>
          </w:p>
        </w:tc>
        <w:tc>
          <w:tcPr>
            <w:tcW w:w="3701" w:type="dxa"/>
          </w:tcPr>
          <w:p w14:paraId="1D22823B" w14:textId="2E4FAF1F" w:rsidR="009A763D" w:rsidRPr="009F2BA5" w:rsidRDefault="00ED3FBB" w:rsidP="008E5B56">
            <w:pPr>
              <w:rPr>
                <w:rFonts w:ascii="Verdana" w:hAnsi="Verdana"/>
                <w:sz w:val="18"/>
                <w:szCs w:val="18"/>
              </w:rPr>
            </w:pPr>
            <w:r w:rsidRPr="009F2BA5">
              <w:rPr>
                <w:rFonts w:ascii="Verdana" w:hAnsi="Verdana"/>
                <w:sz w:val="18"/>
                <w:szCs w:val="18"/>
              </w:rPr>
              <w:t xml:space="preserve">Geruststellen zonder iemands eigen kracht aan te boren. </w:t>
            </w:r>
            <w:r w:rsidR="009A763D" w:rsidRPr="009F2BA5">
              <w:rPr>
                <w:rFonts w:ascii="Verdana" w:hAnsi="Verdana"/>
                <w:sz w:val="18"/>
                <w:szCs w:val="18"/>
              </w:rPr>
              <w:t>‘Het zal goedkomen, daar mag je op vertrouwen.’</w:t>
            </w:r>
          </w:p>
        </w:tc>
      </w:tr>
      <w:tr w:rsidR="009A763D" w:rsidRPr="002C2767" w14:paraId="6130FDD9" w14:textId="77777777" w:rsidTr="008E5B56">
        <w:tc>
          <w:tcPr>
            <w:tcW w:w="3921" w:type="dxa"/>
          </w:tcPr>
          <w:p w14:paraId="7FE0EA29" w14:textId="21F2F0C2" w:rsidR="009A763D" w:rsidRPr="009F2BA5" w:rsidRDefault="00282334" w:rsidP="008E5B56">
            <w:pPr>
              <w:rPr>
                <w:rFonts w:ascii="Verdana" w:hAnsi="Verdana"/>
                <w:sz w:val="18"/>
                <w:szCs w:val="18"/>
              </w:rPr>
            </w:pPr>
            <w:r w:rsidRPr="009F2BA5">
              <w:rPr>
                <w:rFonts w:ascii="Verdana" w:hAnsi="Verdana"/>
                <w:sz w:val="18"/>
                <w:szCs w:val="18"/>
              </w:rPr>
              <w:t>‘</w:t>
            </w:r>
            <w:r w:rsidR="009A763D" w:rsidRPr="009F2BA5">
              <w:rPr>
                <w:rFonts w:ascii="Verdana" w:hAnsi="Verdana"/>
                <w:sz w:val="18"/>
                <w:szCs w:val="18"/>
              </w:rPr>
              <w:t>Wat zijn voor jou redenen om te blijven leven?</w:t>
            </w:r>
            <w:r w:rsidRPr="009F2BA5">
              <w:rPr>
                <w:rFonts w:ascii="Verdana" w:hAnsi="Verdana"/>
                <w:sz w:val="18"/>
                <w:szCs w:val="18"/>
              </w:rPr>
              <w:t>’</w:t>
            </w:r>
          </w:p>
          <w:p w14:paraId="7284328F" w14:textId="44D9698A" w:rsidR="009A763D" w:rsidRPr="009F2BA5" w:rsidRDefault="009A763D" w:rsidP="00ED3FBB">
            <w:pPr>
              <w:rPr>
                <w:rFonts w:ascii="Verdana" w:hAnsi="Verdana"/>
                <w:sz w:val="18"/>
                <w:szCs w:val="18"/>
              </w:rPr>
            </w:pPr>
            <w:r w:rsidRPr="009F2BA5">
              <w:rPr>
                <w:rFonts w:ascii="Verdana" w:hAnsi="Verdana"/>
                <w:sz w:val="18"/>
                <w:szCs w:val="18"/>
              </w:rPr>
              <w:t>(Vaak noemen jonge</w:t>
            </w:r>
            <w:r w:rsidR="00ED3FBB" w:rsidRPr="009F2BA5">
              <w:rPr>
                <w:rFonts w:ascii="Verdana" w:hAnsi="Verdana"/>
                <w:sz w:val="18"/>
                <w:szCs w:val="18"/>
              </w:rPr>
              <w:t xml:space="preserve"> mensen</w:t>
            </w:r>
            <w:r w:rsidRPr="009F2BA5">
              <w:rPr>
                <w:rFonts w:ascii="Verdana" w:hAnsi="Verdana"/>
                <w:sz w:val="18"/>
                <w:szCs w:val="18"/>
              </w:rPr>
              <w:t xml:space="preserve"> hun familie, vrienden, school en</w:t>
            </w:r>
            <w:r w:rsidR="00ED3FBB" w:rsidRPr="009F2BA5">
              <w:rPr>
                <w:rFonts w:ascii="Verdana" w:hAnsi="Verdana"/>
                <w:sz w:val="18"/>
                <w:szCs w:val="18"/>
              </w:rPr>
              <w:t xml:space="preserve"> </w:t>
            </w:r>
            <w:r w:rsidRPr="009F2BA5">
              <w:rPr>
                <w:rFonts w:ascii="Verdana" w:hAnsi="Verdana"/>
                <w:sz w:val="18"/>
                <w:szCs w:val="18"/>
              </w:rPr>
              <w:t xml:space="preserve">of </w:t>
            </w:r>
            <w:r w:rsidR="00ED3FBB" w:rsidRPr="009F2BA5">
              <w:rPr>
                <w:rFonts w:ascii="Verdana" w:hAnsi="Verdana"/>
                <w:sz w:val="18"/>
                <w:szCs w:val="18"/>
              </w:rPr>
              <w:t>het geloof in God</w:t>
            </w:r>
            <w:r w:rsidRPr="009F2BA5">
              <w:rPr>
                <w:rFonts w:ascii="Verdana" w:hAnsi="Verdana"/>
                <w:sz w:val="18"/>
                <w:szCs w:val="18"/>
              </w:rPr>
              <w:t>. Dit zijn dus belangrijke beschermingsfactoren.)</w:t>
            </w:r>
          </w:p>
        </w:tc>
        <w:tc>
          <w:tcPr>
            <w:tcW w:w="3701" w:type="dxa"/>
          </w:tcPr>
          <w:p w14:paraId="549487F7" w14:textId="302FB941" w:rsidR="009A763D" w:rsidRPr="009F2BA5" w:rsidRDefault="009A763D" w:rsidP="00282334">
            <w:pPr>
              <w:rPr>
                <w:rFonts w:ascii="Verdana" w:hAnsi="Verdana"/>
                <w:sz w:val="18"/>
                <w:szCs w:val="18"/>
              </w:rPr>
            </w:pPr>
            <w:r w:rsidRPr="009F2BA5">
              <w:rPr>
                <w:rFonts w:ascii="Verdana" w:hAnsi="Verdana"/>
                <w:sz w:val="18"/>
                <w:szCs w:val="18"/>
              </w:rPr>
              <w:t xml:space="preserve">Zelf redenen opsommen waarom </w:t>
            </w:r>
            <w:r w:rsidR="00282334" w:rsidRPr="009F2BA5">
              <w:rPr>
                <w:rFonts w:ascii="Verdana" w:hAnsi="Verdana"/>
                <w:sz w:val="18"/>
                <w:szCs w:val="18"/>
              </w:rPr>
              <w:t xml:space="preserve">de </w:t>
            </w:r>
            <w:r w:rsidR="002E44C8" w:rsidRPr="009F2BA5">
              <w:rPr>
                <w:rFonts w:ascii="Verdana" w:hAnsi="Verdana"/>
                <w:sz w:val="18"/>
                <w:szCs w:val="18"/>
              </w:rPr>
              <w:t>ander</w:t>
            </w:r>
            <w:r w:rsidRPr="009F2BA5">
              <w:rPr>
                <w:rFonts w:ascii="Verdana" w:hAnsi="Verdana"/>
                <w:sz w:val="18"/>
                <w:szCs w:val="18"/>
              </w:rPr>
              <w:t xml:space="preserve"> niet moet opgeven, maar moet kiezen voor het leven.</w:t>
            </w:r>
          </w:p>
        </w:tc>
      </w:tr>
      <w:tr w:rsidR="009A763D" w:rsidRPr="002C2767" w14:paraId="22D2D00A" w14:textId="77777777" w:rsidTr="008E5B56">
        <w:tc>
          <w:tcPr>
            <w:tcW w:w="3921" w:type="dxa"/>
          </w:tcPr>
          <w:p w14:paraId="2F8755FC" w14:textId="7E17D725" w:rsidR="009A763D" w:rsidRPr="009F2BA5" w:rsidRDefault="009A763D" w:rsidP="00282334">
            <w:pPr>
              <w:rPr>
                <w:rFonts w:ascii="Verdana" w:hAnsi="Verdana"/>
                <w:sz w:val="18"/>
                <w:szCs w:val="18"/>
              </w:rPr>
            </w:pPr>
            <w:r w:rsidRPr="009F2BA5">
              <w:rPr>
                <w:rFonts w:ascii="Verdana" w:hAnsi="Verdana"/>
                <w:sz w:val="18"/>
                <w:szCs w:val="18"/>
              </w:rPr>
              <w:t xml:space="preserve">Een </w:t>
            </w:r>
            <w:r w:rsidR="002E44C8" w:rsidRPr="009F2BA5">
              <w:rPr>
                <w:rFonts w:ascii="Verdana" w:hAnsi="Verdana"/>
                <w:sz w:val="18"/>
                <w:szCs w:val="18"/>
              </w:rPr>
              <w:t>jongere</w:t>
            </w:r>
            <w:r w:rsidRPr="009F2BA5">
              <w:rPr>
                <w:rFonts w:ascii="Verdana" w:hAnsi="Verdana"/>
                <w:sz w:val="18"/>
                <w:szCs w:val="18"/>
              </w:rPr>
              <w:t xml:space="preserve"> benoemt</w:t>
            </w:r>
            <w:r w:rsidR="00282334" w:rsidRPr="009F2BA5">
              <w:rPr>
                <w:rFonts w:ascii="Verdana" w:hAnsi="Verdana"/>
                <w:sz w:val="18"/>
                <w:szCs w:val="18"/>
              </w:rPr>
              <w:t xml:space="preserve"> mogelijk</w:t>
            </w:r>
            <w:r w:rsidRPr="009F2BA5">
              <w:rPr>
                <w:rFonts w:ascii="Verdana" w:hAnsi="Verdana"/>
                <w:sz w:val="18"/>
                <w:szCs w:val="18"/>
              </w:rPr>
              <w:t xml:space="preserve"> niet dat hij </w:t>
            </w:r>
            <w:r w:rsidR="00282334" w:rsidRPr="009F2BA5">
              <w:rPr>
                <w:rFonts w:ascii="Verdana" w:hAnsi="Verdana"/>
                <w:sz w:val="18"/>
                <w:szCs w:val="18"/>
              </w:rPr>
              <w:t>suïcide</w:t>
            </w:r>
            <w:r w:rsidRPr="009F2BA5">
              <w:rPr>
                <w:rFonts w:ascii="Verdana" w:hAnsi="Verdana"/>
                <w:sz w:val="18"/>
                <w:szCs w:val="18"/>
              </w:rPr>
              <w:t xml:space="preserve"> wil plegen, maar je vermoedt dat hij hier over nadenkt (bijv. een</w:t>
            </w:r>
            <w:r w:rsidR="002E44C8" w:rsidRPr="009F2BA5">
              <w:rPr>
                <w:rFonts w:ascii="Verdana" w:hAnsi="Verdana"/>
                <w:sz w:val="18"/>
                <w:szCs w:val="18"/>
              </w:rPr>
              <w:t xml:space="preserve"> d</w:t>
            </w:r>
            <w:r w:rsidRPr="009F2BA5">
              <w:rPr>
                <w:rFonts w:ascii="Verdana" w:hAnsi="Verdana"/>
                <w:sz w:val="18"/>
                <w:szCs w:val="18"/>
              </w:rPr>
              <w:t>epressie</w:t>
            </w:r>
            <w:r w:rsidR="002E44C8" w:rsidRPr="009F2BA5">
              <w:rPr>
                <w:rFonts w:ascii="Verdana" w:hAnsi="Verdana"/>
                <w:sz w:val="18"/>
                <w:szCs w:val="18"/>
              </w:rPr>
              <w:t>f iemand</w:t>
            </w:r>
            <w:r w:rsidRPr="009F2BA5">
              <w:rPr>
                <w:rFonts w:ascii="Verdana" w:hAnsi="Verdana"/>
                <w:sz w:val="18"/>
                <w:szCs w:val="18"/>
              </w:rPr>
              <w:t xml:space="preserve">, </w:t>
            </w:r>
            <w:r w:rsidR="00282334" w:rsidRPr="009F2BA5">
              <w:rPr>
                <w:rFonts w:ascii="Verdana" w:hAnsi="Verdana"/>
                <w:sz w:val="18"/>
                <w:szCs w:val="18"/>
              </w:rPr>
              <w:t xml:space="preserve">of iemand die </w:t>
            </w:r>
            <w:r w:rsidRPr="009F2BA5">
              <w:rPr>
                <w:rFonts w:ascii="Verdana" w:hAnsi="Verdana"/>
                <w:sz w:val="18"/>
                <w:szCs w:val="18"/>
              </w:rPr>
              <w:t>het gevoel heeft iedereen tot last te</w:t>
            </w:r>
            <w:r w:rsidR="00282334" w:rsidRPr="009F2BA5">
              <w:rPr>
                <w:rFonts w:ascii="Verdana" w:hAnsi="Verdana"/>
                <w:sz w:val="18"/>
                <w:szCs w:val="18"/>
              </w:rPr>
              <w:t xml:space="preserve"> zijn, of</w:t>
            </w:r>
            <w:r w:rsidRPr="009F2BA5">
              <w:rPr>
                <w:rFonts w:ascii="Verdana" w:hAnsi="Verdana"/>
                <w:sz w:val="18"/>
                <w:szCs w:val="18"/>
              </w:rPr>
              <w:t xml:space="preserve"> nergens bij te horen, etc.)</w:t>
            </w:r>
            <w:r w:rsidR="005531C0" w:rsidRPr="009F2BA5">
              <w:rPr>
                <w:rFonts w:ascii="Verdana" w:hAnsi="Verdana"/>
                <w:sz w:val="18"/>
                <w:szCs w:val="18"/>
              </w:rPr>
              <w:t xml:space="preserve">. Vraag rustig, in directe woorden: </w:t>
            </w:r>
            <w:r w:rsidRPr="009F2BA5">
              <w:rPr>
                <w:rFonts w:ascii="Verdana" w:hAnsi="Verdana"/>
                <w:sz w:val="18"/>
                <w:szCs w:val="18"/>
              </w:rPr>
              <w:t xml:space="preserve"> ‘Zijn er momenten dat je het leven niet meer ziet zitten? </w:t>
            </w:r>
            <w:r w:rsidR="00282334" w:rsidRPr="009F2BA5">
              <w:rPr>
                <w:rFonts w:ascii="Verdana" w:hAnsi="Verdana"/>
                <w:sz w:val="18"/>
                <w:szCs w:val="18"/>
              </w:rPr>
              <w:t>Denk je wel eens aan</w:t>
            </w:r>
            <w:r w:rsidRPr="009F2BA5">
              <w:rPr>
                <w:rFonts w:ascii="Verdana" w:hAnsi="Verdana"/>
                <w:sz w:val="18"/>
                <w:szCs w:val="18"/>
              </w:rPr>
              <w:t xml:space="preserve"> zelf</w:t>
            </w:r>
            <w:r w:rsidR="00282334" w:rsidRPr="009F2BA5">
              <w:rPr>
                <w:rFonts w:ascii="Verdana" w:hAnsi="Verdana"/>
                <w:sz w:val="18"/>
                <w:szCs w:val="18"/>
              </w:rPr>
              <w:t>doding?’</w:t>
            </w:r>
          </w:p>
        </w:tc>
        <w:tc>
          <w:tcPr>
            <w:tcW w:w="3701" w:type="dxa"/>
          </w:tcPr>
          <w:p w14:paraId="75FA6A74" w14:textId="2FAC0536" w:rsidR="009A763D" w:rsidRPr="009F2BA5" w:rsidRDefault="009A763D" w:rsidP="00C2573C">
            <w:pPr>
              <w:rPr>
                <w:rFonts w:ascii="Verdana" w:hAnsi="Verdana"/>
                <w:sz w:val="18"/>
                <w:szCs w:val="18"/>
              </w:rPr>
            </w:pPr>
            <w:r w:rsidRPr="009F2BA5">
              <w:rPr>
                <w:rFonts w:ascii="Verdana" w:hAnsi="Verdana"/>
                <w:sz w:val="18"/>
                <w:szCs w:val="18"/>
              </w:rPr>
              <w:t>Het onderwerp ‘zelf</w:t>
            </w:r>
            <w:r w:rsidR="00282334" w:rsidRPr="009F2BA5">
              <w:rPr>
                <w:rFonts w:ascii="Verdana" w:hAnsi="Verdana"/>
                <w:sz w:val="18"/>
                <w:szCs w:val="18"/>
              </w:rPr>
              <w:t>doding</w:t>
            </w:r>
            <w:r w:rsidRPr="009F2BA5">
              <w:rPr>
                <w:rFonts w:ascii="Verdana" w:hAnsi="Verdana"/>
                <w:sz w:val="18"/>
                <w:szCs w:val="18"/>
              </w:rPr>
              <w:t xml:space="preserve">’ uit de weg gaan. </w:t>
            </w:r>
            <w:r w:rsidR="00282334" w:rsidRPr="009F2BA5">
              <w:rPr>
                <w:rFonts w:ascii="Verdana" w:hAnsi="Verdana"/>
                <w:sz w:val="18"/>
                <w:szCs w:val="18"/>
              </w:rPr>
              <w:t>Bedenk dat het voor de ander juist</w:t>
            </w:r>
            <w:r w:rsidRPr="009F2BA5">
              <w:rPr>
                <w:rFonts w:ascii="Verdana" w:hAnsi="Verdana"/>
                <w:sz w:val="18"/>
                <w:szCs w:val="18"/>
              </w:rPr>
              <w:t xml:space="preserve"> lastig </w:t>
            </w:r>
            <w:r w:rsidR="00282334" w:rsidRPr="009F2BA5">
              <w:rPr>
                <w:rFonts w:ascii="Verdana" w:hAnsi="Verdana"/>
                <w:sz w:val="18"/>
                <w:szCs w:val="18"/>
              </w:rPr>
              <w:t xml:space="preserve">kan </w:t>
            </w:r>
            <w:r w:rsidRPr="009F2BA5">
              <w:rPr>
                <w:rFonts w:ascii="Verdana" w:hAnsi="Verdana"/>
                <w:sz w:val="18"/>
                <w:szCs w:val="18"/>
              </w:rPr>
              <w:t xml:space="preserve">zijn om het gesprek </w:t>
            </w:r>
            <w:r w:rsidR="00282334" w:rsidRPr="009F2BA5">
              <w:rPr>
                <w:rFonts w:ascii="Verdana" w:hAnsi="Verdana"/>
                <w:sz w:val="18"/>
                <w:szCs w:val="18"/>
              </w:rPr>
              <w:t>erover te beginnen</w:t>
            </w:r>
            <w:r w:rsidRPr="009F2BA5">
              <w:rPr>
                <w:rFonts w:ascii="Verdana" w:hAnsi="Verdana"/>
                <w:sz w:val="18"/>
                <w:szCs w:val="18"/>
              </w:rPr>
              <w:t>, want hoe zal er gereageerd worden?</w:t>
            </w:r>
            <w:r w:rsidR="00C2573C" w:rsidRPr="009F2BA5">
              <w:rPr>
                <w:rFonts w:ascii="Verdana" w:hAnsi="Verdana"/>
                <w:sz w:val="18"/>
                <w:szCs w:val="18"/>
              </w:rPr>
              <w:t xml:space="preserve"> (Voor het eerst praten over suïcidale gedachten kan de ander zelfs opluchten!) </w:t>
            </w:r>
          </w:p>
        </w:tc>
      </w:tr>
      <w:tr w:rsidR="009A763D" w:rsidRPr="002C2767" w14:paraId="1D6F8A5F" w14:textId="77777777" w:rsidTr="008E5B56">
        <w:tc>
          <w:tcPr>
            <w:tcW w:w="3921" w:type="dxa"/>
          </w:tcPr>
          <w:p w14:paraId="0C83D8B1" w14:textId="75651154" w:rsidR="009A763D" w:rsidRPr="009F2BA5" w:rsidRDefault="00334BFA" w:rsidP="00180866">
            <w:pPr>
              <w:rPr>
                <w:rFonts w:ascii="Verdana" w:hAnsi="Verdana"/>
                <w:sz w:val="18"/>
                <w:szCs w:val="18"/>
              </w:rPr>
            </w:pPr>
            <w:r w:rsidRPr="009F2BA5">
              <w:rPr>
                <w:rFonts w:ascii="Verdana" w:hAnsi="Verdana"/>
                <w:sz w:val="18"/>
                <w:szCs w:val="18"/>
              </w:rPr>
              <w:t>Vraag</w:t>
            </w:r>
            <w:r w:rsidR="009A763D" w:rsidRPr="009F2BA5">
              <w:rPr>
                <w:rFonts w:ascii="Verdana" w:hAnsi="Verdana"/>
                <w:sz w:val="18"/>
                <w:szCs w:val="18"/>
              </w:rPr>
              <w:t xml:space="preserve"> of de</w:t>
            </w:r>
            <w:r w:rsidR="002E44C8" w:rsidRPr="009F2BA5">
              <w:rPr>
                <w:rFonts w:ascii="Verdana" w:hAnsi="Verdana"/>
                <w:sz w:val="18"/>
                <w:szCs w:val="18"/>
              </w:rPr>
              <w:t xml:space="preserve"> jongere</w:t>
            </w:r>
            <w:r w:rsidR="00180866" w:rsidRPr="009F2BA5">
              <w:rPr>
                <w:rFonts w:ascii="Verdana" w:hAnsi="Verdana"/>
                <w:sz w:val="18"/>
                <w:szCs w:val="18"/>
              </w:rPr>
              <w:t xml:space="preserve"> al iemand anders over zijn suïcidale gedachten spreekt en zo nee of hij</w:t>
            </w:r>
            <w:r w:rsidR="009A763D" w:rsidRPr="009F2BA5">
              <w:rPr>
                <w:rFonts w:ascii="Verdana" w:hAnsi="Verdana"/>
                <w:sz w:val="18"/>
                <w:szCs w:val="18"/>
              </w:rPr>
              <w:t xml:space="preserve"> iemand </w:t>
            </w:r>
            <w:r w:rsidR="00282334" w:rsidRPr="009F2BA5">
              <w:rPr>
                <w:rFonts w:ascii="Verdana" w:hAnsi="Verdana"/>
                <w:sz w:val="18"/>
                <w:szCs w:val="18"/>
              </w:rPr>
              <w:t xml:space="preserve">in vertrouwen </w:t>
            </w:r>
            <w:r w:rsidRPr="009F2BA5">
              <w:rPr>
                <w:rFonts w:ascii="Verdana" w:hAnsi="Verdana"/>
                <w:sz w:val="18"/>
                <w:szCs w:val="18"/>
              </w:rPr>
              <w:t>wil</w:t>
            </w:r>
            <w:r w:rsidR="00282334" w:rsidRPr="009F2BA5">
              <w:rPr>
                <w:rFonts w:ascii="Verdana" w:hAnsi="Verdana"/>
                <w:sz w:val="18"/>
                <w:szCs w:val="18"/>
              </w:rPr>
              <w:t xml:space="preserve"> nemen: o</w:t>
            </w:r>
            <w:r w:rsidR="009A763D" w:rsidRPr="009F2BA5">
              <w:rPr>
                <w:rFonts w:ascii="Verdana" w:hAnsi="Verdana"/>
                <w:sz w:val="18"/>
                <w:szCs w:val="18"/>
              </w:rPr>
              <w:t xml:space="preserve">uders, </w:t>
            </w:r>
            <w:proofErr w:type="spellStart"/>
            <w:r w:rsidR="00282334" w:rsidRPr="009F2BA5">
              <w:rPr>
                <w:rFonts w:ascii="Verdana" w:hAnsi="Verdana"/>
                <w:sz w:val="18"/>
                <w:szCs w:val="18"/>
              </w:rPr>
              <w:t>slb</w:t>
            </w:r>
            <w:proofErr w:type="spellEnd"/>
            <w:r w:rsidR="00282334" w:rsidRPr="009F2BA5">
              <w:rPr>
                <w:rFonts w:ascii="Verdana" w:hAnsi="Verdana"/>
                <w:sz w:val="18"/>
                <w:szCs w:val="18"/>
              </w:rPr>
              <w:t>-er</w:t>
            </w:r>
            <w:r w:rsidR="009A763D" w:rsidRPr="009F2BA5">
              <w:rPr>
                <w:rFonts w:ascii="Verdana" w:hAnsi="Verdana"/>
                <w:sz w:val="18"/>
                <w:szCs w:val="18"/>
              </w:rPr>
              <w:t xml:space="preserve">, </w:t>
            </w:r>
            <w:r w:rsidR="002E44C8" w:rsidRPr="009F2BA5">
              <w:rPr>
                <w:rFonts w:ascii="Verdana" w:hAnsi="Verdana"/>
                <w:sz w:val="18"/>
                <w:szCs w:val="18"/>
              </w:rPr>
              <w:t>jongeren</w:t>
            </w:r>
            <w:r w:rsidR="00282334" w:rsidRPr="009F2BA5">
              <w:rPr>
                <w:rFonts w:ascii="Verdana" w:hAnsi="Verdana"/>
                <w:sz w:val="18"/>
                <w:szCs w:val="18"/>
              </w:rPr>
              <w:t>psycholoog</w:t>
            </w:r>
            <w:r w:rsidR="009A763D" w:rsidRPr="009F2BA5">
              <w:rPr>
                <w:rFonts w:ascii="Verdana" w:hAnsi="Verdana"/>
                <w:sz w:val="18"/>
                <w:szCs w:val="18"/>
              </w:rPr>
              <w:t>, vertrouwenspersoon, enz. (Focus op een volwassene uit het netwerk. Jonge</w:t>
            </w:r>
            <w:r w:rsidRPr="009F2BA5">
              <w:rPr>
                <w:rFonts w:ascii="Verdana" w:hAnsi="Verdana"/>
                <w:sz w:val="18"/>
                <w:szCs w:val="18"/>
              </w:rPr>
              <w:t xml:space="preserve"> mensen</w:t>
            </w:r>
            <w:r w:rsidR="009A763D" w:rsidRPr="009F2BA5">
              <w:rPr>
                <w:rFonts w:ascii="Verdana" w:hAnsi="Verdana"/>
                <w:sz w:val="18"/>
                <w:szCs w:val="18"/>
              </w:rPr>
              <w:t xml:space="preserve"> zijn geneigd om </w:t>
            </w:r>
            <w:r w:rsidR="00282334" w:rsidRPr="009F2BA5">
              <w:rPr>
                <w:rFonts w:ascii="Verdana" w:hAnsi="Verdana"/>
                <w:sz w:val="18"/>
                <w:szCs w:val="18"/>
              </w:rPr>
              <w:t>alleen</w:t>
            </w:r>
            <w:r w:rsidR="009A763D" w:rsidRPr="009F2BA5">
              <w:rPr>
                <w:rFonts w:ascii="Verdana" w:hAnsi="Verdana"/>
                <w:sz w:val="18"/>
                <w:szCs w:val="18"/>
              </w:rPr>
              <w:t xml:space="preserve"> vrienden te noemen.)</w:t>
            </w:r>
          </w:p>
        </w:tc>
        <w:tc>
          <w:tcPr>
            <w:tcW w:w="3701" w:type="dxa"/>
          </w:tcPr>
          <w:p w14:paraId="391CB599" w14:textId="05FF73B7" w:rsidR="009A763D" w:rsidRPr="009F2BA5" w:rsidRDefault="00C2573C" w:rsidP="00334BFA">
            <w:pPr>
              <w:rPr>
                <w:rFonts w:ascii="Verdana" w:hAnsi="Verdana"/>
                <w:sz w:val="18"/>
                <w:szCs w:val="18"/>
              </w:rPr>
            </w:pPr>
            <w:r w:rsidRPr="009F2BA5">
              <w:rPr>
                <w:rFonts w:ascii="Verdana" w:hAnsi="Verdana"/>
                <w:sz w:val="18"/>
                <w:szCs w:val="18"/>
              </w:rPr>
              <w:t>Zelf gaan regelen dat iemand anders met de</w:t>
            </w:r>
            <w:r w:rsidR="00334BFA" w:rsidRPr="009F2BA5">
              <w:rPr>
                <w:rFonts w:ascii="Verdana" w:hAnsi="Verdana"/>
                <w:sz w:val="18"/>
                <w:szCs w:val="18"/>
              </w:rPr>
              <w:t xml:space="preserve"> suïcidale </w:t>
            </w:r>
            <w:proofErr w:type="spellStart"/>
            <w:r w:rsidR="002E44C8" w:rsidRPr="009F2BA5">
              <w:rPr>
                <w:rFonts w:ascii="Verdana" w:hAnsi="Verdana"/>
                <w:sz w:val="18"/>
                <w:szCs w:val="18"/>
              </w:rPr>
              <w:t>jongerre</w:t>
            </w:r>
            <w:proofErr w:type="spellEnd"/>
            <w:r w:rsidRPr="009F2BA5">
              <w:rPr>
                <w:rFonts w:ascii="Verdana" w:hAnsi="Verdana"/>
                <w:sz w:val="18"/>
                <w:szCs w:val="18"/>
              </w:rPr>
              <w:t xml:space="preserve"> in gesprek gaat.</w:t>
            </w:r>
            <w:r w:rsidR="00334BFA" w:rsidRPr="009F2BA5">
              <w:rPr>
                <w:rFonts w:ascii="Verdana" w:hAnsi="Verdana"/>
                <w:sz w:val="18"/>
                <w:szCs w:val="18"/>
              </w:rPr>
              <w:t xml:space="preserve"> (Als je er toch met een ander over praat – dat kan in een noodgeval  zelf</w:t>
            </w:r>
            <w:r w:rsidR="005531C0" w:rsidRPr="009F2BA5">
              <w:rPr>
                <w:rFonts w:ascii="Verdana" w:hAnsi="Verdana"/>
                <w:sz w:val="18"/>
                <w:szCs w:val="18"/>
              </w:rPr>
              <w:t>s</w:t>
            </w:r>
            <w:r w:rsidR="00334BFA" w:rsidRPr="009F2BA5">
              <w:rPr>
                <w:rFonts w:ascii="Verdana" w:hAnsi="Verdana"/>
                <w:sz w:val="18"/>
                <w:szCs w:val="18"/>
              </w:rPr>
              <w:t xml:space="preserve"> nodig zijn - moet die </w:t>
            </w:r>
            <w:r w:rsidR="002E44C8" w:rsidRPr="009F2BA5">
              <w:rPr>
                <w:rFonts w:ascii="Verdana" w:hAnsi="Verdana"/>
                <w:sz w:val="18"/>
                <w:szCs w:val="18"/>
              </w:rPr>
              <w:t>jongere</w:t>
            </w:r>
            <w:r w:rsidR="00334BFA" w:rsidRPr="009F2BA5">
              <w:rPr>
                <w:rFonts w:ascii="Verdana" w:hAnsi="Verdana"/>
                <w:sz w:val="18"/>
                <w:szCs w:val="18"/>
              </w:rPr>
              <w:t xml:space="preserve"> dat wel van jou weten.)</w:t>
            </w:r>
          </w:p>
        </w:tc>
      </w:tr>
      <w:tr w:rsidR="00334BFA" w:rsidRPr="002C2767" w14:paraId="6C40D446" w14:textId="77777777" w:rsidTr="008E5B56">
        <w:tc>
          <w:tcPr>
            <w:tcW w:w="3921" w:type="dxa"/>
          </w:tcPr>
          <w:p w14:paraId="4284F060" w14:textId="466038A4" w:rsidR="00334BFA" w:rsidRPr="009F2BA5" w:rsidRDefault="00ED588F" w:rsidP="00ED588F">
            <w:pPr>
              <w:rPr>
                <w:rFonts w:ascii="Verdana" w:hAnsi="Verdana"/>
                <w:sz w:val="18"/>
                <w:szCs w:val="18"/>
              </w:rPr>
            </w:pPr>
            <w:r w:rsidRPr="009F2BA5">
              <w:rPr>
                <w:rFonts w:ascii="Verdana" w:hAnsi="Verdana"/>
                <w:sz w:val="18"/>
                <w:szCs w:val="18"/>
              </w:rPr>
              <w:t>Voor jezelf</w:t>
            </w:r>
            <w:r w:rsidR="00334BFA" w:rsidRPr="009F2BA5">
              <w:rPr>
                <w:rFonts w:ascii="Verdana" w:hAnsi="Verdana"/>
                <w:sz w:val="18"/>
                <w:szCs w:val="18"/>
              </w:rPr>
              <w:t xml:space="preserve"> advies vragen voor het ondersteunen van </w:t>
            </w:r>
            <w:r w:rsidR="002E44C8" w:rsidRPr="009F2BA5">
              <w:rPr>
                <w:rFonts w:ascii="Verdana" w:hAnsi="Verdana"/>
                <w:sz w:val="18"/>
                <w:szCs w:val="18"/>
              </w:rPr>
              <w:t>d</w:t>
            </w:r>
            <w:r w:rsidR="00334BFA" w:rsidRPr="009F2BA5">
              <w:rPr>
                <w:rFonts w:ascii="Verdana" w:hAnsi="Verdana"/>
                <w:sz w:val="18"/>
                <w:szCs w:val="18"/>
              </w:rPr>
              <w:t xml:space="preserve">e </w:t>
            </w:r>
            <w:r w:rsidR="002E44C8" w:rsidRPr="009F2BA5">
              <w:rPr>
                <w:rFonts w:ascii="Verdana" w:hAnsi="Verdana"/>
                <w:sz w:val="18"/>
                <w:szCs w:val="18"/>
              </w:rPr>
              <w:t xml:space="preserve">jongere met wie je </w:t>
            </w:r>
            <w:r w:rsidR="002E44C8" w:rsidRPr="009F2BA5">
              <w:rPr>
                <w:rFonts w:ascii="Verdana" w:hAnsi="Verdana"/>
                <w:sz w:val="18"/>
                <w:szCs w:val="18"/>
              </w:rPr>
              <w:lastRenderedPageBreak/>
              <w:t>praat</w:t>
            </w:r>
            <w:r w:rsidR="00334BFA" w:rsidRPr="009F2BA5">
              <w:rPr>
                <w:rFonts w:ascii="Verdana" w:hAnsi="Verdana"/>
                <w:sz w:val="18"/>
                <w:szCs w:val="18"/>
              </w:rPr>
              <w:t>.</w:t>
            </w:r>
            <w:r w:rsidR="009B747B" w:rsidRPr="009F2BA5">
              <w:rPr>
                <w:rFonts w:ascii="Verdana" w:hAnsi="Verdana"/>
                <w:sz w:val="18"/>
                <w:szCs w:val="18"/>
              </w:rPr>
              <w:t xml:space="preserve"> </w:t>
            </w:r>
            <w:r w:rsidRPr="009F2BA5">
              <w:rPr>
                <w:rFonts w:ascii="Verdana" w:hAnsi="Verdana"/>
                <w:sz w:val="18"/>
                <w:szCs w:val="18"/>
              </w:rPr>
              <w:t xml:space="preserve">Hij / zij blijft daarbij anoniem. </w:t>
            </w:r>
            <w:r w:rsidR="002E44C8" w:rsidRPr="009F2BA5">
              <w:rPr>
                <w:rFonts w:ascii="Verdana" w:hAnsi="Verdana"/>
                <w:sz w:val="18"/>
                <w:szCs w:val="18"/>
              </w:rPr>
              <w:t>Dat kan op school, dat kan bij je pastor</w:t>
            </w:r>
            <w:r w:rsidR="000C599B">
              <w:rPr>
                <w:rFonts w:ascii="Verdana" w:hAnsi="Verdana"/>
                <w:sz w:val="18"/>
                <w:szCs w:val="18"/>
              </w:rPr>
              <w:t xml:space="preserve">, bij </w:t>
            </w:r>
            <w:hyperlink r:id="rId11" w:history="1">
              <w:r w:rsidR="009149FB" w:rsidRPr="009D7412">
                <w:rPr>
                  <w:rStyle w:val="Hyperlink"/>
                  <w:rFonts w:ascii="Verdana" w:hAnsi="Verdana"/>
                  <w:sz w:val="18"/>
                  <w:szCs w:val="18"/>
                </w:rPr>
                <w:t>www.113.nl</w:t>
              </w:r>
            </w:hyperlink>
          </w:p>
        </w:tc>
        <w:tc>
          <w:tcPr>
            <w:tcW w:w="3701" w:type="dxa"/>
          </w:tcPr>
          <w:p w14:paraId="01065D95" w14:textId="77777777" w:rsidR="00334BFA" w:rsidRPr="009F2BA5" w:rsidRDefault="00334BFA" w:rsidP="00334BFA">
            <w:pPr>
              <w:rPr>
                <w:rFonts w:ascii="Verdana" w:hAnsi="Verdana"/>
                <w:sz w:val="18"/>
                <w:szCs w:val="18"/>
              </w:rPr>
            </w:pPr>
          </w:p>
        </w:tc>
      </w:tr>
      <w:tr w:rsidR="00D21072" w:rsidRPr="002C2767" w14:paraId="56198F8B" w14:textId="77777777" w:rsidTr="008E5B56">
        <w:tc>
          <w:tcPr>
            <w:tcW w:w="3921" w:type="dxa"/>
          </w:tcPr>
          <w:p w14:paraId="501B5B43" w14:textId="7469B84D" w:rsidR="00D21072" w:rsidRPr="009F2BA5" w:rsidRDefault="00D21072" w:rsidP="00334BFA">
            <w:pPr>
              <w:rPr>
                <w:rFonts w:ascii="Verdana" w:hAnsi="Verdana"/>
                <w:sz w:val="18"/>
                <w:szCs w:val="18"/>
              </w:rPr>
            </w:pPr>
            <w:r w:rsidRPr="009F2BA5">
              <w:rPr>
                <w:rFonts w:ascii="Verdana" w:hAnsi="Verdana"/>
                <w:sz w:val="18"/>
                <w:szCs w:val="18"/>
              </w:rPr>
              <w:t xml:space="preserve">Een </w:t>
            </w:r>
            <w:r w:rsidR="002E44C8" w:rsidRPr="009F2BA5">
              <w:rPr>
                <w:rFonts w:ascii="Verdana" w:hAnsi="Verdana"/>
                <w:sz w:val="18"/>
                <w:szCs w:val="18"/>
              </w:rPr>
              <w:t xml:space="preserve">erg depressieve jongere </w:t>
            </w:r>
            <w:r w:rsidRPr="009F2BA5">
              <w:rPr>
                <w:rFonts w:ascii="Verdana" w:hAnsi="Verdana"/>
                <w:sz w:val="18"/>
                <w:szCs w:val="18"/>
              </w:rPr>
              <w:t>helpen hulp te vinden</w:t>
            </w:r>
            <w:r w:rsidR="00334BFA" w:rsidRPr="009F2BA5">
              <w:rPr>
                <w:rFonts w:ascii="Verdana" w:hAnsi="Verdana"/>
                <w:sz w:val="18"/>
                <w:szCs w:val="18"/>
              </w:rPr>
              <w:t xml:space="preserve"> (en de eerste officiële hulpverlener is de huisarts).</w:t>
            </w:r>
            <w:r w:rsidR="00C2573C" w:rsidRPr="009F2BA5">
              <w:rPr>
                <w:rFonts w:ascii="Verdana" w:hAnsi="Verdana"/>
                <w:sz w:val="18"/>
                <w:szCs w:val="18"/>
              </w:rPr>
              <w:t xml:space="preserve"> Maak daarover afspraken waarop je terug kunt komen.</w:t>
            </w:r>
            <w:r w:rsidR="00F93840" w:rsidRPr="009F2BA5">
              <w:rPr>
                <w:rFonts w:ascii="Verdana" w:hAnsi="Verdana"/>
                <w:sz w:val="18"/>
                <w:szCs w:val="18"/>
              </w:rPr>
              <w:t xml:space="preserve"> (‘Heb je gisteren de dokter nog gebeld?’)</w:t>
            </w:r>
          </w:p>
        </w:tc>
        <w:tc>
          <w:tcPr>
            <w:tcW w:w="3701" w:type="dxa"/>
          </w:tcPr>
          <w:p w14:paraId="4488FB32" w14:textId="78ECF7A4" w:rsidR="00D21072" w:rsidRPr="009F2BA5" w:rsidRDefault="00D21072" w:rsidP="005531C0">
            <w:pPr>
              <w:rPr>
                <w:rFonts w:ascii="Verdana" w:hAnsi="Verdana"/>
                <w:sz w:val="18"/>
                <w:szCs w:val="18"/>
              </w:rPr>
            </w:pPr>
            <w:r w:rsidRPr="009F2BA5">
              <w:rPr>
                <w:rFonts w:ascii="Verdana" w:hAnsi="Verdana"/>
                <w:sz w:val="18"/>
                <w:szCs w:val="18"/>
              </w:rPr>
              <w:t xml:space="preserve">Zelf proberen </w:t>
            </w:r>
            <w:r w:rsidR="002E44C8" w:rsidRPr="009F2BA5">
              <w:rPr>
                <w:rFonts w:ascii="Verdana" w:hAnsi="Verdana"/>
                <w:sz w:val="18"/>
                <w:szCs w:val="18"/>
              </w:rPr>
              <w:t>de ander</w:t>
            </w:r>
            <w:r w:rsidRPr="009F2BA5">
              <w:rPr>
                <w:rFonts w:ascii="Verdana" w:hAnsi="Verdana"/>
                <w:sz w:val="18"/>
                <w:szCs w:val="18"/>
              </w:rPr>
              <w:t xml:space="preserve"> te redden</w:t>
            </w:r>
            <w:r w:rsidR="00334BFA" w:rsidRPr="009F2BA5">
              <w:rPr>
                <w:rFonts w:ascii="Verdana" w:hAnsi="Verdana"/>
                <w:sz w:val="18"/>
                <w:szCs w:val="18"/>
              </w:rPr>
              <w:t>, zonder ondersteuning van hulpverleners</w:t>
            </w:r>
            <w:r w:rsidRPr="009F2BA5">
              <w:rPr>
                <w:rFonts w:ascii="Verdana" w:hAnsi="Verdana"/>
                <w:sz w:val="18"/>
                <w:szCs w:val="18"/>
              </w:rPr>
              <w:t xml:space="preserve">. </w:t>
            </w:r>
            <w:r w:rsidR="00F93840" w:rsidRPr="009F2BA5">
              <w:rPr>
                <w:rFonts w:ascii="Verdana" w:hAnsi="Verdana"/>
                <w:sz w:val="18"/>
                <w:szCs w:val="18"/>
              </w:rPr>
              <w:t xml:space="preserve">Laat je </w:t>
            </w:r>
            <w:r w:rsidR="009B747B" w:rsidRPr="009F2BA5">
              <w:rPr>
                <w:rFonts w:ascii="Verdana" w:hAnsi="Verdana"/>
                <w:sz w:val="18"/>
                <w:szCs w:val="18"/>
              </w:rPr>
              <w:t xml:space="preserve">ook </w:t>
            </w:r>
            <w:r w:rsidR="00F93840" w:rsidRPr="009F2BA5">
              <w:rPr>
                <w:rFonts w:ascii="Verdana" w:hAnsi="Verdana"/>
                <w:sz w:val="18"/>
                <w:szCs w:val="18"/>
              </w:rPr>
              <w:t xml:space="preserve">niet </w:t>
            </w:r>
            <w:r w:rsidR="005531C0" w:rsidRPr="009F2BA5">
              <w:rPr>
                <w:rFonts w:ascii="Verdana" w:hAnsi="Verdana"/>
                <w:sz w:val="18"/>
                <w:szCs w:val="18"/>
              </w:rPr>
              <w:t>klem zetten door</w:t>
            </w:r>
            <w:r w:rsidR="00F93840" w:rsidRPr="009F2BA5">
              <w:rPr>
                <w:rFonts w:ascii="Verdana" w:hAnsi="Verdana"/>
                <w:sz w:val="18"/>
                <w:szCs w:val="18"/>
              </w:rPr>
              <w:t xml:space="preserve"> geheimhoudingsplicht</w:t>
            </w:r>
            <w:r w:rsidRPr="009F2BA5">
              <w:rPr>
                <w:rFonts w:ascii="Verdana" w:hAnsi="Verdana"/>
                <w:sz w:val="18"/>
                <w:szCs w:val="18"/>
              </w:rPr>
              <w:t>. Laat je niet claimen. Je kunt er daardoor zelf ook onderdoor gaan.</w:t>
            </w:r>
          </w:p>
        </w:tc>
      </w:tr>
      <w:tr w:rsidR="009A763D" w:rsidRPr="002C2767" w14:paraId="62B36AFB" w14:textId="77777777" w:rsidTr="008E5B56">
        <w:tc>
          <w:tcPr>
            <w:tcW w:w="3921" w:type="dxa"/>
          </w:tcPr>
          <w:p w14:paraId="5B1C258B" w14:textId="0EB08D71" w:rsidR="009A763D" w:rsidRPr="009F2BA5" w:rsidRDefault="009A763D" w:rsidP="00C2573C">
            <w:pPr>
              <w:rPr>
                <w:rFonts w:ascii="Verdana" w:hAnsi="Verdana"/>
                <w:sz w:val="18"/>
                <w:szCs w:val="18"/>
              </w:rPr>
            </w:pPr>
            <w:r w:rsidRPr="009F2BA5">
              <w:rPr>
                <w:rFonts w:ascii="Verdana" w:hAnsi="Verdana"/>
                <w:sz w:val="18"/>
                <w:szCs w:val="18"/>
              </w:rPr>
              <w:t xml:space="preserve">Wanneer </w:t>
            </w:r>
            <w:r w:rsidR="00282334" w:rsidRPr="009F2BA5">
              <w:rPr>
                <w:rFonts w:ascii="Verdana" w:hAnsi="Verdana"/>
                <w:sz w:val="18"/>
                <w:szCs w:val="18"/>
              </w:rPr>
              <w:t xml:space="preserve">je moedeloze </w:t>
            </w:r>
            <w:r w:rsidR="002E44C8" w:rsidRPr="009F2BA5">
              <w:rPr>
                <w:rFonts w:ascii="Verdana" w:hAnsi="Verdana"/>
                <w:sz w:val="18"/>
                <w:szCs w:val="18"/>
              </w:rPr>
              <w:t>vriend of wie het ook maar is,</w:t>
            </w:r>
            <w:r w:rsidRPr="009F2BA5">
              <w:rPr>
                <w:rFonts w:ascii="Verdana" w:hAnsi="Verdana"/>
                <w:sz w:val="18"/>
                <w:szCs w:val="18"/>
              </w:rPr>
              <w:t xml:space="preserve"> het </w:t>
            </w:r>
            <w:r w:rsidR="00C2573C" w:rsidRPr="009F2BA5">
              <w:rPr>
                <w:rFonts w:ascii="Verdana" w:hAnsi="Verdana"/>
                <w:sz w:val="18"/>
                <w:szCs w:val="18"/>
              </w:rPr>
              <w:t>fijn</w:t>
            </w:r>
            <w:r w:rsidRPr="009F2BA5">
              <w:rPr>
                <w:rFonts w:ascii="Verdana" w:hAnsi="Verdana"/>
                <w:sz w:val="18"/>
                <w:szCs w:val="18"/>
              </w:rPr>
              <w:t xml:space="preserve"> vindt</w:t>
            </w:r>
            <w:r w:rsidR="00C2573C" w:rsidRPr="009F2BA5">
              <w:rPr>
                <w:rFonts w:ascii="Verdana" w:hAnsi="Verdana"/>
                <w:sz w:val="18"/>
                <w:szCs w:val="18"/>
              </w:rPr>
              <w:t xml:space="preserve"> (maar ja… vindt hij nog wel iets fijn…)</w:t>
            </w:r>
            <w:r w:rsidR="00282334" w:rsidRPr="009F2BA5">
              <w:rPr>
                <w:rFonts w:ascii="Verdana" w:hAnsi="Verdana"/>
                <w:sz w:val="18"/>
                <w:szCs w:val="18"/>
              </w:rPr>
              <w:t>,</w:t>
            </w:r>
            <w:r w:rsidRPr="009F2BA5">
              <w:rPr>
                <w:rFonts w:ascii="Verdana" w:hAnsi="Verdana"/>
                <w:sz w:val="18"/>
                <w:szCs w:val="18"/>
              </w:rPr>
              <w:t xml:space="preserve"> kan je </w:t>
            </w:r>
            <w:r w:rsidR="00282334" w:rsidRPr="009F2BA5">
              <w:rPr>
                <w:rFonts w:ascii="Verdana" w:hAnsi="Verdana"/>
                <w:sz w:val="18"/>
                <w:szCs w:val="18"/>
              </w:rPr>
              <w:t xml:space="preserve">met en of </w:t>
            </w:r>
            <w:r w:rsidRPr="009F2BA5">
              <w:rPr>
                <w:rFonts w:ascii="Verdana" w:hAnsi="Verdana"/>
                <w:sz w:val="18"/>
                <w:szCs w:val="18"/>
              </w:rPr>
              <w:t xml:space="preserve">voor hem bidden. </w:t>
            </w:r>
          </w:p>
        </w:tc>
        <w:tc>
          <w:tcPr>
            <w:tcW w:w="3701" w:type="dxa"/>
          </w:tcPr>
          <w:p w14:paraId="61D926D4" w14:textId="2A1886C0" w:rsidR="009A763D" w:rsidRPr="009F2BA5" w:rsidRDefault="00282334" w:rsidP="008E5B56">
            <w:pPr>
              <w:rPr>
                <w:rFonts w:ascii="Verdana" w:hAnsi="Verdana"/>
                <w:sz w:val="18"/>
                <w:szCs w:val="18"/>
              </w:rPr>
            </w:pPr>
            <w:r w:rsidRPr="009F2BA5">
              <w:rPr>
                <w:rFonts w:ascii="Verdana" w:hAnsi="Verdana"/>
                <w:sz w:val="18"/>
                <w:szCs w:val="18"/>
              </w:rPr>
              <w:t xml:space="preserve">Het geloof inzetten om iemand te vermanen. </w:t>
            </w:r>
            <w:r w:rsidR="009A763D" w:rsidRPr="009F2BA5">
              <w:rPr>
                <w:rFonts w:ascii="Verdana" w:hAnsi="Verdana"/>
                <w:sz w:val="18"/>
                <w:szCs w:val="18"/>
              </w:rPr>
              <w:t>‘Van God mag je geen zelfmoord plegen.’</w:t>
            </w:r>
          </w:p>
        </w:tc>
      </w:tr>
    </w:tbl>
    <w:p w14:paraId="65A648E3" w14:textId="506440F4" w:rsidR="009A763D" w:rsidRPr="002C2767" w:rsidRDefault="009A763D" w:rsidP="009A763D">
      <w:pPr>
        <w:rPr>
          <w:rFonts w:ascii="Verdana" w:hAnsi="Verdana"/>
        </w:rPr>
      </w:pPr>
    </w:p>
    <w:p w14:paraId="66AC01E7" w14:textId="77777777" w:rsidR="00851783" w:rsidRDefault="00851783" w:rsidP="009A763D">
      <w:pPr>
        <w:rPr>
          <w:rFonts w:ascii="Verdana" w:hAnsi="Verdana"/>
          <w:i/>
        </w:rPr>
      </w:pPr>
    </w:p>
    <w:p w14:paraId="311CA89C" w14:textId="0BAF7F1C" w:rsidR="00D9483D" w:rsidRPr="002C2767" w:rsidRDefault="00D9483D" w:rsidP="009A763D">
      <w:pPr>
        <w:rPr>
          <w:rFonts w:ascii="Verdana" w:hAnsi="Verdana"/>
          <w:i/>
        </w:rPr>
      </w:pPr>
      <w:r w:rsidRPr="002C2767">
        <w:rPr>
          <w:rFonts w:ascii="Verdana" w:hAnsi="Verdana"/>
          <w:i/>
        </w:rPr>
        <w:t>Suggestie</w:t>
      </w:r>
      <w:r w:rsidR="00483D34" w:rsidRPr="002C2767">
        <w:rPr>
          <w:rFonts w:ascii="Verdana" w:hAnsi="Verdana"/>
          <w:i/>
        </w:rPr>
        <w:t>s</w:t>
      </w:r>
    </w:p>
    <w:p w14:paraId="2CF0DEEE" w14:textId="551414A1" w:rsidR="00483D34" w:rsidRPr="002C2767" w:rsidRDefault="00D9483D" w:rsidP="0029577B">
      <w:pPr>
        <w:tabs>
          <w:tab w:val="num" w:pos="720"/>
        </w:tabs>
        <w:spacing w:after="0" w:line="240" w:lineRule="auto"/>
        <w:rPr>
          <w:rFonts w:ascii="Verdana" w:eastAsia="Times New Roman" w:hAnsi="Verdana" w:cs="Calibri"/>
          <w:color w:val="000000"/>
          <w:lang w:eastAsia="nl-NL"/>
        </w:rPr>
      </w:pPr>
      <w:r w:rsidRPr="002C2767">
        <w:rPr>
          <w:rFonts w:ascii="Verdana" w:eastAsia="Times New Roman" w:hAnsi="Verdana" w:cs="Calibri"/>
          <w:color w:val="000000"/>
          <w:lang w:eastAsia="nl-NL"/>
        </w:rPr>
        <w:t xml:space="preserve">We wijzen erop dat </w:t>
      </w:r>
      <w:r w:rsidR="002E44C8" w:rsidRPr="002C2767">
        <w:rPr>
          <w:rFonts w:ascii="Verdana" w:eastAsia="Times New Roman" w:hAnsi="Verdana" w:cs="Calibri"/>
          <w:color w:val="000000"/>
          <w:lang w:eastAsia="nl-NL"/>
        </w:rPr>
        <w:t>jongeren</w:t>
      </w:r>
      <w:r w:rsidRPr="002C2767">
        <w:rPr>
          <w:rFonts w:ascii="Verdana" w:eastAsia="Times New Roman" w:hAnsi="Verdana" w:cs="Calibri"/>
          <w:color w:val="000000"/>
          <w:lang w:eastAsia="nl-NL"/>
        </w:rPr>
        <w:t xml:space="preserve"> het om persoonlijke redenen soms lastig vinden om open e</w:t>
      </w:r>
      <w:r w:rsidR="009B747B" w:rsidRPr="002C2767">
        <w:rPr>
          <w:rFonts w:ascii="Verdana" w:eastAsia="Times New Roman" w:hAnsi="Verdana" w:cs="Calibri"/>
          <w:color w:val="000000"/>
          <w:lang w:eastAsia="nl-NL"/>
        </w:rPr>
        <w:t xml:space="preserve">n kwetsbaar te zijn in grote </w:t>
      </w:r>
      <w:r w:rsidRPr="002C2767">
        <w:rPr>
          <w:rFonts w:ascii="Verdana" w:eastAsia="Times New Roman" w:hAnsi="Verdana" w:cs="Calibri"/>
          <w:color w:val="000000"/>
          <w:lang w:eastAsia="nl-NL"/>
        </w:rPr>
        <w:t>groepen</w:t>
      </w:r>
      <w:r w:rsidR="00ED588F" w:rsidRPr="002C2767">
        <w:rPr>
          <w:rFonts w:ascii="Verdana" w:eastAsia="Times New Roman" w:hAnsi="Verdana" w:cs="Calibri"/>
          <w:color w:val="000000"/>
          <w:lang w:eastAsia="nl-NL"/>
        </w:rPr>
        <w:t xml:space="preserve"> als het over dit onderwerp gaat</w:t>
      </w:r>
      <w:r w:rsidRPr="002C2767">
        <w:rPr>
          <w:rFonts w:ascii="Verdana" w:eastAsia="Times New Roman" w:hAnsi="Verdana" w:cs="Calibri"/>
          <w:color w:val="000000"/>
          <w:lang w:eastAsia="nl-NL"/>
        </w:rPr>
        <w:t xml:space="preserve">. Wellicht is het dan een idee om </w:t>
      </w:r>
      <w:r w:rsidR="002E44C8" w:rsidRPr="002C2767">
        <w:rPr>
          <w:rFonts w:ascii="Verdana" w:eastAsia="Times New Roman" w:hAnsi="Verdana" w:cs="Calibri"/>
          <w:color w:val="000000"/>
          <w:lang w:eastAsia="nl-NL"/>
        </w:rPr>
        <w:t xml:space="preserve">het gesprek </w:t>
      </w:r>
      <w:r w:rsidR="0029577B" w:rsidRPr="002C2767">
        <w:rPr>
          <w:rFonts w:ascii="Verdana" w:eastAsia="Times New Roman" w:hAnsi="Verdana" w:cs="Calibri"/>
          <w:color w:val="000000"/>
          <w:lang w:eastAsia="nl-NL"/>
        </w:rPr>
        <w:t xml:space="preserve">in de grote groep en in kleine groepjes af te wisselen. </w:t>
      </w:r>
    </w:p>
    <w:p w14:paraId="50C4666C" w14:textId="77777777" w:rsidR="00483D34" w:rsidRPr="002C2767" w:rsidRDefault="00483D34" w:rsidP="0029577B">
      <w:pPr>
        <w:tabs>
          <w:tab w:val="num" w:pos="720"/>
        </w:tabs>
        <w:spacing w:after="0" w:line="240" w:lineRule="auto"/>
        <w:rPr>
          <w:rFonts w:ascii="Verdana" w:eastAsia="Times New Roman" w:hAnsi="Verdana" w:cs="Calibri"/>
          <w:color w:val="000000"/>
          <w:lang w:eastAsia="nl-NL"/>
        </w:rPr>
      </w:pPr>
    </w:p>
    <w:p w14:paraId="67C0F04D" w14:textId="46900E40" w:rsidR="00483D34" w:rsidRPr="002C2767" w:rsidRDefault="0029577B" w:rsidP="0029577B">
      <w:pPr>
        <w:tabs>
          <w:tab w:val="num" w:pos="720"/>
        </w:tabs>
        <w:spacing w:after="0" w:line="240" w:lineRule="auto"/>
        <w:rPr>
          <w:rFonts w:ascii="Verdana" w:eastAsia="Times New Roman" w:hAnsi="Verdana" w:cs="Calibri"/>
          <w:color w:val="000000"/>
          <w:lang w:eastAsia="nl-NL"/>
        </w:rPr>
      </w:pPr>
      <w:r w:rsidRPr="002C2767">
        <w:rPr>
          <w:rFonts w:ascii="Verdana" w:eastAsia="Times New Roman" w:hAnsi="Verdana" w:cs="Calibri"/>
          <w:color w:val="000000"/>
          <w:lang w:eastAsia="nl-NL"/>
        </w:rPr>
        <w:t>Je kunt</w:t>
      </w:r>
      <w:r w:rsidR="00483D34" w:rsidRPr="002C2767">
        <w:rPr>
          <w:rFonts w:ascii="Verdana" w:eastAsia="Times New Roman" w:hAnsi="Verdana" w:cs="Calibri"/>
          <w:color w:val="000000"/>
          <w:lang w:eastAsia="nl-NL"/>
        </w:rPr>
        <w:t xml:space="preserve"> met de hele groep starten met een </w:t>
      </w:r>
      <w:proofErr w:type="spellStart"/>
      <w:r w:rsidR="00483D34" w:rsidRPr="002C2767">
        <w:rPr>
          <w:rFonts w:ascii="Verdana" w:eastAsia="Times New Roman" w:hAnsi="Verdana" w:cs="Calibri"/>
          <w:color w:val="000000"/>
          <w:lang w:eastAsia="nl-NL"/>
        </w:rPr>
        <w:t>woordweb</w:t>
      </w:r>
      <w:proofErr w:type="spellEnd"/>
      <w:r w:rsidR="00483D34" w:rsidRPr="002C2767">
        <w:rPr>
          <w:rFonts w:ascii="Verdana" w:eastAsia="Times New Roman" w:hAnsi="Verdana" w:cs="Calibri"/>
          <w:color w:val="000000"/>
          <w:lang w:eastAsia="nl-NL"/>
        </w:rPr>
        <w:t xml:space="preserve"> (associaties noteren bij het woord ‘suïcide’) of stille-wand-discussie (in stilte reageren op enige stellingen die op aparte bladen genoteerd zijn) ter opening van het subjectief concept van de </w:t>
      </w:r>
      <w:r w:rsidR="002E44C8" w:rsidRPr="002C2767">
        <w:rPr>
          <w:rFonts w:ascii="Verdana" w:eastAsia="Times New Roman" w:hAnsi="Verdana" w:cs="Calibri"/>
          <w:color w:val="000000"/>
          <w:lang w:eastAsia="nl-NL"/>
        </w:rPr>
        <w:t>jongeren</w:t>
      </w:r>
      <w:r w:rsidR="00483D34" w:rsidRPr="002C2767">
        <w:rPr>
          <w:rFonts w:ascii="Verdana" w:eastAsia="Times New Roman" w:hAnsi="Verdana" w:cs="Calibri"/>
          <w:color w:val="000000"/>
          <w:lang w:eastAsia="nl-NL"/>
        </w:rPr>
        <w:t>.</w:t>
      </w:r>
    </w:p>
    <w:p w14:paraId="270D9FCF" w14:textId="77777777" w:rsidR="00483D34" w:rsidRPr="002C2767" w:rsidRDefault="00483D34" w:rsidP="0029577B">
      <w:pPr>
        <w:tabs>
          <w:tab w:val="num" w:pos="720"/>
        </w:tabs>
        <w:spacing w:after="0" w:line="240" w:lineRule="auto"/>
        <w:rPr>
          <w:rFonts w:ascii="Verdana" w:eastAsia="Times New Roman" w:hAnsi="Verdana" w:cs="Calibri"/>
          <w:color w:val="000000"/>
          <w:lang w:eastAsia="nl-NL"/>
        </w:rPr>
      </w:pPr>
    </w:p>
    <w:p w14:paraId="06EBC7AB" w14:textId="506851EE" w:rsidR="0029577B" w:rsidRPr="002C2767" w:rsidRDefault="0029577B" w:rsidP="0029577B">
      <w:pPr>
        <w:tabs>
          <w:tab w:val="num" w:pos="720"/>
        </w:tabs>
        <w:spacing w:after="0" w:line="240" w:lineRule="auto"/>
        <w:rPr>
          <w:rFonts w:ascii="Verdana" w:eastAsia="Times New Roman" w:hAnsi="Verdana" w:cs="Calibri"/>
          <w:color w:val="000000"/>
          <w:lang w:eastAsia="nl-NL"/>
        </w:rPr>
      </w:pPr>
      <w:r w:rsidRPr="002C2767">
        <w:rPr>
          <w:rFonts w:ascii="Verdana" w:eastAsia="Times New Roman" w:hAnsi="Verdana" w:cs="Calibri"/>
          <w:color w:val="000000"/>
          <w:lang w:eastAsia="nl-NL"/>
        </w:rPr>
        <w:t xml:space="preserve"> </w:t>
      </w:r>
      <w:r w:rsidR="00483D34" w:rsidRPr="002C2767">
        <w:rPr>
          <w:rFonts w:ascii="Verdana" w:eastAsia="Times New Roman" w:hAnsi="Verdana" w:cs="Calibri"/>
          <w:color w:val="000000"/>
          <w:lang w:eastAsia="nl-NL"/>
        </w:rPr>
        <w:t xml:space="preserve">Daarna kun je </w:t>
      </w:r>
      <w:r w:rsidRPr="002C2767">
        <w:rPr>
          <w:rFonts w:ascii="Verdana" w:eastAsia="Times New Roman" w:hAnsi="Verdana" w:cs="Calibri"/>
          <w:color w:val="000000"/>
          <w:lang w:eastAsia="nl-NL"/>
        </w:rPr>
        <w:t>inform</w:t>
      </w:r>
      <w:r w:rsidR="00483D34" w:rsidRPr="002C2767">
        <w:rPr>
          <w:rFonts w:ascii="Verdana" w:eastAsia="Times New Roman" w:hAnsi="Verdana" w:cs="Calibri"/>
          <w:color w:val="000000"/>
          <w:lang w:eastAsia="nl-NL"/>
        </w:rPr>
        <w:t>atie verstrekken aan de hele groep</w:t>
      </w:r>
      <w:r w:rsidRPr="002C2767">
        <w:rPr>
          <w:rFonts w:ascii="Verdana" w:eastAsia="Times New Roman" w:hAnsi="Verdana" w:cs="Calibri"/>
          <w:color w:val="000000"/>
          <w:lang w:eastAsia="nl-NL"/>
        </w:rPr>
        <w:t>:</w:t>
      </w:r>
    </w:p>
    <w:p w14:paraId="23B3D683" w14:textId="77777777" w:rsidR="0029577B" w:rsidRPr="002C2767" w:rsidRDefault="0029577B" w:rsidP="0029577B">
      <w:pPr>
        <w:tabs>
          <w:tab w:val="num" w:pos="720"/>
        </w:tabs>
        <w:spacing w:after="0" w:line="240" w:lineRule="auto"/>
        <w:rPr>
          <w:rFonts w:ascii="Verdana" w:eastAsia="Times New Roman" w:hAnsi="Verdana" w:cs="Calibri"/>
          <w:color w:val="000000"/>
          <w:lang w:eastAsia="nl-NL"/>
        </w:rPr>
      </w:pPr>
    </w:p>
    <w:p w14:paraId="0A0AE1FF" w14:textId="11EC40AD" w:rsidR="00D9483D" w:rsidRPr="002C2767" w:rsidRDefault="00D9483D" w:rsidP="0029577B">
      <w:pPr>
        <w:pStyle w:val="Lijstalinea"/>
        <w:numPr>
          <w:ilvl w:val="0"/>
          <w:numId w:val="6"/>
        </w:numPr>
        <w:spacing w:after="0" w:line="240" w:lineRule="auto"/>
        <w:rPr>
          <w:rFonts w:ascii="Verdana" w:eastAsia="Times New Roman" w:hAnsi="Verdana" w:cs="Calibri"/>
          <w:color w:val="000000"/>
          <w:lang w:eastAsia="nl-NL"/>
        </w:rPr>
      </w:pPr>
      <w:r w:rsidRPr="002C2767">
        <w:rPr>
          <w:rFonts w:ascii="Verdana" w:eastAsia="Times New Roman" w:hAnsi="Verdana" w:cs="Calibri"/>
          <w:color w:val="000000"/>
          <w:lang w:eastAsia="nl-NL"/>
        </w:rPr>
        <w:t>wat is suïcide, hoe vaak komt het voor, hoe ontstaat het, wat kan er tegen gedaan worden</w:t>
      </w:r>
    </w:p>
    <w:p w14:paraId="5EAD3489" w14:textId="40BC5DD7" w:rsidR="00D9483D" w:rsidRPr="002C2767" w:rsidRDefault="0091267D" w:rsidP="00D9483D">
      <w:pPr>
        <w:numPr>
          <w:ilvl w:val="0"/>
          <w:numId w:val="6"/>
        </w:numPr>
        <w:spacing w:before="100" w:beforeAutospacing="1" w:after="100" w:afterAutospacing="1" w:line="240" w:lineRule="auto"/>
        <w:rPr>
          <w:rFonts w:ascii="Verdana" w:eastAsia="Times New Roman" w:hAnsi="Verdana" w:cs="Calibri"/>
          <w:color w:val="000000"/>
          <w:lang w:eastAsia="nl-NL"/>
        </w:rPr>
      </w:pPr>
      <w:hyperlink r:id="rId12" w:history="1">
        <w:r w:rsidRPr="009D7412">
          <w:rPr>
            <w:rStyle w:val="Hyperlink"/>
            <w:rFonts w:ascii="Verdana" w:eastAsia="Times New Roman" w:hAnsi="Verdana" w:cs="Calibri"/>
            <w:lang w:eastAsia="nl-NL"/>
          </w:rPr>
          <w:t>www.113.nl</w:t>
        </w:r>
      </w:hyperlink>
      <w:r w:rsidR="008243A4" w:rsidRPr="002C2767">
        <w:rPr>
          <w:rFonts w:ascii="Verdana" w:eastAsia="Times New Roman" w:hAnsi="Verdana" w:cs="Calibri"/>
          <w:color w:val="000000"/>
          <w:lang w:eastAsia="nl-NL"/>
        </w:rPr>
        <w:t xml:space="preserve"> en 0</w:t>
      </w:r>
      <w:r w:rsidR="002E44C8" w:rsidRPr="002C2767">
        <w:rPr>
          <w:rFonts w:ascii="Verdana" w:eastAsia="Times New Roman" w:hAnsi="Verdana" w:cs="Calibri"/>
          <w:color w:val="000000"/>
          <w:lang w:eastAsia="nl-NL"/>
        </w:rPr>
        <w:t>8</w:t>
      </w:r>
      <w:r w:rsidR="008243A4" w:rsidRPr="002C2767">
        <w:rPr>
          <w:rFonts w:ascii="Verdana" w:eastAsia="Times New Roman" w:hAnsi="Verdana" w:cs="Calibri"/>
          <w:color w:val="000000"/>
          <w:lang w:eastAsia="nl-NL"/>
        </w:rPr>
        <w:t>00-0113</w:t>
      </w:r>
      <w:r w:rsidR="00D9483D" w:rsidRPr="002C2767">
        <w:rPr>
          <w:rFonts w:ascii="Verdana" w:eastAsia="Times New Roman" w:hAnsi="Verdana" w:cs="Calibri"/>
          <w:color w:val="000000"/>
          <w:lang w:eastAsia="nl-NL"/>
        </w:rPr>
        <w:t xml:space="preserve"> </w:t>
      </w:r>
      <w:r w:rsidR="008B5A1D" w:rsidRPr="002C2767">
        <w:rPr>
          <w:rFonts w:ascii="Verdana" w:eastAsia="Times New Roman" w:hAnsi="Verdana" w:cs="Calibri"/>
          <w:color w:val="000000"/>
          <w:lang w:eastAsia="nl-NL"/>
        </w:rPr>
        <w:t xml:space="preserve">(het telefoonnummer. NB: je kunt dus </w:t>
      </w:r>
      <w:r w:rsidR="002E44C8" w:rsidRPr="002C2767">
        <w:rPr>
          <w:rFonts w:ascii="Verdana" w:eastAsia="Times New Roman" w:hAnsi="Verdana" w:cs="Calibri"/>
          <w:color w:val="000000"/>
          <w:lang w:eastAsia="nl-NL"/>
        </w:rPr>
        <w:t xml:space="preserve">nog </w:t>
      </w:r>
      <w:r w:rsidR="008B5A1D" w:rsidRPr="002C2767">
        <w:rPr>
          <w:rFonts w:ascii="Verdana" w:eastAsia="Times New Roman" w:hAnsi="Verdana" w:cs="Calibri"/>
          <w:color w:val="000000"/>
          <w:lang w:eastAsia="nl-NL"/>
        </w:rPr>
        <w:t>niet letterlijk 113 bellen zoals we 112 kunnen bellen!)</w:t>
      </w:r>
    </w:p>
    <w:p w14:paraId="5E8CB366" w14:textId="657FA2F5" w:rsidR="00D9483D" w:rsidRPr="002C2767" w:rsidRDefault="002E44C8" w:rsidP="00D9483D">
      <w:pPr>
        <w:numPr>
          <w:ilvl w:val="0"/>
          <w:numId w:val="6"/>
        </w:numPr>
        <w:spacing w:before="100" w:beforeAutospacing="1" w:after="100" w:afterAutospacing="1" w:line="240" w:lineRule="auto"/>
        <w:rPr>
          <w:rFonts w:ascii="Verdana" w:eastAsia="Times New Roman" w:hAnsi="Verdana" w:cs="Calibri"/>
          <w:color w:val="000000"/>
          <w:lang w:eastAsia="nl-NL"/>
        </w:rPr>
      </w:pPr>
      <w:r w:rsidRPr="002C2767">
        <w:rPr>
          <w:rFonts w:ascii="Verdana" w:eastAsia="Times New Roman" w:hAnsi="Verdana" w:cs="Calibri"/>
          <w:color w:val="000000"/>
          <w:lang w:eastAsia="nl-NL"/>
        </w:rPr>
        <w:t>eventueel e</w:t>
      </w:r>
      <w:r w:rsidR="00D9483D" w:rsidRPr="002C2767">
        <w:rPr>
          <w:rFonts w:ascii="Verdana" w:eastAsia="Times New Roman" w:hAnsi="Verdana" w:cs="Calibri"/>
          <w:color w:val="000000"/>
          <w:lang w:eastAsia="nl-NL"/>
        </w:rPr>
        <w:t>rvaringsverhalen</w:t>
      </w:r>
      <w:r w:rsidRPr="002C2767">
        <w:rPr>
          <w:rFonts w:ascii="Verdana" w:eastAsia="Times New Roman" w:hAnsi="Verdana" w:cs="Calibri"/>
          <w:color w:val="000000"/>
          <w:lang w:eastAsia="nl-NL"/>
        </w:rPr>
        <w:t xml:space="preserve"> vanuit de media</w:t>
      </w:r>
      <w:r w:rsidR="00D9483D" w:rsidRPr="002C2767">
        <w:rPr>
          <w:rFonts w:ascii="Verdana" w:eastAsia="Times New Roman" w:hAnsi="Verdana" w:cs="Calibri"/>
          <w:color w:val="000000"/>
          <w:lang w:eastAsia="nl-NL"/>
        </w:rPr>
        <w:t xml:space="preserve"> bespreken</w:t>
      </w:r>
    </w:p>
    <w:p w14:paraId="4745886C" w14:textId="06CCA634" w:rsidR="00D9483D" w:rsidRPr="002C2767" w:rsidRDefault="00D9483D" w:rsidP="00D9483D">
      <w:pPr>
        <w:spacing w:after="0" w:line="240" w:lineRule="auto"/>
        <w:rPr>
          <w:rFonts w:ascii="Verdana" w:eastAsia="Times New Roman" w:hAnsi="Verdana" w:cs="Calibri"/>
          <w:color w:val="000000"/>
          <w:lang w:eastAsia="nl-NL"/>
        </w:rPr>
      </w:pPr>
      <w:r w:rsidRPr="002C2767">
        <w:rPr>
          <w:rFonts w:ascii="Verdana" w:eastAsia="Times New Roman" w:hAnsi="Verdana" w:cs="Calibri"/>
          <w:color w:val="000000"/>
          <w:lang w:eastAsia="nl-NL"/>
        </w:rPr>
        <w:t>I</w:t>
      </w:r>
      <w:r w:rsidR="0029577B" w:rsidRPr="002C2767">
        <w:rPr>
          <w:rFonts w:ascii="Verdana" w:eastAsia="Times New Roman" w:hAnsi="Verdana" w:cs="Calibri"/>
          <w:color w:val="000000"/>
          <w:lang w:eastAsia="nl-NL"/>
        </w:rPr>
        <w:t xml:space="preserve">n </w:t>
      </w:r>
      <w:r w:rsidRPr="002C2767">
        <w:rPr>
          <w:rFonts w:ascii="Verdana" w:eastAsia="Times New Roman" w:hAnsi="Verdana" w:cs="Calibri"/>
          <w:color w:val="000000"/>
          <w:lang w:eastAsia="nl-NL"/>
        </w:rPr>
        <w:t xml:space="preserve">kleine groepjes </w:t>
      </w:r>
      <w:r w:rsidR="0029577B" w:rsidRPr="002C2767">
        <w:rPr>
          <w:rFonts w:ascii="Verdana" w:eastAsia="Times New Roman" w:hAnsi="Verdana" w:cs="Calibri"/>
          <w:color w:val="000000"/>
          <w:lang w:eastAsia="nl-NL"/>
        </w:rPr>
        <w:t xml:space="preserve">kun je </w:t>
      </w:r>
      <w:r w:rsidR="002E44C8" w:rsidRPr="002C2767">
        <w:rPr>
          <w:rFonts w:ascii="Verdana" w:eastAsia="Times New Roman" w:hAnsi="Verdana" w:cs="Calibri"/>
          <w:color w:val="000000"/>
          <w:lang w:eastAsia="nl-NL"/>
        </w:rPr>
        <w:t xml:space="preserve">vervolgens </w:t>
      </w:r>
      <w:r w:rsidRPr="002C2767">
        <w:rPr>
          <w:rFonts w:ascii="Verdana" w:eastAsia="Times New Roman" w:hAnsi="Verdana" w:cs="Calibri"/>
          <w:color w:val="000000"/>
          <w:lang w:eastAsia="nl-NL"/>
        </w:rPr>
        <w:t>het onderwerp nader bespreken en het dan persoonlijk maken:</w:t>
      </w:r>
    </w:p>
    <w:p w14:paraId="518F60E3" w14:textId="62B19960" w:rsidR="00D9483D" w:rsidRPr="002C2767" w:rsidRDefault="00D9483D" w:rsidP="00D9483D">
      <w:pPr>
        <w:numPr>
          <w:ilvl w:val="0"/>
          <w:numId w:val="7"/>
        </w:numPr>
        <w:spacing w:before="100" w:beforeAutospacing="1" w:after="100" w:afterAutospacing="1" w:line="240" w:lineRule="auto"/>
        <w:rPr>
          <w:rFonts w:ascii="Verdana" w:eastAsia="Times New Roman" w:hAnsi="Verdana" w:cs="Calibri"/>
          <w:color w:val="000000"/>
          <w:lang w:eastAsia="nl-NL"/>
        </w:rPr>
      </w:pPr>
      <w:r w:rsidRPr="002C2767">
        <w:rPr>
          <w:rFonts w:ascii="Verdana" w:eastAsia="Times New Roman" w:hAnsi="Verdana" w:cs="Calibri"/>
          <w:color w:val="000000"/>
          <w:lang w:eastAsia="nl-NL"/>
        </w:rPr>
        <w:t>Ken je iemand in de omgeving die...</w:t>
      </w:r>
      <w:r w:rsidR="0029577B" w:rsidRPr="002C2767">
        <w:rPr>
          <w:rFonts w:ascii="Verdana" w:eastAsia="Times New Roman" w:hAnsi="Verdana" w:cs="Calibri"/>
          <w:color w:val="000000"/>
          <w:lang w:eastAsia="nl-NL"/>
        </w:rPr>
        <w:t xml:space="preserve"> wat deed of doet dat met jou?</w:t>
      </w:r>
    </w:p>
    <w:p w14:paraId="5255E7F8" w14:textId="5AB229A6" w:rsidR="0029577B" w:rsidRPr="002C2767" w:rsidRDefault="0029577B" w:rsidP="00D9483D">
      <w:pPr>
        <w:numPr>
          <w:ilvl w:val="0"/>
          <w:numId w:val="7"/>
        </w:numPr>
        <w:spacing w:before="100" w:beforeAutospacing="1" w:after="100" w:afterAutospacing="1" w:line="240" w:lineRule="auto"/>
        <w:rPr>
          <w:rFonts w:ascii="Verdana" w:eastAsia="Times New Roman" w:hAnsi="Verdana" w:cs="Calibri"/>
          <w:color w:val="000000"/>
          <w:lang w:eastAsia="nl-NL"/>
        </w:rPr>
      </w:pPr>
      <w:r w:rsidRPr="002C2767">
        <w:rPr>
          <w:rFonts w:ascii="Verdana" w:eastAsia="Times New Roman" w:hAnsi="Verdana" w:cs="Calibri"/>
          <w:color w:val="000000"/>
          <w:lang w:eastAsia="nl-NL"/>
        </w:rPr>
        <w:t>Heb je je wel eens zorgen gemaakt om vrienden of familieleden? Hoe gaf je daar uiting aan?</w:t>
      </w:r>
    </w:p>
    <w:p w14:paraId="0484D383" w14:textId="735053F3" w:rsidR="00D9483D" w:rsidRPr="002C2767" w:rsidRDefault="00D9483D" w:rsidP="00D9483D">
      <w:pPr>
        <w:numPr>
          <w:ilvl w:val="0"/>
          <w:numId w:val="7"/>
        </w:numPr>
        <w:spacing w:before="100" w:beforeAutospacing="1" w:after="100" w:afterAutospacing="1" w:line="240" w:lineRule="auto"/>
        <w:rPr>
          <w:rFonts w:ascii="Verdana" w:eastAsia="Times New Roman" w:hAnsi="Verdana" w:cs="Calibri"/>
          <w:color w:val="000000"/>
          <w:lang w:eastAsia="nl-NL"/>
        </w:rPr>
      </w:pPr>
      <w:r w:rsidRPr="002C2767">
        <w:rPr>
          <w:rFonts w:ascii="Verdana" w:eastAsia="Times New Roman" w:hAnsi="Verdana" w:cs="Calibri"/>
          <w:color w:val="000000"/>
          <w:lang w:eastAsia="nl-NL"/>
        </w:rPr>
        <w:t>Heb je zelf wel eens over nagedacht? </w:t>
      </w:r>
      <w:r w:rsidR="0029577B" w:rsidRPr="002C2767">
        <w:rPr>
          <w:rFonts w:ascii="Verdana" w:eastAsia="Times New Roman" w:hAnsi="Verdana" w:cs="Calibri"/>
          <w:color w:val="000000"/>
          <w:lang w:eastAsia="nl-NL"/>
        </w:rPr>
        <w:t>Wat was de kern waarom je negatieve gedachten cirkelden? Wat heeft jou op de been gehouden?</w:t>
      </w:r>
    </w:p>
    <w:p w14:paraId="76B30368" w14:textId="77777777" w:rsidR="00D9483D" w:rsidRPr="002C2767" w:rsidRDefault="00D9483D" w:rsidP="00D9483D">
      <w:pPr>
        <w:numPr>
          <w:ilvl w:val="0"/>
          <w:numId w:val="7"/>
        </w:numPr>
        <w:spacing w:before="100" w:beforeAutospacing="1" w:after="100" w:afterAutospacing="1" w:line="240" w:lineRule="auto"/>
        <w:rPr>
          <w:rFonts w:ascii="Verdana" w:eastAsia="Times New Roman" w:hAnsi="Verdana" w:cs="Calibri"/>
          <w:color w:val="000000"/>
          <w:lang w:eastAsia="nl-NL"/>
        </w:rPr>
      </w:pPr>
      <w:r w:rsidRPr="002C2767">
        <w:rPr>
          <w:rFonts w:ascii="Verdana" w:eastAsia="Times New Roman" w:hAnsi="Verdana" w:cs="Calibri"/>
          <w:color w:val="000000"/>
          <w:lang w:eastAsia="nl-NL"/>
        </w:rPr>
        <w:t>Heb je zelf behoefte aan gesprek? </w:t>
      </w:r>
    </w:p>
    <w:p w14:paraId="49188C82" w14:textId="6B29E16A" w:rsidR="00D9483D" w:rsidRPr="002C2767" w:rsidRDefault="00D9483D" w:rsidP="005A5506">
      <w:pPr>
        <w:numPr>
          <w:ilvl w:val="0"/>
          <w:numId w:val="7"/>
        </w:numPr>
        <w:spacing w:before="100" w:beforeAutospacing="1" w:after="100" w:afterAutospacing="1" w:line="240" w:lineRule="auto"/>
        <w:rPr>
          <w:rFonts w:ascii="Verdana" w:eastAsia="Times New Roman" w:hAnsi="Verdana" w:cs="Calibri"/>
          <w:color w:val="000000"/>
          <w:lang w:eastAsia="nl-NL"/>
        </w:rPr>
      </w:pPr>
      <w:r w:rsidRPr="002C2767">
        <w:rPr>
          <w:rFonts w:ascii="Verdana" w:eastAsia="Times New Roman" w:hAnsi="Verdana" w:cs="Calibri"/>
          <w:color w:val="000000"/>
          <w:lang w:eastAsia="nl-NL"/>
        </w:rPr>
        <w:t>Wat zou bij jou helpen? </w:t>
      </w:r>
    </w:p>
    <w:p w14:paraId="41E413C9" w14:textId="0979957D" w:rsidR="0029577B" w:rsidRPr="002C2767" w:rsidRDefault="0029577B" w:rsidP="0029577B">
      <w:pPr>
        <w:spacing w:before="100" w:beforeAutospacing="1" w:after="100" w:afterAutospacing="1" w:line="240" w:lineRule="auto"/>
        <w:rPr>
          <w:rFonts w:ascii="Verdana" w:eastAsia="Times New Roman" w:hAnsi="Verdana" w:cs="Calibri"/>
          <w:color w:val="000000"/>
          <w:lang w:eastAsia="nl-NL"/>
        </w:rPr>
      </w:pPr>
      <w:r w:rsidRPr="002C2767">
        <w:rPr>
          <w:rFonts w:ascii="Verdana" w:eastAsia="Times New Roman" w:hAnsi="Verdana" w:cs="Calibri"/>
          <w:color w:val="000000"/>
          <w:lang w:eastAsia="nl-NL"/>
        </w:rPr>
        <w:t>Daarna kun je in de grote groep verder gaan met:</w:t>
      </w:r>
    </w:p>
    <w:p w14:paraId="1C05F75D" w14:textId="6F39D132" w:rsidR="0029577B" w:rsidRPr="002C2767" w:rsidRDefault="0029577B" w:rsidP="0029577B">
      <w:pPr>
        <w:numPr>
          <w:ilvl w:val="0"/>
          <w:numId w:val="6"/>
        </w:numPr>
        <w:spacing w:before="100" w:beforeAutospacing="1" w:after="100" w:afterAutospacing="1" w:line="240" w:lineRule="auto"/>
        <w:rPr>
          <w:rFonts w:ascii="Verdana" w:eastAsia="Times New Roman" w:hAnsi="Verdana" w:cs="Calibri"/>
          <w:color w:val="000000"/>
          <w:lang w:eastAsia="nl-NL"/>
        </w:rPr>
      </w:pPr>
      <w:r w:rsidRPr="002C2767">
        <w:rPr>
          <w:rFonts w:ascii="Verdana" w:eastAsia="Times New Roman" w:hAnsi="Verdana" w:cs="Calibri"/>
          <w:color w:val="000000"/>
          <w:lang w:eastAsia="nl-NL"/>
        </w:rPr>
        <w:t xml:space="preserve">de do’s en </w:t>
      </w:r>
      <w:proofErr w:type="spellStart"/>
      <w:r w:rsidRPr="002C2767">
        <w:rPr>
          <w:rFonts w:ascii="Verdana" w:eastAsia="Times New Roman" w:hAnsi="Verdana" w:cs="Calibri"/>
          <w:color w:val="000000"/>
          <w:lang w:eastAsia="nl-NL"/>
        </w:rPr>
        <w:t>don’ts</w:t>
      </w:r>
      <w:proofErr w:type="spellEnd"/>
      <w:r w:rsidRPr="002C2767">
        <w:rPr>
          <w:rFonts w:ascii="Verdana" w:eastAsia="Times New Roman" w:hAnsi="Verdana" w:cs="Calibri"/>
          <w:color w:val="000000"/>
          <w:lang w:eastAsia="nl-NL"/>
        </w:rPr>
        <w:t xml:space="preserve"> in korte casussen oefenen (hoe breng je het ter sprake)</w:t>
      </w:r>
    </w:p>
    <w:p w14:paraId="2BEF5F76" w14:textId="6BB18C28" w:rsidR="0029577B" w:rsidRPr="002C2767" w:rsidRDefault="0029577B" w:rsidP="0029577B">
      <w:pPr>
        <w:numPr>
          <w:ilvl w:val="0"/>
          <w:numId w:val="6"/>
        </w:numPr>
        <w:spacing w:before="100" w:beforeAutospacing="1" w:after="100" w:afterAutospacing="1" w:line="240" w:lineRule="auto"/>
        <w:rPr>
          <w:rFonts w:ascii="Verdana" w:eastAsia="Times New Roman" w:hAnsi="Verdana" w:cs="Calibri"/>
          <w:color w:val="000000"/>
          <w:lang w:eastAsia="nl-NL"/>
        </w:rPr>
      </w:pPr>
      <w:r w:rsidRPr="002C2767">
        <w:rPr>
          <w:rFonts w:ascii="Verdana" w:eastAsia="Times New Roman" w:hAnsi="Verdana" w:cs="Calibri"/>
          <w:color w:val="000000"/>
          <w:lang w:eastAsia="nl-NL"/>
        </w:rPr>
        <w:t>geloof</w:t>
      </w:r>
    </w:p>
    <w:p w14:paraId="155AD68A" w14:textId="4B2CF814" w:rsidR="0029577B" w:rsidRPr="002C2767" w:rsidRDefault="0029577B" w:rsidP="0029577B">
      <w:pPr>
        <w:numPr>
          <w:ilvl w:val="0"/>
          <w:numId w:val="6"/>
        </w:numPr>
        <w:spacing w:before="100" w:beforeAutospacing="1" w:after="100" w:afterAutospacing="1" w:line="240" w:lineRule="auto"/>
        <w:rPr>
          <w:rFonts w:ascii="Verdana" w:eastAsia="Times New Roman" w:hAnsi="Verdana" w:cs="Calibri"/>
          <w:color w:val="000000"/>
          <w:lang w:eastAsia="nl-NL"/>
        </w:rPr>
      </w:pPr>
      <w:r w:rsidRPr="002C2767">
        <w:rPr>
          <w:rFonts w:ascii="Verdana" w:eastAsia="Times New Roman" w:hAnsi="Verdana" w:cs="Calibri"/>
          <w:color w:val="000000"/>
          <w:lang w:eastAsia="nl-NL"/>
        </w:rPr>
        <w:t xml:space="preserve">erop wijzen hoe </w:t>
      </w:r>
      <w:r w:rsidR="002E44C8" w:rsidRPr="002C2767">
        <w:rPr>
          <w:rFonts w:ascii="Verdana" w:eastAsia="Times New Roman" w:hAnsi="Verdana" w:cs="Calibri"/>
          <w:color w:val="000000"/>
          <w:lang w:eastAsia="nl-NL"/>
        </w:rPr>
        <w:t>jongeren</w:t>
      </w:r>
      <w:r w:rsidRPr="002C2767">
        <w:rPr>
          <w:rFonts w:ascii="Verdana" w:eastAsia="Times New Roman" w:hAnsi="Verdana" w:cs="Calibri"/>
          <w:color w:val="000000"/>
          <w:lang w:eastAsia="nl-NL"/>
        </w:rPr>
        <w:t xml:space="preserve"> </w:t>
      </w:r>
      <w:r w:rsidR="00331F64">
        <w:rPr>
          <w:rFonts w:ascii="Verdana" w:eastAsia="Times New Roman" w:hAnsi="Verdana" w:cs="Calibri"/>
          <w:color w:val="000000"/>
          <w:lang w:eastAsia="nl-NL"/>
        </w:rPr>
        <w:t>hulp en</w:t>
      </w:r>
      <w:r w:rsidRPr="002C2767">
        <w:rPr>
          <w:rFonts w:ascii="Verdana" w:eastAsia="Times New Roman" w:hAnsi="Verdana" w:cs="Calibri"/>
          <w:color w:val="000000"/>
          <w:lang w:eastAsia="nl-NL"/>
        </w:rPr>
        <w:t xml:space="preserve"> ondersteuning kunnen krijgen</w:t>
      </w:r>
    </w:p>
    <w:p w14:paraId="7709CB63" w14:textId="1AC0E81A" w:rsidR="00913E5F" w:rsidRPr="002C2767" w:rsidRDefault="00913E5F" w:rsidP="00913E5F">
      <w:pPr>
        <w:spacing w:before="100" w:beforeAutospacing="1" w:after="100" w:afterAutospacing="1" w:line="240" w:lineRule="auto"/>
        <w:rPr>
          <w:rFonts w:ascii="Verdana" w:eastAsia="Times New Roman" w:hAnsi="Verdana" w:cs="Calibri"/>
          <w:color w:val="000000"/>
          <w:lang w:eastAsia="nl-NL"/>
        </w:rPr>
      </w:pPr>
      <w:r w:rsidRPr="002C2767">
        <w:rPr>
          <w:rFonts w:ascii="Verdana" w:eastAsia="Times New Roman" w:hAnsi="Verdana" w:cs="Calibri"/>
          <w:color w:val="000000"/>
          <w:lang w:eastAsia="nl-NL"/>
        </w:rPr>
        <w:lastRenderedPageBreak/>
        <w:t xml:space="preserve">Vergeet niet aan het einde van het gesprek kort te vragen hoe de </w:t>
      </w:r>
      <w:r w:rsidR="002E44C8" w:rsidRPr="002C2767">
        <w:rPr>
          <w:rFonts w:ascii="Verdana" w:eastAsia="Times New Roman" w:hAnsi="Verdana" w:cs="Calibri"/>
          <w:color w:val="000000"/>
          <w:lang w:eastAsia="nl-NL"/>
        </w:rPr>
        <w:t>jongeren</w:t>
      </w:r>
      <w:r w:rsidRPr="002C2767">
        <w:rPr>
          <w:rFonts w:ascii="Verdana" w:eastAsia="Times New Roman" w:hAnsi="Verdana" w:cs="Calibri"/>
          <w:color w:val="000000"/>
          <w:lang w:eastAsia="nl-NL"/>
        </w:rPr>
        <w:t xml:space="preserve"> het ervaren hebben.</w:t>
      </w:r>
    </w:p>
    <w:p w14:paraId="6B6C5FC7" w14:textId="77777777" w:rsidR="000A0B5D" w:rsidRDefault="000A0B5D" w:rsidP="009A763D">
      <w:pPr>
        <w:rPr>
          <w:rFonts w:ascii="Verdana" w:hAnsi="Verdana"/>
          <w:i/>
        </w:rPr>
      </w:pPr>
    </w:p>
    <w:p w14:paraId="3325BBDD" w14:textId="24D3C655" w:rsidR="005531C0" w:rsidRPr="002C2767" w:rsidRDefault="005531C0" w:rsidP="009A763D">
      <w:pPr>
        <w:rPr>
          <w:rFonts w:ascii="Verdana" w:hAnsi="Verdana"/>
          <w:i/>
        </w:rPr>
      </w:pPr>
      <w:r w:rsidRPr="002C2767">
        <w:rPr>
          <w:rFonts w:ascii="Verdana" w:hAnsi="Verdana"/>
          <w:i/>
        </w:rPr>
        <w:t>Enige naslag</w:t>
      </w:r>
    </w:p>
    <w:p w14:paraId="7C8E8BDF" w14:textId="05A9F01B" w:rsidR="009A763D" w:rsidRPr="002C2767" w:rsidRDefault="00603296" w:rsidP="009A763D">
      <w:pPr>
        <w:rPr>
          <w:rFonts w:ascii="Verdana" w:hAnsi="Verdana"/>
        </w:rPr>
      </w:pPr>
      <w:hyperlink r:id="rId13" w:history="1">
        <w:r w:rsidR="00180866" w:rsidRPr="002C2767">
          <w:rPr>
            <w:rStyle w:val="Hyperlink"/>
            <w:rFonts w:ascii="Verdana" w:hAnsi="Verdana"/>
          </w:rPr>
          <w:t>https://nos.nl/artikel/2239664-onderste-steen-boven-om-zelfmoord-piek-onder-jongeren-te-verklaren.html</w:t>
        </w:r>
      </w:hyperlink>
    </w:p>
    <w:p w14:paraId="0398E041" w14:textId="44BED5CB" w:rsidR="009A763D" w:rsidRPr="002C2767" w:rsidRDefault="00603296" w:rsidP="009A763D">
      <w:pPr>
        <w:rPr>
          <w:rFonts w:ascii="Verdana" w:hAnsi="Verdana"/>
        </w:rPr>
      </w:pPr>
      <w:hyperlink r:id="rId14" w:history="1">
        <w:r w:rsidR="00180866" w:rsidRPr="002C2767">
          <w:rPr>
            <w:rStyle w:val="Hyperlink"/>
            <w:rFonts w:ascii="Verdana" w:hAnsi="Verdana"/>
          </w:rPr>
          <w:t>https://www.ad.nl/binnenland/bijna-dubbel-zoveel-zelfmoord-onder-jeugd-dertien-mogelijke-verklaringen~a632dc20/</w:t>
        </w:r>
      </w:hyperlink>
    </w:p>
    <w:p w14:paraId="11FC74D8" w14:textId="7356A986" w:rsidR="000361D7" w:rsidRPr="002C2767" w:rsidRDefault="000361D7" w:rsidP="009A763D">
      <w:pPr>
        <w:rPr>
          <w:rStyle w:val="Hyperlink"/>
          <w:rFonts w:ascii="Verdana" w:hAnsi="Verdana"/>
        </w:rPr>
      </w:pPr>
      <w:r w:rsidRPr="002C2767">
        <w:rPr>
          <w:rStyle w:val="Hyperlink"/>
          <w:rFonts w:ascii="Verdana" w:hAnsi="Verdana"/>
        </w:rPr>
        <w:t>www.113.nl</w:t>
      </w:r>
    </w:p>
    <w:p w14:paraId="1ADFC301" w14:textId="4D91652F" w:rsidR="009A763D" w:rsidRPr="002C2767" w:rsidRDefault="009A763D" w:rsidP="009A763D">
      <w:pPr>
        <w:rPr>
          <w:rStyle w:val="Hyperlink"/>
          <w:rFonts w:ascii="Verdana" w:hAnsi="Verdana"/>
        </w:rPr>
      </w:pPr>
      <w:r w:rsidRPr="002C2767">
        <w:rPr>
          <w:rStyle w:val="Hyperlink"/>
          <w:rFonts w:ascii="Verdana" w:hAnsi="Verdana"/>
        </w:rPr>
        <w:t>www.113.nl/informatie/feiten-en-cijfers-over-suicide</w:t>
      </w:r>
    </w:p>
    <w:p w14:paraId="1548C958" w14:textId="3EC80C46" w:rsidR="009A763D" w:rsidRPr="002C2767" w:rsidRDefault="009A763D" w:rsidP="009A763D">
      <w:pPr>
        <w:rPr>
          <w:rStyle w:val="Hyperlink"/>
          <w:rFonts w:ascii="Verdana" w:hAnsi="Verdana"/>
        </w:rPr>
      </w:pPr>
      <w:r w:rsidRPr="002C2767">
        <w:rPr>
          <w:rStyle w:val="Hyperlink"/>
          <w:rFonts w:ascii="Verdana" w:hAnsi="Verdana"/>
        </w:rPr>
        <w:t>www.113.nl/i/cyberpesten</w:t>
      </w:r>
    </w:p>
    <w:p w14:paraId="312E23C0" w14:textId="33B49640" w:rsidR="00180866" w:rsidRPr="002C2767" w:rsidRDefault="005A5506" w:rsidP="00402FF3">
      <w:pPr>
        <w:rPr>
          <w:rFonts w:ascii="Verdana" w:hAnsi="Verdana"/>
        </w:rPr>
      </w:pPr>
      <w:r w:rsidRPr="002C2767">
        <w:rPr>
          <w:rFonts w:ascii="Verdana" w:hAnsi="Verdana"/>
        </w:rPr>
        <w:t xml:space="preserve">113 </w:t>
      </w:r>
      <w:r w:rsidR="000361D7" w:rsidRPr="002C2767">
        <w:rPr>
          <w:rFonts w:ascii="Verdana" w:hAnsi="Verdana"/>
        </w:rPr>
        <w:t>heeft ook de</w:t>
      </w:r>
      <w:r w:rsidR="00402FF3" w:rsidRPr="002C2767">
        <w:rPr>
          <w:rFonts w:ascii="Verdana" w:hAnsi="Verdana"/>
        </w:rPr>
        <w:t xml:space="preserve"> </w:t>
      </w:r>
      <w:proofErr w:type="spellStart"/>
      <w:r w:rsidR="00402FF3" w:rsidRPr="002C2767">
        <w:rPr>
          <w:rFonts w:ascii="Verdana" w:hAnsi="Verdana"/>
        </w:rPr>
        <w:t>VraagMaar</w:t>
      </w:r>
      <w:proofErr w:type="spellEnd"/>
      <w:r w:rsidR="00402FF3" w:rsidRPr="002C2767">
        <w:rPr>
          <w:rFonts w:ascii="Verdana" w:hAnsi="Verdana"/>
        </w:rPr>
        <w:t xml:space="preserve"> app</w:t>
      </w:r>
      <w:r w:rsidR="000361D7" w:rsidRPr="002C2767">
        <w:rPr>
          <w:rFonts w:ascii="Verdana" w:hAnsi="Verdana"/>
        </w:rPr>
        <w:t>.</w:t>
      </w:r>
      <w:r w:rsidR="00402FF3" w:rsidRPr="002C2767">
        <w:rPr>
          <w:rFonts w:ascii="Verdana" w:hAnsi="Verdana"/>
        </w:rPr>
        <w:t xml:space="preserve"> Mensen kunnen deze app gebruiken voor achtergrondinformatie, tips, do's en </w:t>
      </w:r>
      <w:proofErr w:type="spellStart"/>
      <w:r w:rsidR="00402FF3" w:rsidRPr="002C2767">
        <w:rPr>
          <w:rFonts w:ascii="Verdana" w:hAnsi="Verdana"/>
        </w:rPr>
        <w:t>don'ts</w:t>
      </w:r>
      <w:proofErr w:type="spellEnd"/>
      <w:r w:rsidR="00402FF3" w:rsidRPr="002C2767">
        <w:rPr>
          <w:rFonts w:ascii="Verdana" w:hAnsi="Verdana"/>
        </w:rPr>
        <w:t xml:space="preserve"> die kunnen helpen om met iemand in gesprek te gaan die zelf</w:t>
      </w:r>
      <w:r w:rsidRPr="002C2767">
        <w:rPr>
          <w:rFonts w:ascii="Verdana" w:hAnsi="Verdana"/>
        </w:rPr>
        <w:t>dodings</w:t>
      </w:r>
      <w:r w:rsidR="00402FF3" w:rsidRPr="002C2767">
        <w:rPr>
          <w:rFonts w:ascii="Verdana" w:hAnsi="Verdana"/>
        </w:rPr>
        <w:t>gedachten heeft.</w:t>
      </w:r>
    </w:p>
    <w:sectPr w:rsidR="00180866" w:rsidRPr="002C2767">
      <w:footerReference w:type="default" r:id="rId15"/>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EE012D9" w14:textId="77777777" w:rsidR="00603296" w:rsidRDefault="00603296" w:rsidP="00DD2559">
      <w:pPr>
        <w:spacing w:after="0" w:line="240" w:lineRule="auto"/>
      </w:pPr>
      <w:r>
        <w:separator/>
      </w:r>
    </w:p>
  </w:endnote>
  <w:endnote w:type="continuationSeparator" w:id="0">
    <w:p w14:paraId="4A44D6EB" w14:textId="77777777" w:rsidR="00603296" w:rsidRDefault="00603296" w:rsidP="00DD255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308139049"/>
      <w:docPartObj>
        <w:docPartGallery w:val="Page Numbers (Bottom of Page)"/>
        <w:docPartUnique/>
      </w:docPartObj>
    </w:sdtPr>
    <w:sdtContent>
      <w:p w14:paraId="4365018F" w14:textId="47A111A6" w:rsidR="002C2767" w:rsidRDefault="002C2767">
        <w:pPr>
          <w:pStyle w:val="Voettekst"/>
        </w:pPr>
        <w:r>
          <w:fldChar w:fldCharType="begin"/>
        </w:r>
        <w:r>
          <w:instrText>PAGE   \* MERGEFORMAT</w:instrText>
        </w:r>
        <w:r>
          <w:fldChar w:fldCharType="separate"/>
        </w:r>
        <w:r>
          <w:t>2</w:t>
        </w:r>
        <w:r>
          <w:fldChar w:fldCharType="end"/>
        </w:r>
      </w:p>
    </w:sdtContent>
  </w:sdt>
  <w:p w14:paraId="51040530" w14:textId="77777777" w:rsidR="00ED588F" w:rsidRDefault="00ED588F">
    <w:pPr>
      <w:pStyle w:val="Voetteks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BB8718C" w14:textId="77777777" w:rsidR="00603296" w:rsidRDefault="00603296" w:rsidP="00DD2559">
      <w:pPr>
        <w:spacing w:after="0" w:line="240" w:lineRule="auto"/>
      </w:pPr>
      <w:r>
        <w:separator/>
      </w:r>
    </w:p>
  </w:footnote>
  <w:footnote w:type="continuationSeparator" w:id="0">
    <w:p w14:paraId="79A327A5" w14:textId="77777777" w:rsidR="00603296" w:rsidRDefault="00603296" w:rsidP="00DD2559">
      <w:pPr>
        <w:spacing w:after="0" w:line="240" w:lineRule="auto"/>
      </w:pPr>
      <w:r>
        <w:continuationSeparator/>
      </w:r>
    </w:p>
  </w:footnote>
  <w:footnote w:id="1">
    <w:p w14:paraId="68CB75E0" w14:textId="76C190A4" w:rsidR="00DD2559" w:rsidRPr="00DD2559" w:rsidRDefault="00DD2559" w:rsidP="00DD2559">
      <w:pPr>
        <w:rPr>
          <w:sz w:val="18"/>
          <w:szCs w:val="18"/>
        </w:rPr>
      </w:pPr>
      <w:r>
        <w:rPr>
          <w:rStyle w:val="Voetnootmarkering"/>
        </w:rPr>
        <w:footnoteRef/>
      </w:r>
      <w:r>
        <w:t xml:space="preserve"> </w:t>
      </w:r>
      <w:r w:rsidRPr="00DD2559">
        <w:rPr>
          <w:sz w:val="18"/>
          <w:szCs w:val="18"/>
        </w:rPr>
        <w:t xml:space="preserve">Bijvoorbeeld vanuit Psalm 143  kun je herkenning oproepen en richting wijzen: </w:t>
      </w:r>
      <w:r>
        <w:rPr>
          <w:sz w:val="18"/>
          <w:szCs w:val="18"/>
        </w:rPr>
        <w:t>h</w:t>
      </w:r>
      <w:r w:rsidRPr="00DD2559">
        <w:rPr>
          <w:sz w:val="18"/>
          <w:szCs w:val="18"/>
        </w:rPr>
        <w:t xml:space="preserve">et gaat het over duisternis in het leven van David. Er is geen lichtpuntje meer te zien. David voelt zich volledig uitgeput, hij is wanhopig en weet niet meer hoe het verder moet. Vers 3b-4: </w:t>
      </w:r>
      <w:r w:rsidR="00F93840">
        <w:rPr>
          <w:sz w:val="18"/>
          <w:szCs w:val="18"/>
        </w:rPr>
        <w:t>‘</w:t>
      </w:r>
      <w:r w:rsidRPr="00DD2559">
        <w:rPr>
          <w:sz w:val="18"/>
          <w:szCs w:val="18"/>
        </w:rPr>
        <w:t>Het wordt donker om mij heen, alsof ik al dood ben. Ik ben wanhopig, ik heb alle moed verloren.</w:t>
      </w:r>
      <w:r w:rsidR="00F93840">
        <w:rPr>
          <w:sz w:val="18"/>
          <w:szCs w:val="18"/>
        </w:rPr>
        <w:t>’</w:t>
      </w:r>
      <w:r w:rsidRPr="00DD2559">
        <w:rPr>
          <w:sz w:val="18"/>
          <w:szCs w:val="18"/>
        </w:rPr>
        <w:t xml:space="preserve"> Vers 7: </w:t>
      </w:r>
      <w:r w:rsidR="00F93840">
        <w:rPr>
          <w:sz w:val="18"/>
          <w:szCs w:val="18"/>
        </w:rPr>
        <w:t>‘</w:t>
      </w:r>
      <w:r w:rsidRPr="00DD2559">
        <w:rPr>
          <w:sz w:val="18"/>
          <w:szCs w:val="18"/>
        </w:rPr>
        <w:t>Heer, geef mij antwoord. Wacht niet langer, want ik heb geen kracht meer. Verberg U niet voor mij, laat me niet sterven</w:t>
      </w:r>
      <w:r w:rsidR="00F93840">
        <w:rPr>
          <w:sz w:val="18"/>
          <w:szCs w:val="18"/>
        </w:rPr>
        <w:t>’</w:t>
      </w:r>
      <w:r w:rsidRPr="00DD2559">
        <w:rPr>
          <w:sz w:val="18"/>
          <w:szCs w:val="18"/>
        </w:rPr>
        <w:t>. God is de grote Afwezige in deze duisternis, zo voelt het voor David. En toch zegt</w:t>
      </w:r>
      <w:r>
        <w:rPr>
          <w:sz w:val="18"/>
          <w:szCs w:val="18"/>
        </w:rPr>
        <w:t xml:space="preserve"> hij</w:t>
      </w:r>
      <w:r w:rsidRPr="00DD2559">
        <w:rPr>
          <w:sz w:val="18"/>
          <w:szCs w:val="18"/>
        </w:rPr>
        <w:t xml:space="preserve">: </w:t>
      </w:r>
      <w:r w:rsidR="00F93840">
        <w:rPr>
          <w:sz w:val="18"/>
          <w:szCs w:val="18"/>
        </w:rPr>
        <w:t>‘</w:t>
      </w:r>
      <w:r w:rsidRPr="00DD2559">
        <w:rPr>
          <w:sz w:val="18"/>
          <w:szCs w:val="18"/>
        </w:rPr>
        <w:t>Laat mij elke ochtend Uw liefde zien. Zeg me wat ik moet doen, want op U vertrouw ik, naar U verlang ik. Bij U ben ik veilig</w:t>
      </w:r>
      <w:r w:rsidR="00F93840">
        <w:rPr>
          <w:sz w:val="18"/>
          <w:szCs w:val="18"/>
        </w:rPr>
        <w:t>’</w:t>
      </w:r>
      <w:r w:rsidRPr="00DD2559">
        <w:rPr>
          <w:sz w:val="18"/>
          <w:szCs w:val="18"/>
        </w:rPr>
        <w:t>(vers 8-9a).</w:t>
      </w:r>
      <w:r>
        <w:rPr>
          <w:sz w:val="18"/>
          <w:szCs w:val="18"/>
        </w:rPr>
        <w:t xml:space="preserve"> </w:t>
      </w:r>
      <w:r w:rsidRPr="00DD2559">
        <w:rPr>
          <w:sz w:val="18"/>
          <w:szCs w:val="18"/>
        </w:rPr>
        <w:t xml:space="preserve">Gods liefde mogen wij </w:t>
      </w:r>
      <w:r w:rsidR="00552FD6">
        <w:rPr>
          <w:sz w:val="18"/>
          <w:szCs w:val="18"/>
        </w:rPr>
        <w:t xml:space="preserve">aan </w:t>
      </w:r>
      <w:r w:rsidRPr="00DD2559">
        <w:rPr>
          <w:sz w:val="18"/>
          <w:szCs w:val="18"/>
        </w:rPr>
        <w:t xml:space="preserve">elkaar doorgeven in ons luisteren, doorvragen en erkenning geven voor de pijn die mogelijk realiteit is voor de </w:t>
      </w:r>
      <w:r w:rsidR="002E44C8">
        <w:rPr>
          <w:sz w:val="18"/>
          <w:szCs w:val="18"/>
        </w:rPr>
        <w:t>jongeren</w:t>
      </w:r>
      <w:r w:rsidRPr="00DD2559">
        <w:rPr>
          <w:sz w:val="18"/>
          <w:szCs w:val="18"/>
        </w:rPr>
        <w:t>.</w:t>
      </w:r>
    </w:p>
    <w:p w14:paraId="77500B56" w14:textId="44CA9133" w:rsidR="00DD2559" w:rsidRPr="00DD2559" w:rsidRDefault="00DD2559">
      <w:pPr>
        <w:pStyle w:val="Voetnoottekst"/>
        <w:rPr>
          <w:sz w:val="18"/>
          <w:szCs w:val="18"/>
        </w:rPr>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F9A3158"/>
    <w:multiLevelType w:val="hybridMultilevel"/>
    <w:tmpl w:val="41BC1D06"/>
    <w:lvl w:ilvl="0" w:tplc="1B8647A0">
      <w:numFmt w:val="bullet"/>
      <w:lvlText w:val="-"/>
      <w:lvlJc w:val="left"/>
      <w:pPr>
        <w:ind w:left="720" w:hanging="360"/>
      </w:pPr>
      <w:rPr>
        <w:rFonts w:ascii="Calibri" w:eastAsiaTheme="minorHAnsi" w:hAnsi="Calibri" w:cs="Calibri"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 w15:restartNumberingAfterBreak="0">
    <w:nsid w:val="2BC60BED"/>
    <w:multiLevelType w:val="multilevel"/>
    <w:tmpl w:val="6512D35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4056B87"/>
    <w:multiLevelType w:val="hybridMultilevel"/>
    <w:tmpl w:val="B09E26B0"/>
    <w:lvl w:ilvl="0" w:tplc="E9B435C8">
      <w:numFmt w:val="bullet"/>
      <w:lvlText w:val="-"/>
      <w:lvlJc w:val="left"/>
      <w:pPr>
        <w:ind w:left="720" w:hanging="360"/>
      </w:pPr>
      <w:rPr>
        <w:rFonts w:ascii="Calibri" w:eastAsiaTheme="minorHAnsi" w:hAnsi="Calibri" w:cs="Calibri"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3" w15:restartNumberingAfterBreak="0">
    <w:nsid w:val="4CA354D1"/>
    <w:multiLevelType w:val="hybridMultilevel"/>
    <w:tmpl w:val="D714992E"/>
    <w:lvl w:ilvl="0" w:tplc="04130011">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4" w15:restartNumberingAfterBreak="0">
    <w:nsid w:val="4E217D0A"/>
    <w:multiLevelType w:val="multilevel"/>
    <w:tmpl w:val="83C2080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F121924"/>
    <w:multiLevelType w:val="hybridMultilevel"/>
    <w:tmpl w:val="EB4E937A"/>
    <w:lvl w:ilvl="0" w:tplc="0413000B">
      <w:start w:val="1"/>
      <w:numFmt w:val="bullet"/>
      <w:lvlText w:val=""/>
      <w:lvlJc w:val="left"/>
      <w:pPr>
        <w:ind w:left="1440" w:hanging="360"/>
      </w:pPr>
      <w:rPr>
        <w:rFonts w:ascii="Wingdings" w:hAnsi="Wingdings" w:hint="default"/>
      </w:rPr>
    </w:lvl>
    <w:lvl w:ilvl="1" w:tplc="04130003">
      <w:start w:val="1"/>
      <w:numFmt w:val="bullet"/>
      <w:lvlText w:val="o"/>
      <w:lvlJc w:val="left"/>
      <w:pPr>
        <w:ind w:left="2160" w:hanging="360"/>
      </w:pPr>
      <w:rPr>
        <w:rFonts w:ascii="Courier New" w:hAnsi="Courier New" w:cs="Courier New" w:hint="default"/>
      </w:rPr>
    </w:lvl>
    <w:lvl w:ilvl="2" w:tplc="04130005" w:tentative="1">
      <w:start w:val="1"/>
      <w:numFmt w:val="bullet"/>
      <w:lvlText w:val=""/>
      <w:lvlJc w:val="left"/>
      <w:pPr>
        <w:ind w:left="2880" w:hanging="360"/>
      </w:pPr>
      <w:rPr>
        <w:rFonts w:ascii="Wingdings" w:hAnsi="Wingdings" w:hint="default"/>
      </w:rPr>
    </w:lvl>
    <w:lvl w:ilvl="3" w:tplc="04130001" w:tentative="1">
      <w:start w:val="1"/>
      <w:numFmt w:val="bullet"/>
      <w:lvlText w:val=""/>
      <w:lvlJc w:val="left"/>
      <w:pPr>
        <w:ind w:left="3600" w:hanging="360"/>
      </w:pPr>
      <w:rPr>
        <w:rFonts w:ascii="Symbol" w:hAnsi="Symbol" w:hint="default"/>
      </w:rPr>
    </w:lvl>
    <w:lvl w:ilvl="4" w:tplc="04130003" w:tentative="1">
      <w:start w:val="1"/>
      <w:numFmt w:val="bullet"/>
      <w:lvlText w:val="o"/>
      <w:lvlJc w:val="left"/>
      <w:pPr>
        <w:ind w:left="4320" w:hanging="360"/>
      </w:pPr>
      <w:rPr>
        <w:rFonts w:ascii="Courier New" w:hAnsi="Courier New" w:cs="Courier New" w:hint="default"/>
      </w:rPr>
    </w:lvl>
    <w:lvl w:ilvl="5" w:tplc="04130005" w:tentative="1">
      <w:start w:val="1"/>
      <w:numFmt w:val="bullet"/>
      <w:lvlText w:val=""/>
      <w:lvlJc w:val="left"/>
      <w:pPr>
        <w:ind w:left="5040" w:hanging="360"/>
      </w:pPr>
      <w:rPr>
        <w:rFonts w:ascii="Wingdings" w:hAnsi="Wingdings" w:hint="default"/>
      </w:rPr>
    </w:lvl>
    <w:lvl w:ilvl="6" w:tplc="04130001" w:tentative="1">
      <w:start w:val="1"/>
      <w:numFmt w:val="bullet"/>
      <w:lvlText w:val=""/>
      <w:lvlJc w:val="left"/>
      <w:pPr>
        <w:ind w:left="5760" w:hanging="360"/>
      </w:pPr>
      <w:rPr>
        <w:rFonts w:ascii="Symbol" w:hAnsi="Symbol" w:hint="default"/>
      </w:rPr>
    </w:lvl>
    <w:lvl w:ilvl="7" w:tplc="04130003" w:tentative="1">
      <w:start w:val="1"/>
      <w:numFmt w:val="bullet"/>
      <w:lvlText w:val="o"/>
      <w:lvlJc w:val="left"/>
      <w:pPr>
        <w:ind w:left="6480" w:hanging="360"/>
      </w:pPr>
      <w:rPr>
        <w:rFonts w:ascii="Courier New" w:hAnsi="Courier New" w:cs="Courier New" w:hint="default"/>
      </w:rPr>
    </w:lvl>
    <w:lvl w:ilvl="8" w:tplc="04130005" w:tentative="1">
      <w:start w:val="1"/>
      <w:numFmt w:val="bullet"/>
      <w:lvlText w:val=""/>
      <w:lvlJc w:val="left"/>
      <w:pPr>
        <w:ind w:left="7200" w:hanging="360"/>
      </w:pPr>
      <w:rPr>
        <w:rFonts w:ascii="Wingdings" w:hAnsi="Wingdings" w:hint="default"/>
      </w:rPr>
    </w:lvl>
  </w:abstractNum>
  <w:abstractNum w:abstractNumId="6" w15:restartNumberingAfterBreak="0">
    <w:nsid w:val="5C3B1989"/>
    <w:multiLevelType w:val="hybridMultilevel"/>
    <w:tmpl w:val="F51A8B70"/>
    <w:lvl w:ilvl="0" w:tplc="65B8C1A8">
      <w:numFmt w:val="bullet"/>
      <w:lvlText w:val="-"/>
      <w:lvlJc w:val="left"/>
      <w:pPr>
        <w:ind w:left="720" w:hanging="360"/>
      </w:pPr>
      <w:rPr>
        <w:rFonts w:ascii="Calibri" w:eastAsiaTheme="minorHAnsi" w:hAnsi="Calibri" w:cs="Calibri"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7" w15:restartNumberingAfterBreak="0">
    <w:nsid w:val="5E43065D"/>
    <w:multiLevelType w:val="hybridMultilevel"/>
    <w:tmpl w:val="9E4A137A"/>
    <w:lvl w:ilvl="0" w:tplc="0413000B">
      <w:start w:val="1"/>
      <w:numFmt w:val="bullet"/>
      <w:lvlText w:val=""/>
      <w:lvlJc w:val="left"/>
      <w:pPr>
        <w:ind w:left="720" w:hanging="360"/>
      </w:pPr>
      <w:rPr>
        <w:rFonts w:ascii="Wingdings" w:hAnsi="Wingdings" w:hint="default"/>
      </w:rPr>
    </w:lvl>
    <w:lvl w:ilvl="1" w:tplc="04130003">
      <w:start w:val="1"/>
      <w:numFmt w:val="bullet"/>
      <w:lvlText w:val="o"/>
      <w:lvlJc w:val="left"/>
      <w:pPr>
        <w:ind w:left="1440" w:hanging="360"/>
      </w:pPr>
      <w:rPr>
        <w:rFonts w:ascii="Courier New" w:hAnsi="Courier New" w:cs="Courier New" w:hint="default"/>
      </w:rPr>
    </w:lvl>
    <w:lvl w:ilvl="2" w:tplc="04130005">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8" w15:restartNumberingAfterBreak="0">
    <w:nsid w:val="664F37BD"/>
    <w:multiLevelType w:val="hybridMultilevel"/>
    <w:tmpl w:val="362EE17E"/>
    <w:lvl w:ilvl="0" w:tplc="0413000B">
      <w:start w:val="1"/>
      <w:numFmt w:val="bullet"/>
      <w:lvlText w:val=""/>
      <w:lvlJc w:val="left"/>
      <w:pPr>
        <w:ind w:left="720" w:hanging="360"/>
      </w:pPr>
      <w:rPr>
        <w:rFonts w:ascii="Wingdings" w:hAnsi="Wingdings" w:hint="default"/>
      </w:rPr>
    </w:lvl>
    <w:lvl w:ilvl="1" w:tplc="04130003">
      <w:start w:val="1"/>
      <w:numFmt w:val="bullet"/>
      <w:lvlText w:val="o"/>
      <w:lvlJc w:val="left"/>
      <w:pPr>
        <w:ind w:left="1440" w:hanging="360"/>
      </w:pPr>
      <w:rPr>
        <w:rFonts w:ascii="Courier New" w:hAnsi="Courier New" w:cs="Courier New" w:hint="default"/>
      </w:rPr>
    </w:lvl>
    <w:lvl w:ilvl="2" w:tplc="04130005">
      <w:start w:val="1"/>
      <w:numFmt w:val="bullet"/>
      <w:lvlText w:val=""/>
      <w:lvlJc w:val="left"/>
      <w:pPr>
        <w:ind w:left="2160" w:hanging="360"/>
      </w:pPr>
      <w:rPr>
        <w:rFonts w:ascii="Wingdings" w:hAnsi="Wingdings" w:hint="default"/>
      </w:rPr>
    </w:lvl>
    <w:lvl w:ilvl="3" w:tplc="04130001">
      <w:start w:val="1"/>
      <w:numFmt w:val="bullet"/>
      <w:lvlText w:val=""/>
      <w:lvlJc w:val="left"/>
      <w:pPr>
        <w:ind w:left="2880" w:hanging="360"/>
      </w:pPr>
      <w:rPr>
        <w:rFonts w:ascii="Symbol" w:hAnsi="Symbol" w:hint="default"/>
      </w:rPr>
    </w:lvl>
    <w:lvl w:ilvl="4" w:tplc="04130003">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9" w15:restartNumberingAfterBreak="0">
    <w:nsid w:val="727D69C6"/>
    <w:multiLevelType w:val="hybridMultilevel"/>
    <w:tmpl w:val="0E901494"/>
    <w:lvl w:ilvl="0" w:tplc="34761CE6">
      <w:numFmt w:val="bullet"/>
      <w:lvlText w:val=""/>
      <w:lvlJc w:val="left"/>
      <w:pPr>
        <w:ind w:left="1080" w:hanging="360"/>
      </w:pPr>
      <w:rPr>
        <w:rFonts w:ascii="Symbol" w:eastAsia="Verdana" w:hAnsi="Symbol" w:cstheme="minorHAnsi" w:hint="default"/>
      </w:rPr>
    </w:lvl>
    <w:lvl w:ilvl="1" w:tplc="04130003" w:tentative="1">
      <w:start w:val="1"/>
      <w:numFmt w:val="bullet"/>
      <w:lvlText w:val="o"/>
      <w:lvlJc w:val="left"/>
      <w:pPr>
        <w:ind w:left="1800" w:hanging="360"/>
      </w:pPr>
      <w:rPr>
        <w:rFonts w:ascii="Courier New" w:hAnsi="Courier New" w:cs="Courier New" w:hint="default"/>
      </w:rPr>
    </w:lvl>
    <w:lvl w:ilvl="2" w:tplc="04130005" w:tentative="1">
      <w:start w:val="1"/>
      <w:numFmt w:val="bullet"/>
      <w:lvlText w:val=""/>
      <w:lvlJc w:val="left"/>
      <w:pPr>
        <w:ind w:left="2520" w:hanging="360"/>
      </w:pPr>
      <w:rPr>
        <w:rFonts w:ascii="Wingdings" w:hAnsi="Wingdings" w:hint="default"/>
      </w:rPr>
    </w:lvl>
    <w:lvl w:ilvl="3" w:tplc="04130001" w:tentative="1">
      <w:start w:val="1"/>
      <w:numFmt w:val="bullet"/>
      <w:lvlText w:val=""/>
      <w:lvlJc w:val="left"/>
      <w:pPr>
        <w:ind w:left="3240" w:hanging="360"/>
      </w:pPr>
      <w:rPr>
        <w:rFonts w:ascii="Symbol" w:hAnsi="Symbol" w:hint="default"/>
      </w:rPr>
    </w:lvl>
    <w:lvl w:ilvl="4" w:tplc="04130003" w:tentative="1">
      <w:start w:val="1"/>
      <w:numFmt w:val="bullet"/>
      <w:lvlText w:val="o"/>
      <w:lvlJc w:val="left"/>
      <w:pPr>
        <w:ind w:left="3960" w:hanging="360"/>
      </w:pPr>
      <w:rPr>
        <w:rFonts w:ascii="Courier New" w:hAnsi="Courier New" w:cs="Courier New" w:hint="default"/>
      </w:rPr>
    </w:lvl>
    <w:lvl w:ilvl="5" w:tplc="04130005" w:tentative="1">
      <w:start w:val="1"/>
      <w:numFmt w:val="bullet"/>
      <w:lvlText w:val=""/>
      <w:lvlJc w:val="left"/>
      <w:pPr>
        <w:ind w:left="4680" w:hanging="360"/>
      </w:pPr>
      <w:rPr>
        <w:rFonts w:ascii="Wingdings" w:hAnsi="Wingdings" w:hint="default"/>
      </w:rPr>
    </w:lvl>
    <w:lvl w:ilvl="6" w:tplc="04130001" w:tentative="1">
      <w:start w:val="1"/>
      <w:numFmt w:val="bullet"/>
      <w:lvlText w:val=""/>
      <w:lvlJc w:val="left"/>
      <w:pPr>
        <w:ind w:left="5400" w:hanging="360"/>
      </w:pPr>
      <w:rPr>
        <w:rFonts w:ascii="Symbol" w:hAnsi="Symbol" w:hint="default"/>
      </w:rPr>
    </w:lvl>
    <w:lvl w:ilvl="7" w:tplc="04130003" w:tentative="1">
      <w:start w:val="1"/>
      <w:numFmt w:val="bullet"/>
      <w:lvlText w:val="o"/>
      <w:lvlJc w:val="left"/>
      <w:pPr>
        <w:ind w:left="6120" w:hanging="360"/>
      </w:pPr>
      <w:rPr>
        <w:rFonts w:ascii="Courier New" w:hAnsi="Courier New" w:cs="Courier New" w:hint="default"/>
      </w:rPr>
    </w:lvl>
    <w:lvl w:ilvl="8" w:tplc="04130005" w:tentative="1">
      <w:start w:val="1"/>
      <w:numFmt w:val="bullet"/>
      <w:lvlText w:val=""/>
      <w:lvlJc w:val="left"/>
      <w:pPr>
        <w:ind w:left="6840" w:hanging="360"/>
      </w:pPr>
      <w:rPr>
        <w:rFonts w:ascii="Wingdings" w:hAnsi="Wingdings" w:hint="default"/>
      </w:rPr>
    </w:lvl>
  </w:abstractNum>
  <w:num w:numId="1">
    <w:abstractNumId w:val="2"/>
  </w:num>
  <w:num w:numId="2">
    <w:abstractNumId w:val="6"/>
  </w:num>
  <w:num w:numId="3">
    <w:abstractNumId w:val="7"/>
  </w:num>
  <w:num w:numId="4">
    <w:abstractNumId w:val="8"/>
  </w:num>
  <w:num w:numId="5">
    <w:abstractNumId w:val="5"/>
  </w:num>
  <w:num w:numId="6">
    <w:abstractNumId w:val="1"/>
  </w:num>
  <w:num w:numId="7">
    <w:abstractNumId w:val="4"/>
  </w:num>
  <w:num w:numId="8">
    <w:abstractNumId w:val="3"/>
  </w:num>
  <w:num w:numId="9">
    <w:abstractNumId w:val="9"/>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8"/>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14878"/>
    <w:rsid w:val="000007C2"/>
    <w:rsid w:val="00014878"/>
    <w:rsid w:val="00032884"/>
    <w:rsid w:val="000361D7"/>
    <w:rsid w:val="000563F2"/>
    <w:rsid w:val="000743FC"/>
    <w:rsid w:val="000850B5"/>
    <w:rsid w:val="000A0B5D"/>
    <w:rsid w:val="000A4562"/>
    <w:rsid w:val="000C599B"/>
    <w:rsid w:val="00144EEA"/>
    <w:rsid w:val="00180866"/>
    <w:rsid w:val="00193689"/>
    <w:rsid w:val="001A21D6"/>
    <w:rsid w:val="001D21E3"/>
    <w:rsid w:val="002045A6"/>
    <w:rsid w:val="00213731"/>
    <w:rsid w:val="00240305"/>
    <w:rsid w:val="00282334"/>
    <w:rsid w:val="00287848"/>
    <w:rsid w:val="002900F3"/>
    <w:rsid w:val="0029577B"/>
    <w:rsid w:val="002C2767"/>
    <w:rsid w:val="002E44C8"/>
    <w:rsid w:val="002F3B0C"/>
    <w:rsid w:val="00314D61"/>
    <w:rsid w:val="00330784"/>
    <w:rsid w:val="00331F64"/>
    <w:rsid w:val="00334BFA"/>
    <w:rsid w:val="00340555"/>
    <w:rsid w:val="00344789"/>
    <w:rsid w:val="00381FDD"/>
    <w:rsid w:val="003A146D"/>
    <w:rsid w:val="003B5259"/>
    <w:rsid w:val="00402FF3"/>
    <w:rsid w:val="00425FE2"/>
    <w:rsid w:val="0047566C"/>
    <w:rsid w:val="00476197"/>
    <w:rsid w:val="00483D34"/>
    <w:rsid w:val="00552FD6"/>
    <w:rsid w:val="005531C0"/>
    <w:rsid w:val="00584FD8"/>
    <w:rsid w:val="005A5506"/>
    <w:rsid w:val="00603296"/>
    <w:rsid w:val="006044DC"/>
    <w:rsid w:val="0061043C"/>
    <w:rsid w:val="006579EA"/>
    <w:rsid w:val="006C2ED1"/>
    <w:rsid w:val="006C3307"/>
    <w:rsid w:val="006D0C19"/>
    <w:rsid w:val="006D711E"/>
    <w:rsid w:val="00704A5B"/>
    <w:rsid w:val="0072498E"/>
    <w:rsid w:val="00727AAF"/>
    <w:rsid w:val="007923FD"/>
    <w:rsid w:val="00803FF2"/>
    <w:rsid w:val="00807EFC"/>
    <w:rsid w:val="008243A4"/>
    <w:rsid w:val="00851783"/>
    <w:rsid w:val="008B5A1D"/>
    <w:rsid w:val="0091267D"/>
    <w:rsid w:val="00913E5F"/>
    <w:rsid w:val="009149FB"/>
    <w:rsid w:val="00963878"/>
    <w:rsid w:val="009776CA"/>
    <w:rsid w:val="00990364"/>
    <w:rsid w:val="009A763D"/>
    <w:rsid w:val="009B747B"/>
    <w:rsid w:val="009C2644"/>
    <w:rsid w:val="009E326C"/>
    <w:rsid w:val="009F2BA5"/>
    <w:rsid w:val="00A03EDE"/>
    <w:rsid w:val="00A54C63"/>
    <w:rsid w:val="00A616FE"/>
    <w:rsid w:val="00A62FD8"/>
    <w:rsid w:val="00AA1ACD"/>
    <w:rsid w:val="00AC3255"/>
    <w:rsid w:val="00AC5499"/>
    <w:rsid w:val="00AC7BBF"/>
    <w:rsid w:val="00AE06FD"/>
    <w:rsid w:val="00B14F96"/>
    <w:rsid w:val="00B708FD"/>
    <w:rsid w:val="00B740BA"/>
    <w:rsid w:val="00B956EC"/>
    <w:rsid w:val="00BD19E0"/>
    <w:rsid w:val="00BD1D8F"/>
    <w:rsid w:val="00BD416D"/>
    <w:rsid w:val="00BF566B"/>
    <w:rsid w:val="00C104BA"/>
    <w:rsid w:val="00C16A3B"/>
    <w:rsid w:val="00C2573C"/>
    <w:rsid w:val="00C26879"/>
    <w:rsid w:val="00C800DE"/>
    <w:rsid w:val="00C932AA"/>
    <w:rsid w:val="00C971D4"/>
    <w:rsid w:val="00CF5F45"/>
    <w:rsid w:val="00D04711"/>
    <w:rsid w:val="00D1594D"/>
    <w:rsid w:val="00D21072"/>
    <w:rsid w:val="00D32C66"/>
    <w:rsid w:val="00D500DD"/>
    <w:rsid w:val="00D90715"/>
    <w:rsid w:val="00D9483D"/>
    <w:rsid w:val="00DC371E"/>
    <w:rsid w:val="00DD2559"/>
    <w:rsid w:val="00E06B32"/>
    <w:rsid w:val="00E15962"/>
    <w:rsid w:val="00E96C05"/>
    <w:rsid w:val="00EA1499"/>
    <w:rsid w:val="00ED3FBB"/>
    <w:rsid w:val="00ED588F"/>
    <w:rsid w:val="00F26AA7"/>
    <w:rsid w:val="00F662C1"/>
    <w:rsid w:val="00F93840"/>
    <w:rsid w:val="00FA1964"/>
    <w:rsid w:val="00FD6AF7"/>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3B269D"/>
  <w15:chartTrackingRefBased/>
  <w15:docId w15:val="{C425D91C-BE6C-422E-8DF6-0A5B40E8BD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nl-N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Lijstalinea">
    <w:name w:val="List Paragraph"/>
    <w:basedOn w:val="Standaard"/>
    <w:uiPriority w:val="34"/>
    <w:qFormat/>
    <w:rsid w:val="00014878"/>
    <w:pPr>
      <w:ind w:left="720"/>
      <w:contextualSpacing/>
    </w:pPr>
  </w:style>
  <w:style w:type="table" w:styleId="Tabelraster">
    <w:name w:val="Table Grid"/>
    <w:basedOn w:val="Standaardtabel"/>
    <w:uiPriority w:val="39"/>
    <w:rsid w:val="009A763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Standaardalinea-lettertype"/>
    <w:uiPriority w:val="99"/>
    <w:unhideWhenUsed/>
    <w:rsid w:val="009A763D"/>
    <w:rPr>
      <w:color w:val="0563C1" w:themeColor="hyperlink"/>
      <w:u w:val="single"/>
    </w:rPr>
  </w:style>
  <w:style w:type="paragraph" w:styleId="Voetnoottekst">
    <w:name w:val="footnote text"/>
    <w:basedOn w:val="Standaard"/>
    <w:link w:val="VoetnoottekstChar"/>
    <w:uiPriority w:val="99"/>
    <w:semiHidden/>
    <w:unhideWhenUsed/>
    <w:rsid w:val="00DD2559"/>
    <w:pPr>
      <w:spacing w:after="0" w:line="240" w:lineRule="auto"/>
    </w:pPr>
    <w:rPr>
      <w:sz w:val="20"/>
      <w:szCs w:val="20"/>
    </w:rPr>
  </w:style>
  <w:style w:type="character" w:customStyle="1" w:styleId="VoetnoottekstChar">
    <w:name w:val="Voetnoottekst Char"/>
    <w:basedOn w:val="Standaardalinea-lettertype"/>
    <w:link w:val="Voetnoottekst"/>
    <w:uiPriority w:val="99"/>
    <w:semiHidden/>
    <w:rsid w:val="00DD2559"/>
    <w:rPr>
      <w:sz w:val="20"/>
      <w:szCs w:val="20"/>
    </w:rPr>
  </w:style>
  <w:style w:type="character" w:styleId="Voetnootmarkering">
    <w:name w:val="footnote reference"/>
    <w:basedOn w:val="Standaardalinea-lettertype"/>
    <w:uiPriority w:val="99"/>
    <w:semiHidden/>
    <w:unhideWhenUsed/>
    <w:rsid w:val="00DD2559"/>
    <w:rPr>
      <w:vertAlign w:val="superscript"/>
    </w:rPr>
  </w:style>
  <w:style w:type="paragraph" w:styleId="Koptekst">
    <w:name w:val="header"/>
    <w:basedOn w:val="Standaard"/>
    <w:link w:val="KoptekstChar"/>
    <w:uiPriority w:val="99"/>
    <w:unhideWhenUsed/>
    <w:rsid w:val="00ED588F"/>
    <w:pPr>
      <w:tabs>
        <w:tab w:val="center" w:pos="4536"/>
        <w:tab w:val="right" w:pos="9072"/>
      </w:tabs>
      <w:spacing w:after="0" w:line="240" w:lineRule="auto"/>
    </w:pPr>
  </w:style>
  <w:style w:type="character" w:customStyle="1" w:styleId="KoptekstChar">
    <w:name w:val="Koptekst Char"/>
    <w:basedOn w:val="Standaardalinea-lettertype"/>
    <w:link w:val="Koptekst"/>
    <w:uiPriority w:val="99"/>
    <w:rsid w:val="00ED588F"/>
  </w:style>
  <w:style w:type="paragraph" w:styleId="Voettekst">
    <w:name w:val="footer"/>
    <w:basedOn w:val="Standaard"/>
    <w:link w:val="VoettekstChar"/>
    <w:uiPriority w:val="99"/>
    <w:unhideWhenUsed/>
    <w:rsid w:val="00ED588F"/>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ED588F"/>
  </w:style>
  <w:style w:type="character" w:styleId="GevolgdeHyperlink">
    <w:name w:val="FollowedHyperlink"/>
    <w:basedOn w:val="Standaardalinea-lettertype"/>
    <w:uiPriority w:val="99"/>
    <w:semiHidden/>
    <w:unhideWhenUsed/>
    <w:rsid w:val="00ED588F"/>
    <w:rPr>
      <w:color w:val="954F72" w:themeColor="followedHyperlink"/>
      <w:u w:val="single"/>
    </w:rPr>
  </w:style>
  <w:style w:type="paragraph" w:customStyle="1" w:styleId="TableParagraph">
    <w:name w:val="Table Paragraph"/>
    <w:basedOn w:val="Standaard"/>
    <w:uiPriority w:val="1"/>
    <w:qFormat/>
    <w:rsid w:val="00AC7BBF"/>
    <w:pPr>
      <w:widowControl w:val="0"/>
      <w:autoSpaceDE w:val="0"/>
      <w:autoSpaceDN w:val="0"/>
      <w:spacing w:before="1" w:after="0" w:line="240" w:lineRule="auto"/>
      <w:ind w:left="105"/>
    </w:pPr>
    <w:rPr>
      <w:rFonts w:ascii="Verdana" w:eastAsia="Verdana" w:hAnsi="Verdana" w:cs="Verdana"/>
      <w:lang w:val="en-US"/>
    </w:rPr>
  </w:style>
  <w:style w:type="character" w:styleId="Onopgelostemelding">
    <w:name w:val="Unresolved Mention"/>
    <w:basedOn w:val="Standaardalinea-lettertype"/>
    <w:uiPriority w:val="99"/>
    <w:semiHidden/>
    <w:unhideWhenUsed/>
    <w:rsid w:val="0091267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0146974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113.nl" TargetMode="External"/><Relationship Id="rId13" Type="http://schemas.openxmlformats.org/officeDocument/2006/relationships/hyperlink" Target="https://nos.nl/artikel/2239664-onderste-steen-boven-om-zelfmoord-piek-onder-jongeren-te-verklaren.html"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113.nl"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113.nl"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www.113.nl" TargetMode="External"/><Relationship Id="rId4" Type="http://schemas.openxmlformats.org/officeDocument/2006/relationships/settings" Target="settings.xml"/><Relationship Id="rId9" Type="http://schemas.openxmlformats.org/officeDocument/2006/relationships/hyperlink" Target="http://www.113.nl/" TargetMode="External"/><Relationship Id="rId14" Type="http://schemas.openxmlformats.org/officeDocument/2006/relationships/hyperlink" Target="https://www.ad.nl/binnenland/bijna-dubbel-zoveel-zelfmoord-onder-jeugd-dertien-mogelijke-verklaringen~a632dc20/" TargetMode="Externa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toor">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2D1904F-D0D5-42C8-B9BB-561C4ECE4E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189</TotalTime>
  <Pages>6</Pages>
  <Words>1931</Words>
  <Characters>10621</Characters>
  <Application>Microsoft Office Word</Application>
  <DocSecurity>0</DocSecurity>
  <Lines>88</Lines>
  <Paragraphs>25</Paragraphs>
  <ScaleCrop>false</ScaleCrop>
  <HeadingPairs>
    <vt:vector size="2" baseType="variant">
      <vt:variant>
        <vt:lpstr>Titel</vt:lpstr>
      </vt:variant>
      <vt:variant>
        <vt:i4>1</vt:i4>
      </vt:variant>
    </vt:vector>
  </HeadingPairs>
  <TitlesOfParts>
    <vt:vector size="1" baseType="lpstr">
      <vt:lpstr/>
    </vt:vector>
  </TitlesOfParts>
  <Company>Christelijke Hogeschool Ede</Company>
  <LinksUpToDate>false</LinksUpToDate>
  <CharactersWithSpaces>12527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Voet van der, Nico</dc:creator>
  <cp:keywords/>
  <dc:description/>
  <cp:lastModifiedBy>Voet van der, Nico</cp:lastModifiedBy>
  <cp:revision>80</cp:revision>
  <dcterms:created xsi:type="dcterms:W3CDTF">2020-11-02T10:54:00Z</dcterms:created>
  <dcterms:modified xsi:type="dcterms:W3CDTF">2020-11-02T12:57:00Z</dcterms:modified>
</cp:coreProperties>
</file>