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EE6DB8" w14:textId="62455C25" w:rsidR="008C5DFC" w:rsidRPr="00562B97" w:rsidRDefault="008C5DFC" w:rsidP="008C5DFC">
      <w:pPr>
        <w:rPr>
          <w:rFonts w:ascii="Verdana" w:hAnsi="Verdana"/>
          <w:b/>
          <w:sz w:val="32"/>
          <w:szCs w:val="32"/>
        </w:rPr>
      </w:pPr>
      <w:r w:rsidRPr="00562B97">
        <w:rPr>
          <w:rFonts w:ascii="Verdana" w:hAnsi="Verdana"/>
          <w:b/>
          <w:sz w:val="32"/>
          <w:szCs w:val="32"/>
        </w:rPr>
        <w:t>Verdeeldheid en eenheid tussen kerken en gelovigen</w:t>
      </w:r>
    </w:p>
    <w:p w14:paraId="00DBD5F0" w14:textId="1758FCFF" w:rsidR="008C5DFC" w:rsidRPr="00562B97" w:rsidRDefault="008C5DFC" w:rsidP="008C5DFC">
      <w:pPr>
        <w:rPr>
          <w:rFonts w:ascii="Verdana" w:hAnsi="Verdana"/>
        </w:rPr>
      </w:pPr>
      <w:r w:rsidRPr="00562B97">
        <w:rPr>
          <w:rFonts w:ascii="Verdana" w:hAnsi="Verdana"/>
        </w:rPr>
        <w:t>Dit artikel is in twee delen opgesplitst:</w:t>
      </w:r>
    </w:p>
    <w:p w14:paraId="0CAB05BF" w14:textId="77777777" w:rsidR="008C5DFC" w:rsidRPr="00562B97" w:rsidRDefault="008C5DFC" w:rsidP="008C5DFC">
      <w:pPr>
        <w:pStyle w:val="Lijstalinea"/>
        <w:numPr>
          <w:ilvl w:val="0"/>
          <w:numId w:val="6"/>
        </w:numPr>
        <w:rPr>
          <w:rFonts w:ascii="Verdana" w:hAnsi="Verdana"/>
        </w:rPr>
      </w:pPr>
      <w:r w:rsidRPr="00562B97">
        <w:rPr>
          <w:rFonts w:ascii="Verdana" w:hAnsi="Verdana"/>
        </w:rPr>
        <w:t>Er zijn veel verschillende kerken. Dat is of lijkt een bedreiging voor de eenheid tussen gelovigen te zijn. Hierover gaat het eerste deel.</w:t>
      </w:r>
    </w:p>
    <w:p w14:paraId="180834A6" w14:textId="34FADF5F" w:rsidR="008C5DFC" w:rsidRPr="00562B97" w:rsidRDefault="008C5DFC" w:rsidP="008C5DFC">
      <w:pPr>
        <w:pStyle w:val="Lijstalinea"/>
        <w:numPr>
          <w:ilvl w:val="0"/>
          <w:numId w:val="6"/>
        </w:numPr>
        <w:rPr>
          <w:rFonts w:ascii="Verdana" w:hAnsi="Verdana"/>
        </w:rPr>
      </w:pPr>
      <w:r w:rsidRPr="00562B97">
        <w:rPr>
          <w:rFonts w:ascii="Verdana" w:hAnsi="Verdana"/>
        </w:rPr>
        <w:t>Er zijn verschillende vormen van geloofsbeleving en dat kan leiden tot verwarring of verdeeld</w:t>
      </w:r>
      <w:r w:rsidR="00065C3B">
        <w:rPr>
          <w:rFonts w:ascii="Verdana" w:hAnsi="Verdana"/>
        </w:rPr>
        <w:t>heid</w:t>
      </w:r>
      <w:r w:rsidRPr="00562B97">
        <w:rPr>
          <w:rFonts w:ascii="Verdana" w:hAnsi="Verdana"/>
        </w:rPr>
        <w:t xml:space="preserve"> binnen gemeentes en uiteindelijk ook weer tot nieuwe gemeentes of kerken. Hierover gaat het tweede deel.</w:t>
      </w:r>
    </w:p>
    <w:p w14:paraId="0DD8957E" w14:textId="77777777" w:rsidR="008C5DFC" w:rsidRPr="00562B97" w:rsidRDefault="008C5DFC" w:rsidP="008C5DFC">
      <w:pPr>
        <w:rPr>
          <w:rFonts w:ascii="Verdana" w:hAnsi="Verdana"/>
        </w:rPr>
      </w:pPr>
      <w:r w:rsidRPr="00562B97">
        <w:rPr>
          <w:rFonts w:ascii="Verdana" w:hAnsi="Verdana"/>
        </w:rPr>
        <w:t xml:space="preserve">De vragen op de achtergrond zijn: hoe kijken we hier tegen aan en hoe gaan we ermee om? </w:t>
      </w:r>
    </w:p>
    <w:p w14:paraId="57AE518D" w14:textId="4BDC824C" w:rsidR="008C5DFC" w:rsidRPr="00562B97" w:rsidRDefault="008C5DFC">
      <w:pPr>
        <w:rPr>
          <w:rFonts w:ascii="Verdana" w:hAnsi="Verdana"/>
          <w:b/>
        </w:rPr>
      </w:pPr>
    </w:p>
    <w:p w14:paraId="657F6A56" w14:textId="61F7F861" w:rsidR="008C5DFC" w:rsidRPr="00562B97" w:rsidRDefault="008C5DFC">
      <w:pPr>
        <w:rPr>
          <w:rFonts w:ascii="Verdana" w:hAnsi="Verdana"/>
          <w:b/>
          <w:sz w:val="32"/>
          <w:szCs w:val="32"/>
        </w:rPr>
      </w:pPr>
      <w:r w:rsidRPr="00562B97">
        <w:rPr>
          <w:rFonts w:ascii="Verdana" w:hAnsi="Verdana"/>
          <w:b/>
          <w:sz w:val="32"/>
          <w:szCs w:val="32"/>
        </w:rPr>
        <w:t>I V</w:t>
      </w:r>
      <w:r w:rsidR="00562B97">
        <w:rPr>
          <w:rFonts w:ascii="Verdana" w:hAnsi="Verdana"/>
          <w:b/>
          <w:sz w:val="32"/>
          <w:szCs w:val="32"/>
        </w:rPr>
        <w:t>erdeeldheid tussen kerken</w:t>
      </w:r>
      <w:r w:rsidR="00572645">
        <w:rPr>
          <w:rFonts w:ascii="Verdana" w:hAnsi="Verdana"/>
          <w:b/>
          <w:sz w:val="32"/>
          <w:szCs w:val="32"/>
        </w:rPr>
        <w:t xml:space="preserve"> – gebrokenheid of een kleurenpalet?</w:t>
      </w:r>
    </w:p>
    <w:p w14:paraId="614C8FA5" w14:textId="77777777" w:rsidR="008C5DFC" w:rsidRPr="00562B97" w:rsidRDefault="008C5DFC">
      <w:pPr>
        <w:rPr>
          <w:rFonts w:ascii="Verdana" w:hAnsi="Verdana"/>
          <w:b/>
        </w:rPr>
      </w:pPr>
    </w:p>
    <w:p w14:paraId="3405BBBF" w14:textId="00945C40" w:rsidR="00DE0847" w:rsidRPr="00562B97" w:rsidRDefault="00DE0847">
      <w:pPr>
        <w:rPr>
          <w:rFonts w:ascii="Verdana" w:hAnsi="Verdana"/>
        </w:rPr>
      </w:pPr>
      <w:r w:rsidRPr="00562B97">
        <w:rPr>
          <w:rFonts w:ascii="Verdana" w:hAnsi="Verdana"/>
          <w:b/>
        </w:rPr>
        <w:t>Belijdenis</w:t>
      </w:r>
    </w:p>
    <w:p w14:paraId="7628A6D8" w14:textId="044CF20E" w:rsidR="00DE0847" w:rsidRPr="00562B97" w:rsidRDefault="00DE0847" w:rsidP="00DE0847">
      <w:pPr>
        <w:rPr>
          <w:rFonts w:ascii="Verdana" w:hAnsi="Verdana"/>
        </w:rPr>
      </w:pPr>
      <w:r w:rsidRPr="00562B97">
        <w:rPr>
          <w:rFonts w:ascii="Verdana" w:hAnsi="Verdana"/>
        </w:rPr>
        <w:t>In veel kerken wordt elke zondag</w:t>
      </w:r>
      <w:r w:rsidR="00942BBA" w:rsidRPr="00562B97">
        <w:rPr>
          <w:rFonts w:ascii="Verdana" w:hAnsi="Verdana"/>
        </w:rPr>
        <w:t xml:space="preserve"> (wereldwijd!)</w:t>
      </w:r>
      <w:r w:rsidRPr="00562B97">
        <w:rPr>
          <w:rFonts w:ascii="Verdana" w:hAnsi="Verdana"/>
        </w:rPr>
        <w:t xml:space="preserve"> de apostolische geloofsbelijdenis voorgedragen. Daarin staat de zinsnede: ‘Ik geloof één heilige, algemene christelijke kerk, de gemeenschap der heiligen’. Dat is een belijdenis die waarschijnlijk veel mensen knikkebollend aanhoren. Anderen denken er over na en kunnen zich erover opwinden. De werkelijkheid met haar vele kerken staat zo haaks op de belijdenis!</w:t>
      </w:r>
      <w:r w:rsidR="002D683B" w:rsidRPr="00562B97">
        <w:rPr>
          <w:rFonts w:ascii="Verdana" w:hAnsi="Verdana"/>
        </w:rPr>
        <w:t xml:space="preserve"> Zowel het knikkebollen als de opwinding zijn niet terecht.</w:t>
      </w:r>
      <w:r w:rsidRPr="00562B97">
        <w:rPr>
          <w:rFonts w:ascii="Verdana" w:hAnsi="Verdana"/>
        </w:rPr>
        <w:t xml:space="preserve"> Daarom een paar punten ter verduidelijking</w:t>
      </w:r>
      <w:r w:rsidR="002D683B" w:rsidRPr="00562B97">
        <w:rPr>
          <w:rFonts w:ascii="Verdana" w:hAnsi="Verdana"/>
        </w:rPr>
        <w:t xml:space="preserve">. </w:t>
      </w:r>
    </w:p>
    <w:p w14:paraId="044149FA" w14:textId="7B23C7E9" w:rsidR="00DE0847" w:rsidRPr="00562B97" w:rsidRDefault="00DE0847" w:rsidP="00DE0847">
      <w:pPr>
        <w:pStyle w:val="Lijstalinea"/>
        <w:numPr>
          <w:ilvl w:val="0"/>
          <w:numId w:val="5"/>
        </w:numPr>
        <w:rPr>
          <w:rFonts w:ascii="Verdana" w:hAnsi="Verdana"/>
        </w:rPr>
      </w:pPr>
      <w:r w:rsidRPr="00562B97">
        <w:rPr>
          <w:rFonts w:ascii="Verdana" w:hAnsi="Verdana"/>
        </w:rPr>
        <w:t>Wij geloven niet in</w:t>
      </w:r>
      <w:r w:rsidR="00942BBA" w:rsidRPr="00562B97">
        <w:rPr>
          <w:rFonts w:ascii="Verdana" w:hAnsi="Verdana"/>
        </w:rPr>
        <w:t xml:space="preserve"> een kerk of</w:t>
      </w:r>
      <w:r w:rsidRPr="00562B97">
        <w:rPr>
          <w:rFonts w:ascii="Verdana" w:hAnsi="Verdana"/>
        </w:rPr>
        <w:t xml:space="preserve"> één kerk. </w:t>
      </w:r>
      <w:r w:rsidR="003916FF" w:rsidRPr="00562B97">
        <w:rPr>
          <w:rFonts w:ascii="Verdana" w:hAnsi="Verdana"/>
        </w:rPr>
        <w:t>Het voorzetsel ‘</w:t>
      </w:r>
      <w:r w:rsidR="00942BBA" w:rsidRPr="00562B97">
        <w:rPr>
          <w:rFonts w:ascii="Verdana" w:hAnsi="Verdana"/>
        </w:rPr>
        <w:t>in’ ontbreekt in de belijdenis.</w:t>
      </w:r>
      <w:r w:rsidR="003916FF" w:rsidRPr="00562B97">
        <w:rPr>
          <w:rFonts w:ascii="Verdana" w:hAnsi="Verdana"/>
        </w:rPr>
        <w:t xml:space="preserve"> </w:t>
      </w:r>
      <w:r w:rsidR="00942BBA" w:rsidRPr="00562B97">
        <w:rPr>
          <w:rFonts w:ascii="Verdana" w:hAnsi="Verdana"/>
        </w:rPr>
        <w:t>Laat staan dat we in onze eigen kerk geloven alsof dat de enige ware kerk zou zijn.</w:t>
      </w:r>
      <w:r w:rsidR="00616117">
        <w:rPr>
          <w:rStyle w:val="Voetnootmarkering"/>
          <w:rFonts w:ascii="Verdana" w:hAnsi="Verdana"/>
        </w:rPr>
        <w:footnoteReference w:id="1"/>
      </w:r>
      <w:r w:rsidR="00942BBA" w:rsidRPr="00562B97">
        <w:rPr>
          <w:rFonts w:ascii="Verdana" w:hAnsi="Verdana"/>
        </w:rPr>
        <w:t xml:space="preserve"> Dit wordt bedoeld: w</w:t>
      </w:r>
      <w:r w:rsidRPr="00562B97">
        <w:rPr>
          <w:rFonts w:ascii="Verdana" w:hAnsi="Verdana"/>
        </w:rPr>
        <w:t xml:space="preserve">ij geloven dat de ene kerk er is. </w:t>
      </w:r>
      <w:r w:rsidR="00942BBA" w:rsidRPr="00562B97">
        <w:rPr>
          <w:rFonts w:ascii="Verdana" w:hAnsi="Verdana"/>
        </w:rPr>
        <w:t xml:space="preserve">Wij geloven dat er één kerk is! </w:t>
      </w:r>
      <w:r w:rsidRPr="00562B97">
        <w:rPr>
          <w:rFonts w:ascii="Verdana" w:hAnsi="Verdana"/>
        </w:rPr>
        <w:t xml:space="preserve">Wij geloven dat God ons in Christus de ene kerk geschonken heeft. </w:t>
      </w:r>
      <w:r w:rsidR="00153E80">
        <w:rPr>
          <w:rFonts w:ascii="Verdana" w:hAnsi="Verdana"/>
        </w:rPr>
        <w:t>Zi</w:t>
      </w:r>
      <w:r w:rsidR="00F06099">
        <w:rPr>
          <w:rFonts w:ascii="Verdana" w:hAnsi="Verdana"/>
        </w:rPr>
        <w:t xml:space="preserve">j is de ene kudde van de ene Herder (Joh. </w:t>
      </w:r>
      <w:r w:rsidR="00153E80">
        <w:rPr>
          <w:rFonts w:ascii="Verdana" w:hAnsi="Verdana"/>
        </w:rPr>
        <w:t>10:16).</w:t>
      </w:r>
      <w:r w:rsidRPr="00562B97">
        <w:rPr>
          <w:rFonts w:ascii="Verdana" w:hAnsi="Verdana"/>
        </w:rPr>
        <w:t xml:space="preserve">De kerk als het ene lichaam van Christus, waarin wij de ene Vader, de ene hoop, </w:t>
      </w:r>
      <w:r w:rsidR="002D683B" w:rsidRPr="00562B97">
        <w:rPr>
          <w:rFonts w:ascii="Verdana" w:hAnsi="Verdana"/>
        </w:rPr>
        <w:t xml:space="preserve">de ene </w:t>
      </w:r>
      <w:r w:rsidRPr="00562B97">
        <w:rPr>
          <w:rFonts w:ascii="Verdana" w:hAnsi="Verdana"/>
        </w:rPr>
        <w:t xml:space="preserve">doop, </w:t>
      </w:r>
      <w:r w:rsidR="002D683B" w:rsidRPr="00562B97">
        <w:rPr>
          <w:rFonts w:ascii="Verdana" w:hAnsi="Verdana"/>
        </w:rPr>
        <w:t xml:space="preserve">het ene </w:t>
      </w:r>
      <w:r w:rsidRPr="00562B97">
        <w:rPr>
          <w:rFonts w:ascii="Verdana" w:hAnsi="Verdana"/>
        </w:rPr>
        <w:t xml:space="preserve">geloof en </w:t>
      </w:r>
      <w:r w:rsidR="00233431">
        <w:rPr>
          <w:rFonts w:ascii="Verdana" w:hAnsi="Verdana"/>
        </w:rPr>
        <w:t xml:space="preserve">de ene </w:t>
      </w:r>
      <w:r w:rsidRPr="00562B97">
        <w:rPr>
          <w:rFonts w:ascii="Verdana" w:hAnsi="Verdana"/>
        </w:rPr>
        <w:t>Geest delen (</w:t>
      </w:r>
      <w:proofErr w:type="spellStart"/>
      <w:r w:rsidRPr="00562B97">
        <w:rPr>
          <w:rFonts w:ascii="Verdana" w:hAnsi="Verdana"/>
        </w:rPr>
        <w:t>Ef</w:t>
      </w:r>
      <w:proofErr w:type="spellEnd"/>
      <w:r w:rsidRPr="00562B97">
        <w:rPr>
          <w:rFonts w:ascii="Verdana" w:hAnsi="Verdana"/>
        </w:rPr>
        <w:t>. 4:4-6)</w:t>
      </w:r>
      <w:r w:rsidR="00233431">
        <w:rPr>
          <w:rFonts w:ascii="Verdana" w:hAnsi="Verdana"/>
        </w:rPr>
        <w:t>.</w:t>
      </w:r>
    </w:p>
    <w:p w14:paraId="0010D19F" w14:textId="088DC00F" w:rsidR="007E5661" w:rsidRPr="00562B97" w:rsidRDefault="00DE0847" w:rsidP="0045193C">
      <w:pPr>
        <w:pStyle w:val="Lijstalinea"/>
        <w:numPr>
          <w:ilvl w:val="0"/>
          <w:numId w:val="5"/>
        </w:numPr>
        <w:rPr>
          <w:rFonts w:ascii="Verdana" w:hAnsi="Verdana"/>
          <w:b/>
        </w:rPr>
      </w:pPr>
      <w:r w:rsidRPr="00562B97">
        <w:rPr>
          <w:rFonts w:ascii="Verdana" w:hAnsi="Verdana"/>
        </w:rPr>
        <w:t xml:space="preserve">Wij geloven dat de ene kerk van God er </w:t>
      </w:r>
      <w:r w:rsidR="007E5661" w:rsidRPr="00233431">
        <w:rPr>
          <w:rFonts w:ascii="Verdana" w:hAnsi="Verdana"/>
          <w:i/>
          <w:iCs/>
        </w:rPr>
        <w:t xml:space="preserve">altijd </w:t>
      </w:r>
      <w:r w:rsidR="007E5661" w:rsidRPr="000E2D71">
        <w:rPr>
          <w:rFonts w:ascii="Verdana" w:hAnsi="Verdana"/>
          <w:i/>
          <w:iCs/>
        </w:rPr>
        <w:t>was</w:t>
      </w:r>
      <w:r w:rsidR="007E5661" w:rsidRPr="00562B97">
        <w:rPr>
          <w:rFonts w:ascii="Verdana" w:hAnsi="Verdana"/>
        </w:rPr>
        <w:t xml:space="preserve"> (dus hoeven w</w:t>
      </w:r>
      <w:r w:rsidR="00942BBA" w:rsidRPr="00562B97">
        <w:rPr>
          <w:rFonts w:ascii="Verdana" w:hAnsi="Verdana"/>
        </w:rPr>
        <w:t>ij</w:t>
      </w:r>
      <w:r w:rsidR="007E5661" w:rsidRPr="00562B97">
        <w:rPr>
          <w:rFonts w:ascii="Verdana" w:hAnsi="Verdana"/>
        </w:rPr>
        <w:t xml:space="preserve"> die niet op te starten</w:t>
      </w:r>
      <w:r w:rsidR="0030453D" w:rsidRPr="00562B97">
        <w:rPr>
          <w:rFonts w:ascii="Verdana" w:hAnsi="Verdana"/>
        </w:rPr>
        <w:t xml:space="preserve"> met een eigen nieuwe kerk of in allerlei oecumenische projecten</w:t>
      </w:r>
      <w:r w:rsidR="007E5661" w:rsidRPr="00562B97">
        <w:rPr>
          <w:rFonts w:ascii="Verdana" w:hAnsi="Verdana"/>
        </w:rPr>
        <w:t xml:space="preserve">) en </w:t>
      </w:r>
      <w:r w:rsidR="002D683B" w:rsidRPr="00562B97">
        <w:rPr>
          <w:rFonts w:ascii="Verdana" w:hAnsi="Verdana"/>
        </w:rPr>
        <w:t xml:space="preserve">er </w:t>
      </w:r>
      <w:r w:rsidR="007E5661" w:rsidRPr="00587FC4">
        <w:rPr>
          <w:rFonts w:ascii="Verdana" w:hAnsi="Verdana"/>
          <w:i/>
          <w:iCs/>
        </w:rPr>
        <w:t xml:space="preserve">nu </w:t>
      </w:r>
      <w:r w:rsidRPr="00587FC4">
        <w:rPr>
          <w:rFonts w:ascii="Verdana" w:hAnsi="Verdana"/>
          <w:i/>
          <w:iCs/>
        </w:rPr>
        <w:t>is</w:t>
      </w:r>
      <w:r w:rsidR="007E5661" w:rsidRPr="00562B97">
        <w:rPr>
          <w:rFonts w:ascii="Verdana" w:hAnsi="Verdana"/>
        </w:rPr>
        <w:t xml:space="preserve"> (</w:t>
      </w:r>
      <w:r w:rsidR="002D6E52" w:rsidRPr="00562B97">
        <w:rPr>
          <w:rFonts w:ascii="Verdana" w:hAnsi="Verdana"/>
        </w:rPr>
        <w:t>kerkmuren overstijgend)</w:t>
      </w:r>
      <w:r w:rsidR="007E5661" w:rsidRPr="00562B97">
        <w:rPr>
          <w:rFonts w:ascii="Verdana" w:hAnsi="Verdana"/>
        </w:rPr>
        <w:t xml:space="preserve"> en er </w:t>
      </w:r>
      <w:r w:rsidR="007E5661" w:rsidRPr="00233431">
        <w:rPr>
          <w:rFonts w:ascii="Verdana" w:hAnsi="Verdana"/>
          <w:i/>
          <w:iCs/>
        </w:rPr>
        <w:t xml:space="preserve">altijd </w:t>
      </w:r>
      <w:r w:rsidR="007E5661" w:rsidRPr="00587FC4">
        <w:rPr>
          <w:rFonts w:ascii="Verdana" w:hAnsi="Verdana"/>
          <w:i/>
          <w:iCs/>
        </w:rPr>
        <w:t>zal zijn</w:t>
      </w:r>
      <w:r w:rsidR="007E5661" w:rsidRPr="00562B97">
        <w:rPr>
          <w:rFonts w:ascii="Verdana" w:hAnsi="Verdana"/>
        </w:rPr>
        <w:t xml:space="preserve"> (dus de kerk zal niet aan haar eigen verdeeldheid ten onder gaan)</w:t>
      </w:r>
      <w:r w:rsidRPr="00562B97">
        <w:rPr>
          <w:rFonts w:ascii="Verdana" w:hAnsi="Verdana"/>
        </w:rPr>
        <w:t xml:space="preserve">. </w:t>
      </w:r>
    </w:p>
    <w:p w14:paraId="2AD8F6BE" w14:textId="3215F66E" w:rsidR="00DE0847" w:rsidRPr="00562B97" w:rsidRDefault="007E5661" w:rsidP="0045193C">
      <w:pPr>
        <w:pStyle w:val="Lijstalinea"/>
        <w:numPr>
          <w:ilvl w:val="0"/>
          <w:numId w:val="5"/>
        </w:numPr>
        <w:rPr>
          <w:rFonts w:ascii="Verdana" w:hAnsi="Verdana"/>
          <w:b/>
        </w:rPr>
      </w:pPr>
      <w:r w:rsidRPr="00562B97">
        <w:rPr>
          <w:rFonts w:ascii="Verdana" w:hAnsi="Verdana"/>
        </w:rPr>
        <w:lastRenderedPageBreak/>
        <w:t>Dat we geloven dat de ene kerk er is,</w:t>
      </w:r>
      <w:r w:rsidR="00DE0847" w:rsidRPr="00562B97">
        <w:rPr>
          <w:rFonts w:ascii="Verdana" w:hAnsi="Verdana"/>
        </w:rPr>
        <w:t xml:space="preserve"> betekent </w:t>
      </w:r>
      <w:r w:rsidR="0030453D" w:rsidRPr="00562B97">
        <w:rPr>
          <w:rFonts w:ascii="Verdana" w:hAnsi="Verdana"/>
        </w:rPr>
        <w:t xml:space="preserve">dus </w:t>
      </w:r>
      <w:r w:rsidR="00DE0847" w:rsidRPr="00562B97">
        <w:rPr>
          <w:rFonts w:ascii="Verdana" w:hAnsi="Verdana"/>
        </w:rPr>
        <w:t>niet dat we deze altijd en overal zien of ervaren.</w:t>
      </w:r>
      <w:r w:rsidR="00942BBA" w:rsidRPr="00562B97">
        <w:rPr>
          <w:rFonts w:ascii="Verdana" w:hAnsi="Verdana"/>
        </w:rPr>
        <w:t xml:space="preserve"> Ook op de kerk is van toepassing wat Jezus tegen Thomas zegt: ‘Zalig zij die niet zullen gezien hebben en toch geloofd hebben’ (Joh. 20:29).</w:t>
      </w:r>
    </w:p>
    <w:p w14:paraId="4617CB53" w14:textId="77777777" w:rsidR="002D683B" w:rsidRPr="00562B97" w:rsidRDefault="0030453D" w:rsidP="0045193C">
      <w:pPr>
        <w:pStyle w:val="Lijstalinea"/>
        <w:numPr>
          <w:ilvl w:val="0"/>
          <w:numId w:val="5"/>
        </w:numPr>
        <w:rPr>
          <w:rFonts w:ascii="Verdana" w:hAnsi="Verdana"/>
          <w:b/>
        </w:rPr>
      </w:pPr>
      <w:r w:rsidRPr="00562B97">
        <w:rPr>
          <w:rFonts w:ascii="Verdana" w:hAnsi="Verdana"/>
        </w:rPr>
        <w:t xml:space="preserve">Na de belijdenis ‘Ik geloof één heilige, algemene, christelijke kerk’, volgt niet voor niets als een soort toelichting: ‘de gemeenschap der heiligen’. </w:t>
      </w:r>
      <w:r w:rsidR="007E5661" w:rsidRPr="00562B97">
        <w:rPr>
          <w:rFonts w:ascii="Verdana" w:hAnsi="Verdana"/>
        </w:rPr>
        <w:t xml:space="preserve">De ene kerk is een gemeenschap van heiligen (= zondaren die door Christus gered zijn). </w:t>
      </w:r>
      <w:r w:rsidRPr="00562B97">
        <w:rPr>
          <w:rFonts w:ascii="Verdana" w:hAnsi="Verdana"/>
        </w:rPr>
        <w:t xml:space="preserve">Dat is een gemeenschap van mensen die er een potje van maken en tóch elkaar in Christus aanvaarden. </w:t>
      </w:r>
    </w:p>
    <w:p w14:paraId="05DCB6EE" w14:textId="4515B6B2" w:rsidR="007E5661" w:rsidRPr="00662A02" w:rsidRDefault="007E5661" w:rsidP="0045193C">
      <w:pPr>
        <w:pStyle w:val="Lijstalinea"/>
        <w:numPr>
          <w:ilvl w:val="0"/>
          <w:numId w:val="5"/>
        </w:numPr>
        <w:rPr>
          <w:rFonts w:ascii="Verdana" w:hAnsi="Verdana"/>
          <w:b/>
        </w:rPr>
      </w:pPr>
      <w:r w:rsidRPr="00562B97">
        <w:rPr>
          <w:rFonts w:ascii="Verdana" w:hAnsi="Verdana"/>
        </w:rPr>
        <w:t>D</w:t>
      </w:r>
      <w:r w:rsidR="001E4061" w:rsidRPr="00562B97">
        <w:rPr>
          <w:rFonts w:ascii="Verdana" w:hAnsi="Verdana"/>
        </w:rPr>
        <w:t>ie gemeenschap</w:t>
      </w:r>
      <w:r w:rsidRPr="00562B97">
        <w:rPr>
          <w:rFonts w:ascii="Verdana" w:hAnsi="Verdana"/>
        </w:rPr>
        <w:t xml:space="preserve"> is niet alleen een gave maar ook een opdracht. Geloof schept ook</w:t>
      </w:r>
      <w:r w:rsidR="0030453D" w:rsidRPr="00562B97">
        <w:rPr>
          <w:rFonts w:ascii="Verdana" w:hAnsi="Verdana"/>
        </w:rPr>
        <w:t xml:space="preserve"> verplichtingen naar elkaar toe hoe wij als kerken en christenen met elkaar omgaan.</w:t>
      </w:r>
      <w:r w:rsidR="001E4061" w:rsidRPr="00562B97">
        <w:rPr>
          <w:rFonts w:ascii="Verdana" w:hAnsi="Verdana"/>
        </w:rPr>
        <w:t xml:space="preserve"> </w:t>
      </w:r>
      <w:r w:rsidRPr="00562B97">
        <w:rPr>
          <w:rFonts w:ascii="Verdana" w:hAnsi="Verdana"/>
        </w:rPr>
        <w:t>D</w:t>
      </w:r>
      <w:r w:rsidR="001E4061" w:rsidRPr="00562B97">
        <w:rPr>
          <w:rFonts w:ascii="Verdana" w:hAnsi="Verdana"/>
        </w:rPr>
        <w:t>i</w:t>
      </w:r>
      <w:r w:rsidRPr="00562B97">
        <w:rPr>
          <w:rFonts w:ascii="Verdana" w:hAnsi="Verdana"/>
        </w:rPr>
        <w:t xml:space="preserve">e ene kerk kan, ook al is zij niet zichtbaar in één instituut, </w:t>
      </w:r>
      <w:r w:rsidR="001E4061" w:rsidRPr="00562B97">
        <w:rPr>
          <w:rFonts w:ascii="Verdana" w:hAnsi="Verdana"/>
        </w:rPr>
        <w:t xml:space="preserve">dus </w:t>
      </w:r>
      <w:r w:rsidRPr="00562B97">
        <w:rPr>
          <w:rFonts w:ascii="Verdana" w:hAnsi="Verdana"/>
        </w:rPr>
        <w:t>wel zichtbaar zijn in de manier waarop gelovigen heilig met elkaar omgaan.</w:t>
      </w:r>
    </w:p>
    <w:p w14:paraId="6D0EAC85" w14:textId="6DF295B5" w:rsidR="00662A02" w:rsidRPr="00562B97" w:rsidRDefault="00FA3DE5" w:rsidP="0045193C">
      <w:pPr>
        <w:pStyle w:val="Lijstalinea"/>
        <w:numPr>
          <w:ilvl w:val="0"/>
          <w:numId w:val="5"/>
        </w:numPr>
        <w:rPr>
          <w:rFonts w:ascii="Verdana" w:hAnsi="Verdana"/>
          <w:b/>
        </w:rPr>
      </w:pPr>
      <w:r>
        <w:rPr>
          <w:rFonts w:ascii="Verdana" w:hAnsi="Verdana"/>
        </w:rPr>
        <w:t xml:space="preserve">Het zal ook wel niet toevallig zijn dat in de twaalf Artikelen na </w:t>
      </w:r>
      <w:r w:rsidR="001A0A4C">
        <w:rPr>
          <w:rFonts w:ascii="Verdana" w:hAnsi="Verdana"/>
        </w:rPr>
        <w:t>de belijdenis over de ene Kerk en de gemeenschap der heiligen</w:t>
      </w:r>
      <w:r w:rsidR="00765486">
        <w:rPr>
          <w:rFonts w:ascii="Verdana" w:hAnsi="Verdana"/>
        </w:rPr>
        <w:t xml:space="preserve"> volgt dat wij geloven in de vergeving van de zonden. Laten we wel wezen: de gelovigen hebben niet alleen variatie in geloven getoond, maar ook veel onderlinge miscommunicatie en </w:t>
      </w:r>
      <w:r w:rsidR="00AA27C9">
        <w:rPr>
          <w:rFonts w:ascii="Verdana" w:hAnsi="Verdana"/>
        </w:rPr>
        <w:t>strijd, op veel momenten zelfs bittere strijd met dodelijke afloop.</w:t>
      </w:r>
      <w:r w:rsidR="00C7281D">
        <w:rPr>
          <w:rFonts w:ascii="Verdana" w:hAnsi="Verdana"/>
        </w:rPr>
        <w:t xml:space="preserve"> </w:t>
      </w:r>
      <w:r w:rsidR="00FB0ACF">
        <w:rPr>
          <w:rFonts w:ascii="Verdana" w:hAnsi="Verdana"/>
        </w:rPr>
        <w:t>Let op. We geloven dat God anderen vergeeft. Maar als het gaat over schuld belijden</w:t>
      </w:r>
      <w:r w:rsidR="00CE2649">
        <w:rPr>
          <w:rFonts w:ascii="Verdana" w:hAnsi="Verdana"/>
        </w:rPr>
        <w:t xml:space="preserve"> en dan geloven dat God schuld vergeeft, moeten we bij onszelf beginnen.</w:t>
      </w:r>
    </w:p>
    <w:p w14:paraId="14C2D982" w14:textId="77777777" w:rsidR="007E5661" w:rsidRPr="00562B97" w:rsidRDefault="007E5661">
      <w:pPr>
        <w:rPr>
          <w:rFonts w:ascii="Verdana" w:hAnsi="Verdana"/>
          <w:b/>
        </w:rPr>
      </w:pPr>
    </w:p>
    <w:p w14:paraId="316533F8" w14:textId="53418CC9" w:rsidR="003C59D7" w:rsidRPr="00562B97" w:rsidRDefault="00E05F3E">
      <w:pPr>
        <w:rPr>
          <w:rFonts w:ascii="Verdana" w:hAnsi="Verdana"/>
          <w:b/>
        </w:rPr>
      </w:pPr>
      <w:r w:rsidRPr="00562B97">
        <w:rPr>
          <w:rFonts w:ascii="Verdana" w:hAnsi="Verdana"/>
          <w:b/>
        </w:rPr>
        <w:t>Kerkelijke verdeeldheid</w:t>
      </w:r>
    </w:p>
    <w:p w14:paraId="12876DCA" w14:textId="0B956E70" w:rsidR="00E05F3E" w:rsidRPr="00562B97" w:rsidRDefault="007E5661">
      <w:pPr>
        <w:rPr>
          <w:rFonts w:ascii="Verdana" w:hAnsi="Verdana"/>
        </w:rPr>
      </w:pPr>
      <w:r w:rsidRPr="00562B97">
        <w:rPr>
          <w:rFonts w:ascii="Verdana" w:hAnsi="Verdana"/>
        </w:rPr>
        <w:t>Wij geloven dus in de ene Kerk met een hoofdletter</w:t>
      </w:r>
      <w:r w:rsidR="001E4061" w:rsidRPr="00562B97">
        <w:rPr>
          <w:rFonts w:ascii="Verdana" w:hAnsi="Verdana"/>
        </w:rPr>
        <w:t xml:space="preserve"> K</w:t>
      </w:r>
      <w:r w:rsidRPr="00562B97">
        <w:rPr>
          <w:rFonts w:ascii="Verdana" w:hAnsi="Verdana"/>
        </w:rPr>
        <w:t>. Die bestaat uit ‘ongelofelijk’ veel kerken met een kleine letter</w:t>
      </w:r>
      <w:r w:rsidR="001E4061" w:rsidRPr="00562B97">
        <w:rPr>
          <w:rFonts w:ascii="Verdana" w:hAnsi="Verdana"/>
        </w:rPr>
        <w:t xml:space="preserve"> k</w:t>
      </w:r>
      <w:r w:rsidRPr="00562B97">
        <w:rPr>
          <w:rFonts w:ascii="Verdana" w:hAnsi="Verdana"/>
        </w:rPr>
        <w:t xml:space="preserve">. </w:t>
      </w:r>
      <w:r w:rsidR="00E05F3E" w:rsidRPr="00562B97">
        <w:rPr>
          <w:rFonts w:ascii="Verdana" w:hAnsi="Verdana"/>
        </w:rPr>
        <w:t xml:space="preserve">Er zijn veel </w:t>
      </w:r>
      <w:r w:rsidR="001C4E29" w:rsidRPr="00562B97">
        <w:rPr>
          <w:rFonts w:ascii="Verdana" w:hAnsi="Verdana"/>
        </w:rPr>
        <w:t xml:space="preserve">verschillende </w:t>
      </w:r>
      <w:r w:rsidR="00E05F3E" w:rsidRPr="00562B97">
        <w:rPr>
          <w:rFonts w:ascii="Verdana" w:hAnsi="Verdana"/>
        </w:rPr>
        <w:t xml:space="preserve">kerken, wereldwijd, nationaal en plaatselijk. </w:t>
      </w:r>
      <w:r w:rsidR="001D398E" w:rsidRPr="00562B97">
        <w:rPr>
          <w:rFonts w:ascii="Verdana" w:hAnsi="Verdana"/>
        </w:rPr>
        <w:t xml:space="preserve">Ik zeg daarmee niets nieuws. </w:t>
      </w:r>
      <w:r w:rsidR="00F569B2" w:rsidRPr="00562B97">
        <w:rPr>
          <w:rFonts w:ascii="Verdana" w:hAnsi="Verdana"/>
        </w:rPr>
        <w:t xml:space="preserve">Elke zondag kunnen we vele kanten op om een kerkdienst van onze richting en zelfs naar onze smaak uit te zoeken. Veel mensen die verhuizen maken letterlijk een rondje in hun nieuwe woonomgeving om een kerk uit te zoeken die het beste bij hen – en </w:t>
      </w:r>
      <w:r w:rsidR="00BC4477" w:rsidRPr="00562B97">
        <w:rPr>
          <w:rFonts w:ascii="Verdana" w:hAnsi="Verdana"/>
        </w:rPr>
        <w:t>vooral hun kinderen</w:t>
      </w:r>
      <w:r w:rsidR="00F569B2" w:rsidRPr="00562B97">
        <w:rPr>
          <w:rFonts w:ascii="Verdana" w:hAnsi="Verdana"/>
        </w:rPr>
        <w:t xml:space="preserve"> – past. </w:t>
      </w:r>
      <w:r w:rsidR="00D94D1F" w:rsidRPr="00562B97">
        <w:rPr>
          <w:rFonts w:ascii="Verdana" w:hAnsi="Verdana"/>
        </w:rPr>
        <w:t>Uitgangspunt is niet: wat kunnen wij voor deze gemeente betekenen?’ Als moderne mensen – hoewel, is het wel zo modern? - vragen de zoekers zich het tegenovergesteld</w:t>
      </w:r>
      <w:r w:rsidR="00530E31" w:rsidRPr="00562B97">
        <w:rPr>
          <w:rFonts w:ascii="Verdana" w:hAnsi="Verdana"/>
        </w:rPr>
        <w:t>e</w:t>
      </w:r>
      <w:r w:rsidR="00D94D1F" w:rsidRPr="00562B97">
        <w:rPr>
          <w:rFonts w:ascii="Verdana" w:hAnsi="Verdana"/>
        </w:rPr>
        <w:t xml:space="preserve"> af: wat kan deze gemeente voor ons betekenen? Er is k</w:t>
      </w:r>
      <w:r w:rsidR="00F569B2" w:rsidRPr="00562B97">
        <w:rPr>
          <w:rFonts w:ascii="Verdana" w:hAnsi="Verdana"/>
        </w:rPr>
        <w:t xml:space="preserve">eus te over. </w:t>
      </w:r>
      <w:r w:rsidR="00E05F3E" w:rsidRPr="00562B97">
        <w:rPr>
          <w:rFonts w:ascii="Verdana" w:hAnsi="Verdana"/>
        </w:rPr>
        <w:t xml:space="preserve">In mijn eigen woonplaats Veenendaal kun je </w:t>
      </w:r>
      <w:r w:rsidR="003A7430" w:rsidRPr="00562B97">
        <w:rPr>
          <w:rFonts w:ascii="Verdana" w:hAnsi="Verdana"/>
        </w:rPr>
        <w:t>verbonden zijn met</w:t>
      </w:r>
      <w:r w:rsidR="00E05F3E" w:rsidRPr="00562B97">
        <w:rPr>
          <w:rFonts w:ascii="Verdana" w:hAnsi="Verdana"/>
        </w:rPr>
        <w:t xml:space="preserve"> </w:t>
      </w:r>
      <w:r w:rsidR="002C317F" w:rsidRPr="00562B97">
        <w:rPr>
          <w:rFonts w:ascii="Verdana" w:hAnsi="Verdana"/>
        </w:rPr>
        <w:t xml:space="preserve">of je aansluiten bij </w:t>
      </w:r>
      <w:r w:rsidR="00E05F3E" w:rsidRPr="00562B97">
        <w:rPr>
          <w:rFonts w:ascii="Verdana" w:hAnsi="Verdana"/>
        </w:rPr>
        <w:t xml:space="preserve">de </w:t>
      </w:r>
    </w:p>
    <w:p w14:paraId="708B96CD" w14:textId="77777777" w:rsidR="00E05F3E" w:rsidRPr="00562B97" w:rsidRDefault="00E05F3E">
      <w:pPr>
        <w:rPr>
          <w:rFonts w:ascii="Verdana" w:hAnsi="Verdana"/>
        </w:rPr>
      </w:pPr>
      <w:r w:rsidRPr="00562B97">
        <w:rPr>
          <w:rFonts w:ascii="Verdana" w:hAnsi="Verdana"/>
        </w:rPr>
        <w:t xml:space="preserve">Rooms-Katholieke Kerk, </w:t>
      </w:r>
    </w:p>
    <w:p w14:paraId="36252E0F" w14:textId="77777777" w:rsidR="00E05F3E" w:rsidRPr="00562B97" w:rsidRDefault="00E05F3E">
      <w:pPr>
        <w:rPr>
          <w:rFonts w:ascii="Verdana" w:hAnsi="Verdana"/>
        </w:rPr>
      </w:pPr>
      <w:r w:rsidRPr="00562B97">
        <w:rPr>
          <w:rFonts w:ascii="Verdana" w:hAnsi="Verdana"/>
        </w:rPr>
        <w:t xml:space="preserve">Protestantse Kerk in Nederland (diverse varianten), </w:t>
      </w:r>
    </w:p>
    <w:p w14:paraId="4B64CB64" w14:textId="77777777" w:rsidR="004D750E" w:rsidRPr="00562B97" w:rsidRDefault="00E05F3E">
      <w:pPr>
        <w:rPr>
          <w:rFonts w:ascii="Verdana" w:hAnsi="Verdana"/>
        </w:rPr>
      </w:pPr>
      <w:r w:rsidRPr="00562B97">
        <w:rPr>
          <w:rFonts w:ascii="Verdana" w:hAnsi="Verdana"/>
        </w:rPr>
        <w:t>Christelijk Gereformeerde Kerk</w:t>
      </w:r>
      <w:r w:rsidR="004D750E" w:rsidRPr="00562B97">
        <w:rPr>
          <w:rFonts w:ascii="Verdana" w:hAnsi="Verdana"/>
        </w:rPr>
        <w:t>en</w:t>
      </w:r>
      <w:r w:rsidRPr="00562B97">
        <w:rPr>
          <w:rFonts w:ascii="Verdana" w:hAnsi="Verdana"/>
        </w:rPr>
        <w:t xml:space="preserve"> (twee varianten), </w:t>
      </w:r>
    </w:p>
    <w:p w14:paraId="74DBA247" w14:textId="77777777" w:rsidR="004D750E" w:rsidRPr="00562B97" w:rsidRDefault="00E05F3E">
      <w:pPr>
        <w:rPr>
          <w:rFonts w:ascii="Verdana" w:hAnsi="Verdana"/>
        </w:rPr>
      </w:pPr>
      <w:r w:rsidRPr="00562B97">
        <w:rPr>
          <w:rFonts w:ascii="Verdana" w:hAnsi="Verdana"/>
        </w:rPr>
        <w:t>Gereformeerde Gemeente</w:t>
      </w:r>
      <w:r w:rsidR="004D750E" w:rsidRPr="00562B97">
        <w:rPr>
          <w:rFonts w:ascii="Verdana" w:hAnsi="Verdana"/>
        </w:rPr>
        <w:t>n</w:t>
      </w:r>
      <w:r w:rsidRPr="00562B97">
        <w:rPr>
          <w:rFonts w:ascii="Verdana" w:hAnsi="Verdana"/>
        </w:rPr>
        <w:t xml:space="preserve">, </w:t>
      </w:r>
    </w:p>
    <w:p w14:paraId="28ED6DAA" w14:textId="77777777" w:rsidR="004D750E" w:rsidRPr="00562B97" w:rsidRDefault="00E05F3E">
      <w:pPr>
        <w:rPr>
          <w:rFonts w:ascii="Verdana" w:hAnsi="Verdana"/>
        </w:rPr>
      </w:pPr>
      <w:r w:rsidRPr="00562B97">
        <w:rPr>
          <w:rFonts w:ascii="Verdana" w:hAnsi="Verdana"/>
        </w:rPr>
        <w:t>Gereformeerde Gemeente</w:t>
      </w:r>
      <w:r w:rsidR="004D750E" w:rsidRPr="00562B97">
        <w:rPr>
          <w:rFonts w:ascii="Verdana" w:hAnsi="Verdana"/>
        </w:rPr>
        <w:t>n</w:t>
      </w:r>
      <w:r w:rsidRPr="00562B97">
        <w:rPr>
          <w:rFonts w:ascii="Verdana" w:hAnsi="Verdana"/>
        </w:rPr>
        <w:t xml:space="preserve"> in Nederland (twee varianten), </w:t>
      </w:r>
    </w:p>
    <w:p w14:paraId="3794CD94" w14:textId="77777777" w:rsidR="004D750E" w:rsidRPr="00562B97" w:rsidRDefault="00E05F3E">
      <w:pPr>
        <w:rPr>
          <w:rFonts w:ascii="Verdana" w:hAnsi="Verdana"/>
        </w:rPr>
      </w:pPr>
      <w:r w:rsidRPr="00562B97">
        <w:rPr>
          <w:rFonts w:ascii="Verdana" w:hAnsi="Verdana"/>
        </w:rPr>
        <w:t>Gereformeerde Kerk</w:t>
      </w:r>
      <w:r w:rsidR="004D750E" w:rsidRPr="00562B97">
        <w:rPr>
          <w:rFonts w:ascii="Verdana" w:hAnsi="Verdana"/>
        </w:rPr>
        <w:t>en</w:t>
      </w:r>
      <w:r w:rsidRPr="00562B97">
        <w:rPr>
          <w:rFonts w:ascii="Verdana" w:hAnsi="Verdana"/>
        </w:rPr>
        <w:t xml:space="preserve"> (vrijgemaakt),  </w:t>
      </w:r>
    </w:p>
    <w:p w14:paraId="629F70CB" w14:textId="77777777" w:rsidR="004D750E" w:rsidRPr="00562B97" w:rsidRDefault="00E05F3E">
      <w:pPr>
        <w:rPr>
          <w:rFonts w:ascii="Verdana" w:hAnsi="Verdana"/>
        </w:rPr>
      </w:pPr>
      <w:r w:rsidRPr="00562B97">
        <w:rPr>
          <w:rFonts w:ascii="Verdana" w:hAnsi="Verdana"/>
        </w:rPr>
        <w:t>Nederlands Gereformeerde Kerk</w:t>
      </w:r>
      <w:r w:rsidR="004D750E" w:rsidRPr="00562B97">
        <w:rPr>
          <w:rFonts w:ascii="Verdana" w:hAnsi="Verdana"/>
        </w:rPr>
        <w:t>en</w:t>
      </w:r>
      <w:r w:rsidRPr="00562B97">
        <w:rPr>
          <w:rFonts w:ascii="Verdana" w:hAnsi="Verdana"/>
        </w:rPr>
        <w:t xml:space="preserve">, </w:t>
      </w:r>
    </w:p>
    <w:p w14:paraId="19B70745" w14:textId="77777777" w:rsidR="004D750E" w:rsidRPr="00562B97" w:rsidRDefault="004D750E">
      <w:pPr>
        <w:rPr>
          <w:rFonts w:ascii="Verdana" w:hAnsi="Verdana"/>
        </w:rPr>
      </w:pPr>
      <w:r w:rsidRPr="00562B97">
        <w:rPr>
          <w:rFonts w:ascii="Verdana" w:hAnsi="Verdana"/>
        </w:rPr>
        <w:lastRenderedPageBreak/>
        <w:t>Hersteld Hervormde Kerk</w:t>
      </w:r>
    </w:p>
    <w:p w14:paraId="1D9EAEA5" w14:textId="77777777" w:rsidR="005C62CE" w:rsidRPr="00562B97" w:rsidRDefault="005C62CE">
      <w:pPr>
        <w:rPr>
          <w:rFonts w:ascii="Verdana" w:hAnsi="Verdana"/>
        </w:rPr>
      </w:pPr>
      <w:r w:rsidRPr="00562B97">
        <w:rPr>
          <w:rFonts w:ascii="Verdana" w:hAnsi="Verdana"/>
        </w:rPr>
        <w:t>Evangeliegemeente</w:t>
      </w:r>
      <w:r w:rsidR="001C4E29" w:rsidRPr="00562B97">
        <w:rPr>
          <w:rFonts w:ascii="Verdana" w:hAnsi="Verdana"/>
        </w:rPr>
        <w:t xml:space="preserve"> (zeker vier varianten)</w:t>
      </w:r>
      <w:r w:rsidRPr="00562B97">
        <w:rPr>
          <w:rFonts w:ascii="Verdana" w:hAnsi="Verdana"/>
        </w:rPr>
        <w:t xml:space="preserve"> </w:t>
      </w:r>
    </w:p>
    <w:p w14:paraId="6B9EBBD7" w14:textId="77777777" w:rsidR="001C4E29" w:rsidRPr="00562B97" w:rsidRDefault="001C4E29">
      <w:pPr>
        <w:rPr>
          <w:rFonts w:ascii="Verdana" w:hAnsi="Verdana"/>
        </w:rPr>
      </w:pPr>
      <w:r w:rsidRPr="00562B97">
        <w:rPr>
          <w:rFonts w:ascii="Verdana" w:hAnsi="Verdana"/>
        </w:rPr>
        <w:t xml:space="preserve">Baptistengemeente </w:t>
      </w:r>
    </w:p>
    <w:p w14:paraId="43992762" w14:textId="32B65552" w:rsidR="001C4E29" w:rsidRPr="00562B97" w:rsidRDefault="001C4E29">
      <w:pPr>
        <w:rPr>
          <w:rFonts w:ascii="Verdana" w:hAnsi="Verdana"/>
        </w:rPr>
      </w:pPr>
      <w:r w:rsidRPr="00562B97">
        <w:rPr>
          <w:rFonts w:ascii="Verdana" w:hAnsi="Verdana"/>
        </w:rPr>
        <w:t>Pinkstergemeente</w:t>
      </w:r>
      <w:r w:rsidR="00530E31" w:rsidRPr="00562B97">
        <w:rPr>
          <w:rFonts w:ascii="Verdana" w:hAnsi="Verdana"/>
        </w:rPr>
        <w:t xml:space="preserve"> (ook meer mogelijkheden van deze richting)</w:t>
      </w:r>
    </w:p>
    <w:p w14:paraId="6588B33D" w14:textId="77777777" w:rsidR="001C4E29" w:rsidRPr="00562B97" w:rsidRDefault="001C4E29">
      <w:pPr>
        <w:rPr>
          <w:rFonts w:ascii="Verdana" w:hAnsi="Verdana"/>
        </w:rPr>
      </w:pPr>
      <w:r w:rsidRPr="00562B97">
        <w:rPr>
          <w:rFonts w:ascii="Verdana" w:hAnsi="Verdana"/>
        </w:rPr>
        <w:t>Kerk van de Nazarener</w:t>
      </w:r>
    </w:p>
    <w:p w14:paraId="485126CB" w14:textId="7CF44BCC" w:rsidR="001C4E29" w:rsidRPr="00562B97" w:rsidRDefault="001C4E29">
      <w:pPr>
        <w:rPr>
          <w:rFonts w:ascii="Verdana" w:hAnsi="Verdana"/>
        </w:rPr>
      </w:pPr>
      <w:r w:rsidRPr="00562B97">
        <w:rPr>
          <w:rFonts w:ascii="Verdana" w:hAnsi="Verdana"/>
        </w:rPr>
        <w:t>International Christian Fellowship</w:t>
      </w:r>
    </w:p>
    <w:p w14:paraId="430CBF2E" w14:textId="072D2400" w:rsidR="006B1038" w:rsidRPr="00562B97" w:rsidRDefault="006B1038">
      <w:pPr>
        <w:rPr>
          <w:rFonts w:ascii="Verdana" w:hAnsi="Verdana"/>
        </w:rPr>
      </w:pPr>
      <w:r w:rsidRPr="00562B97">
        <w:rPr>
          <w:rFonts w:ascii="Verdana" w:hAnsi="Verdana"/>
        </w:rPr>
        <w:t>Jehova’s Getuigen</w:t>
      </w:r>
    </w:p>
    <w:p w14:paraId="1401FB68" w14:textId="5F721FB1" w:rsidR="006B1038" w:rsidRPr="00562B97" w:rsidRDefault="006B1038">
      <w:pPr>
        <w:rPr>
          <w:rFonts w:ascii="Verdana" w:hAnsi="Verdana"/>
        </w:rPr>
      </w:pPr>
      <w:r w:rsidRPr="00562B97">
        <w:rPr>
          <w:rFonts w:ascii="Verdana" w:hAnsi="Verdana"/>
        </w:rPr>
        <w:t>Apostolisch Genootschap (twee varianten)</w:t>
      </w:r>
    </w:p>
    <w:p w14:paraId="6C4A0858" w14:textId="3189A102" w:rsidR="001C4E29" w:rsidRPr="00562B97" w:rsidRDefault="001C4E29">
      <w:pPr>
        <w:rPr>
          <w:rFonts w:ascii="Verdana" w:hAnsi="Verdana"/>
        </w:rPr>
      </w:pPr>
      <w:r w:rsidRPr="00562B97">
        <w:rPr>
          <w:rFonts w:ascii="Verdana" w:hAnsi="Verdana"/>
        </w:rPr>
        <w:t xml:space="preserve">De rij is waarschijnlijk langer te maken. </w:t>
      </w:r>
      <w:r w:rsidR="005C6CB0" w:rsidRPr="00562B97">
        <w:rPr>
          <w:rFonts w:ascii="Verdana" w:hAnsi="Verdana"/>
        </w:rPr>
        <w:t xml:space="preserve">Sommige gemeentes zijn groot tot héél groot te noemen. </w:t>
      </w:r>
      <w:r w:rsidR="002C317F" w:rsidRPr="00562B97">
        <w:rPr>
          <w:rFonts w:ascii="Verdana" w:hAnsi="Verdana"/>
        </w:rPr>
        <w:t xml:space="preserve">Er zijn ook kleinschalige huisgemeenten. De Protestantse Kerk heeft </w:t>
      </w:r>
      <w:r w:rsidR="00F71154">
        <w:rPr>
          <w:rFonts w:ascii="Verdana" w:hAnsi="Verdana"/>
        </w:rPr>
        <w:t>(nog) bijna</w:t>
      </w:r>
      <w:r w:rsidR="004902E6">
        <w:rPr>
          <w:rFonts w:ascii="Verdana" w:hAnsi="Verdana"/>
        </w:rPr>
        <w:t xml:space="preserve"> tien</w:t>
      </w:r>
      <w:r w:rsidR="002C317F" w:rsidRPr="00562B97">
        <w:rPr>
          <w:rFonts w:ascii="Verdana" w:hAnsi="Verdana"/>
        </w:rPr>
        <w:t xml:space="preserve"> wijkgemeenten die ook allemaal een eigen kleur hebben.</w:t>
      </w:r>
      <w:r w:rsidR="005C6CB0" w:rsidRPr="00562B97">
        <w:rPr>
          <w:rFonts w:ascii="Verdana" w:hAnsi="Verdana"/>
        </w:rPr>
        <w:t xml:space="preserve"> Er is </w:t>
      </w:r>
      <w:r w:rsidR="00D94D1F" w:rsidRPr="00562B97">
        <w:rPr>
          <w:rFonts w:ascii="Verdana" w:hAnsi="Verdana"/>
        </w:rPr>
        <w:t>een heel palet van kerken</w:t>
      </w:r>
      <w:r w:rsidR="007747D6" w:rsidRPr="00562B97">
        <w:rPr>
          <w:rFonts w:ascii="Verdana" w:hAnsi="Verdana"/>
        </w:rPr>
        <w:t xml:space="preserve"> in Veenendaal</w:t>
      </w:r>
      <w:r w:rsidR="005C6CB0" w:rsidRPr="00562B97">
        <w:rPr>
          <w:rFonts w:ascii="Verdana" w:hAnsi="Verdana"/>
        </w:rPr>
        <w:t>.</w:t>
      </w:r>
      <w:r w:rsidR="007747D6" w:rsidRPr="00562B97">
        <w:rPr>
          <w:rFonts w:ascii="Verdana" w:hAnsi="Verdana"/>
        </w:rPr>
        <w:t xml:space="preserve"> Ga naar een grotere plaats of stad en de variatie neemt </w:t>
      </w:r>
      <w:r w:rsidR="00D1500D" w:rsidRPr="00562B97">
        <w:rPr>
          <w:rFonts w:ascii="Verdana" w:hAnsi="Verdana"/>
        </w:rPr>
        <w:t xml:space="preserve">nog verder </w:t>
      </w:r>
      <w:r w:rsidR="007747D6" w:rsidRPr="00562B97">
        <w:rPr>
          <w:rFonts w:ascii="Verdana" w:hAnsi="Verdana"/>
        </w:rPr>
        <w:t xml:space="preserve">toe. Daar vind je ook internationale kerken, zoals een Anglicaanse Kerk of een </w:t>
      </w:r>
      <w:r w:rsidR="005C6CB0" w:rsidRPr="00562B97">
        <w:rPr>
          <w:rFonts w:ascii="Verdana" w:hAnsi="Verdana"/>
        </w:rPr>
        <w:t xml:space="preserve"> </w:t>
      </w:r>
      <w:r w:rsidR="007747D6" w:rsidRPr="00562B97">
        <w:rPr>
          <w:rFonts w:ascii="Verdana" w:hAnsi="Verdana"/>
        </w:rPr>
        <w:t>Ooster</w:t>
      </w:r>
      <w:r w:rsidR="008C5DFC" w:rsidRPr="00562B97">
        <w:rPr>
          <w:rFonts w:ascii="Verdana" w:hAnsi="Verdana"/>
        </w:rPr>
        <w:t>s</w:t>
      </w:r>
      <w:r w:rsidR="007747D6" w:rsidRPr="00562B97">
        <w:rPr>
          <w:rFonts w:ascii="Verdana" w:hAnsi="Verdana"/>
        </w:rPr>
        <w:t xml:space="preserve">-Orthodoxe Kerk. </w:t>
      </w:r>
      <w:r w:rsidR="00966B46" w:rsidRPr="00562B97">
        <w:rPr>
          <w:rFonts w:ascii="Verdana" w:hAnsi="Verdana"/>
        </w:rPr>
        <w:t xml:space="preserve">Alleen al in Amsterdam </w:t>
      </w:r>
      <w:proofErr w:type="spellStart"/>
      <w:r w:rsidR="00966B46" w:rsidRPr="00562B97">
        <w:rPr>
          <w:rFonts w:ascii="Verdana" w:hAnsi="Verdana"/>
        </w:rPr>
        <w:t>Zuid-Oost</w:t>
      </w:r>
      <w:proofErr w:type="spellEnd"/>
      <w:r w:rsidR="00966B46" w:rsidRPr="00562B97">
        <w:rPr>
          <w:rFonts w:ascii="Verdana" w:hAnsi="Verdana"/>
        </w:rPr>
        <w:t xml:space="preserve"> zijn </w:t>
      </w:r>
      <w:r w:rsidR="003A7430" w:rsidRPr="00562B97">
        <w:rPr>
          <w:rFonts w:ascii="Verdana" w:hAnsi="Verdana"/>
        </w:rPr>
        <w:t xml:space="preserve">ongeveer </w:t>
      </w:r>
      <w:r w:rsidR="00966B46" w:rsidRPr="00562B97">
        <w:rPr>
          <w:rFonts w:ascii="Verdana" w:hAnsi="Verdana"/>
        </w:rPr>
        <w:t>150 verschillende kerken, gemeenten, christelijke groepen.</w:t>
      </w:r>
      <w:r w:rsidR="00AE0F9B" w:rsidRPr="00562B97">
        <w:rPr>
          <w:rStyle w:val="Voetnootmarkering"/>
          <w:rFonts w:ascii="Verdana" w:hAnsi="Verdana"/>
        </w:rPr>
        <w:footnoteReference w:id="2"/>
      </w:r>
    </w:p>
    <w:p w14:paraId="6F2F068F" w14:textId="0DA6D7AF" w:rsidR="001C4E29" w:rsidRPr="00562B97" w:rsidRDefault="00966B46">
      <w:pPr>
        <w:rPr>
          <w:rFonts w:ascii="Verdana" w:hAnsi="Verdana"/>
        </w:rPr>
      </w:pPr>
      <w:r w:rsidRPr="00562B97">
        <w:rPr>
          <w:rFonts w:ascii="Verdana" w:hAnsi="Verdana"/>
        </w:rPr>
        <w:t xml:space="preserve">Dat was in de tijd van het Oude Testament anders. Daar was het: één God, één volk, één tempel. Bij de feesten kon heel Israël zingen met Psalm 122: ‘Wij zullen naar het huis van de Here gaan!’ En iedereen wist: dat vinden we in Jeruzalem. Toen er na de periode van de ballingschap ook plaatselijke </w:t>
      </w:r>
      <w:proofErr w:type="spellStart"/>
      <w:r w:rsidRPr="00562B97">
        <w:rPr>
          <w:rFonts w:ascii="Verdana" w:hAnsi="Verdana"/>
        </w:rPr>
        <w:t>synagoges</w:t>
      </w:r>
      <w:proofErr w:type="spellEnd"/>
      <w:r w:rsidRPr="00562B97">
        <w:rPr>
          <w:rFonts w:ascii="Verdana" w:hAnsi="Verdana"/>
        </w:rPr>
        <w:t xml:space="preserve"> gebouwd werden, was dat wel bedoeld om ook in de eigen omgeving de </w:t>
      </w:r>
      <w:proofErr w:type="spellStart"/>
      <w:r w:rsidRPr="00562B97">
        <w:rPr>
          <w:rFonts w:ascii="Verdana" w:hAnsi="Verdana"/>
        </w:rPr>
        <w:t>tora</w:t>
      </w:r>
      <w:proofErr w:type="spellEnd"/>
      <w:r w:rsidRPr="00562B97">
        <w:rPr>
          <w:rFonts w:ascii="Verdana" w:hAnsi="Verdana"/>
        </w:rPr>
        <w:t xml:space="preserve"> te bestuderen en niet bedoeld om de centrale eredienst in Jeruzalem te beconcurreren. Integendeel. Zelfs toen er binnen het Jodendom diverse stromi</w:t>
      </w:r>
      <w:r w:rsidR="003A7430" w:rsidRPr="00562B97">
        <w:rPr>
          <w:rFonts w:ascii="Verdana" w:hAnsi="Verdana"/>
        </w:rPr>
        <w:t>n</w:t>
      </w:r>
      <w:r w:rsidRPr="00562B97">
        <w:rPr>
          <w:rFonts w:ascii="Verdana" w:hAnsi="Verdana"/>
        </w:rPr>
        <w:t>gen herkenbaar waren (zoals farizeeërs, sadduceeërs) , bewogen alle voeten zich van tijd tot tijd opwaarts naar Jeruzalem. Daar deden de gelovigen in de verstroo</w:t>
      </w:r>
      <w:r w:rsidR="00F57AE9" w:rsidRPr="00562B97">
        <w:rPr>
          <w:rFonts w:ascii="Verdana" w:hAnsi="Verdana"/>
        </w:rPr>
        <w:t>i</w:t>
      </w:r>
      <w:r w:rsidRPr="00562B97">
        <w:rPr>
          <w:rFonts w:ascii="Verdana" w:hAnsi="Verdana"/>
        </w:rPr>
        <w:t xml:space="preserve">ing ook aan mee. (Luc. 2:41; Hand. 2:1-13). </w:t>
      </w:r>
      <w:r w:rsidR="00F57AE9" w:rsidRPr="00562B97">
        <w:rPr>
          <w:rFonts w:ascii="Verdana" w:hAnsi="Verdana"/>
        </w:rPr>
        <w:t xml:space="preserve">Toen wij in mijn jeugd in Capelle aan den IJssel naar de hervormde Westerkerk fietsten kwamen wij op de heenweg </w:t>
      </w:r>
      <w:r w:rsidR="00D94D1F" w:rsidRPr="00562B97">
        <w:rPr>
          <w:rFonts w:ascii="Verdana" w:hAnsi="Verdana"/>
        </w:rPr>
        <w:t xml:space="preserve">op de </w:t>
      </w:r>
      <w:proofErr w:type="spellStart"/>
      <w:r w:rsidR="00D94D1F" w:rsidRPr="00562B97">
        <w:rPr>
          <w:rFonts w:ascii="Verdana" w:hAnsi="Verdana"/>
        </w:rPr>
        <w:t>Ketensedijk</w:t>
      </w:r>
      <w:proofErr w:type="spellEnd"/>
      <w:r w:rsidR="00D94D1F" w:rsidRPr="00562B97">
        <w:rPr>
          <w:rFonts w:ascii="Verdana" w:hAnsi="Verdana"/>
        </w:rPr>
        <w:t xml:space="preserve"> </w:t>
      </w:r>
      <w:r w:rsidR="00F57AE9" w:rsidRPr="00562B97">
        <w:rPr>
          <w:rFonts w:ascii="Verdana" w:hAnsi="Verdana"/>
        </w:rPr>
        <w:t>veel mensen tegen die</w:t>
      </w:r>
      <w:r w:rsidR="009B4AD7">
        <w:rPr>
          <w:rFonts w:ascii="Verdana" w:hAnsi="Verdana"/>
        </w:rPr>
        <w:t xml:space="preserve">, </w:t>
      </w:r>
      <w:r w:rsidR="00F57AE9" w:rsidRPr="00562B97">
        <w:rPr>
          <w:rFonts w:ascii="Verdana" w:hAnsi="Verdana"/>
        </w:rPr>
        <w:t>om principiële redenen lopend</w:t>
      </w:r>
      <w:r w:rsidR="000108AA">
        <w:rPr>
          <w:rFonts w:ascii="Verdana" w:hAnsi="Verdana"/>
        </w:rPr>
        <w:t>,</w:t>
      </w:r>
      <w:r w:rsidR="00F57AE9" w:rsidRPr="00562B97">
        <w:rPr>
          <w:rFonts w:ascii="Verdana" w:hAnsi="Verdana"/>
        </w:rPr>
        <w:t xml:space="preserve"> naar het</w:t>
      </w:r>
      <w:r w:rsidR="00E20E16" w:rsidRPr="00562B97">
        <w:rPr>
          <w:rFonts w:ascii="Verdana" w:hAnsi="Verdana"/>
        </w:rPr>
        <w:t xml:space="preserve"> H</w:t>
      </w:r>
      <w:r w:rsidR="00F57AE9" w:rsidRPr="00562B97">
        <w:rPr>
          <w:rFonts w:ascii="Verdana" w:hAnsi="Verdana"/>
        </w:rPr>
        <w:t xml:space="preserve">ervormd Lokaal gingen. Dat was en is nog een </w:t>
      </w:r>
      <w:r w:rsidR="000108AA">
        <w:rPr>
          <w:rFonts w:ascii="Verdana" w:hAnsi="Verdana"/>
        </w:rPr>
        <w:t>vrije</w:t>
      </w:r>
      <w:r w:rsidR="00F57AE9" w:rsidRPr="00562B97">
        <w:rPr>
          <w:rFonts w:ascii="Verdana" w:hAnsi="Verdana"/>
        </w:rPr>
        <w:t xml:space="preserve">, </w:t>
      </w:r>
      <w:r w:rsidR="00055919" w:rsidRPr="00562B97">
        <w:rPr>
          <w:rFonts w:ascii="Verdana" w:hAnsi="Verdana"/>
        </w:rPr>
        <w:t xml:space="preserve">zeer </w:t>
      </w:r>
      <w:r w:rsidR="00F57AE9" w:rsidRPr="00562B97">
        <w:rPr>
          <w:rFonts w:ascii="Verdana" w:hAnsi="Verdana"/>
        </w:rPr>
        <w:t>orthodoxe gemeente. Als we uit de kerk naar huis fiets</w:t>
      </w:r>
      <w:r w:rsidR="00AE0F9B" w:rsidRPr="00562B97">
        <w:rPr>
          <w:rFonts w:ascii="Verdana" w:hAnsi="Verdana"/>
        </w:rPr>
        <w:t>t</w:t>
      </w:r>
      <w:r w:rsidR="00F57AE9" w:rsidRPr="00562B97">
        <w:rPr>
          <w:rFonts w:ascii="Verdana" w:hAnsi="Verdana"/>
        </w:rPr>
        <w:t xml:space="preserve">en kwamen we </w:t>
      </w:r>
      <w:r w:rsidR="00D94D1F" w:rsidRPr="00562B97">
        <w:rPr>
          <w:rFonts w:ascii="Verdana" w:hAnsi="Verdana"/>
        </w:rPr>
        <w:t xml:space="preserve">op de </w:t>
      </w:r>
      <w:r w:rsidR="00530E31" w:rsidRPr="00562B97">
        <w:rPr>
          <w:rFonts w:ascii="Verdana" w:hAnsi="Verdana"/>
        </w:rPr>
        <w:t xml:space="preserve">zelfde </w:t>
      </w:r>
      <w:r w:rsidR="00D94D1F" w:rsidRPr="00562B97">
        <w:rPr>
          <w:rFonts w:ascii="Verdana" w:hAnsi="Verdana"/>
        </w:rPr>
        <w:t xml:space="preserve">dijk </w:t>
      </w:r>
      <w:r w:rsidR="00F57AE9" w:rsidRPr="00562B97">
        <w:rPr>
          <w:rFonts w:ascii="Verdana" w:hAnsi="Verdana"/>
        </w:rPr>
        <w:t>diverse mensen tegen die ook al lopen</w:t>
      </w:r>
      <w:r w:rsidR="00E20E16" w:rsidRPr="00562B97">
        <w:rPr>
          <w:rFonts w:ascii="Verdana" w:hAnsi="Verdana"/>
        </w:rPr>
        <w:t>d de andere kant op</w:t>
      </w:r>
      <w:r w:rsidR="00F57AE9" w:rsidRPr="00562B97">
        <w:rPr>
          <w:rFonts w:ascii="Verdana" w:hAnsi="Verdana"/>
        </w:rPr>
        <w:t xml:space="preserve"> naar de Oud Gereformeerde Gemeente in Krimpen aan den IJssel onderweg waren. </w:t>
      </w:r>
      <w:r w:rsidR="00512D1A" w:rsidRPr="00562B97">
        <w:rPr>
          <w:rFonts w:ascii="Verdana" w:hAnsi="Verdana"/>
        </w:rPr>
        <w:t xml:space="preserve">Meestal passeerden we elkaar zwijgend in tegengestelde richting maar er waren enkele mensen die ons altijd groetten. </w:t>
      </w:r>
      <w:r w:rsidR="00055919" w:rsidRPr="00562B97">
        <w:rPr>
          <w:rFonts w:ascii="Verdana" w:hAnsi="Verdana"/>
        </w:rPr>
        <w:t xml:space="preserve">Blijkbaar voelden we ons nog wel een beetje familie van elkaar. </w:t>
      </w:r>
      <w:r w:rsidR="00F57AE9" w:rsidRPr="00562B97">
        <w:rPr>
          <w:rFonts w:ascii="Verdana" w:hAnsi="Verdana"/>
        </w:rPr>
        <w:t xml:space="preserve">Mijn moeder stelde voor dat wij fietsend </w:t>
      </w:r>
      <w:r w:rsidR="00512D1A" w:rsidRPr="00562B97">
        <w:rPr>
          <w:rFonts w:ascii="Verdana" w:hAnsi="Verdana"/>
        </w:rPr>
        <w:t xml:space="preserve">Psalm 122 </w:t>
      </w:r>
      <w:r w:rsidR="00F57AE9" w:rsidRPr="00562B97">
        <w:rPr>
          <w:rFonts w:ascii="Verdana" w:hAnsi="Verdana"/>
        </w:rPr>
        <w:t>zouden zingen</w:t>
      </w:r>
      <w:r w:rsidR="00512D1A" w:rsidRPr="00562B97">
        <w:rPr>
          <w:rFonts w:ascii="Verdana" w:hAnsi="Verdana"/>
        </w:rPr>
        <w:t xml:space="preserve"> </w:t>
      </w:r>
      <w:r w:rsidR="00F57AE9" w:rsidRPr="00562B97">
        <w:rPr>
          <w:rFonts w:ascii="Verdana" w:hAnsi="Verdana"/>
        </w:rPr>
        <w:t xml:space="preserve">in de oude berijming: ‘Kom ga met ons en doe als wij, Jeruzalem dat ik bemin!’ </w:t>
      </w:r>
      <w:r w:rsidR="003A7430" w:rsidRPr="00562B97">
        <w:rPr>
          <w:rFonts w:ascii="Verdana" w:hAnsi="Verdana"/>
        </w:rPr>
        <w:t xml:space="preserve">Dat was een beetje </w:t>
      </w:r>
      <w:r w:rsidR="00D94D1F" w:rsidRPr="00562B97">
        <w:rPr>
          <w:rFonts w:ascii="Verdana" w:hAnsi="Verdana"/>
        </w:rPr>
        <w:t>triest</w:t>
      </w:r>
      <w:r w:rsidR="003A7430" w:rsidRPr="00562B97">
        <w:rPr>
          <w:rFonts w:ascii="Verdana" w:hAnsi="Verdana"/>
        </w:rPr>
        <w:t xml:space="preserve"> grapje</w:t>
      </w:r>
      <w:r w:rsidR="00F57AE9" w:rsidRPr="00562B97">
        <w:rPr>
          <w:rFonts w:ascii="Verdana" w:hAnsi="Verdana"/>
        </w:rPr>
        <w:t>. Moesten wij andere mensen uitnodigen om met ons mee te gaan naar de hervormde kerk? Als die wandelaars hetzelfde zouden zingen, zouden we toch nog allemaal naar onze eigen kerk gaan, teleurgesteld da</w:t>
      </w:r>
      <w:r w:rsidR="00DE70CF" w:rsidRPr="00562B97">
        <w:rPr>
          <w:rFonts w:ascii="Verdana" w:hAnsi="Verdana"/>
        </w:rPr>
        <w:t>t niemand met ons meegegaan was.</w:t>
      </w:r>
      <w:r w:rsidR="00E20E16" w:rsidRPr="00562B97">
        <w:rPr>
          <w:rFonts w:ascii="Verdana" w:hAnsi="Verdana"/>
        </w:rPr>
        <w:t xml:space="preserve"> En hoe gerechtvaardigd was het als wij Psalm 122 voor onze gemeente zouden claimen? </w:t>
      </w:r>
      <w:r w:rsidR="00E20E16" w:rsidRPr="00562B97">
        <w:rPr>
          <w:rFonts w:ascii="Verdana" w:hAnsi="Verdana"/>
        </w:rPr>
        <w:lastRenderedPageBreak/>
        <w:t>Wij fiets</w:t>
      </w:r>
      <w:r w:rsidR="00A25A5F" w:rsidRPr="00562B97">
        <w:rPr>
          <w:rFonts w:ascii="Verdana" w:hAnsi="Verdana"/>
        </w:rPr>
        <w:t>t</w:t>
      </w:r>
      <w:r w:rsidR="00E20E16" w:rsidRPr="00562B97">
        <w:rPr>
          <w:rFonts w:ascii="Verdana" w:hAnsi="Verdana"/>
        </w:rPr>
        <w:t xml:space="preserve">en nota bene zelf ook niet naar onze eigen hervormde wijkgemeente, maar naar een wijkgemeente verder weg, die van onze ligging was, namelijk van de gereformeerde bond. </w:t>
      </w:r>
      <w:r w:rsidR="00B90363" w:rsidRPr="00562B97">
        <w:rPr>
          <w:rFonts w:ascii="Verdana" w:hAnsi="Verdana"/>
        </w:rPr>
        <w:t>We maakten blijkbaar allemaal onze keuze voor een bepaalde kerk.</w:t>
      </w:r>
      <w:r w:rsidR="00E20E16" w:rsidRPr="00562B97">
        <w:rPr>
          <w:rFonts w:ascii="Verdana" w:hAnsi="Verdana"/>
        </w:rPr>
        <w:t xml:space="preserve"> Wij hebben Psalm 122 dus onderweg nooit gezongen</w:t>
      </w:r>
      <w:r w:rsidR="003A7430" w:rsidRPr="00562B97">
        <w:rPr>
          <w:rFonts w:ascii="Verdana" w:hAnsi="Verdana"/>
        </w:rPr>
        <w:t xml:space="preserve">, hoewel wij </w:t>
      </w:r>
      <w:r w:rsidR="00EB244F" w:rsidRPr="00562B97">
        <w:rPr>
          <w:rFonts w:ascii="Verdana" w:hAnsi="Verdana"/>
        </w:rPr>
        <w:t xml:space="preserve">er </w:t>
      </w:r>
      <w:r w:rsidR="003A7430" w:rsidRPr="00562B97">
        <w:rPr>
          <w:rFonts w:ascii="Verdana" w:hAnsi="Verdana"/>
        </w:rPr>
        <w:t>net als de Israëlie</w:t>
      </w:r>
      <w:r w:rsidR="00E20E16" w:rsidRPr="00562B97">
        <w:rPr>
          <w:rFonts w:ascii="Verdana" w:hAnsi="Verdana"/>
        </w:rPr>
        <w:t xml:space="preserve">ten </w:t>
      </w:r>
      <w:r w:rsidR="00EB244F" w:rsidRPr="00562B97">
        <w:rPr>
          <w:rFonts w:ascii="Verdana" w:hAnsi="Verdana"/>
        </w:rPr>
        <w:t xml:space="preserve">van overtuigd waren dat wij </w:t>
      </w:r>
      <w:r w:rsidR="00E20E16" w:rsidRPr="00562B97">
        <w:rPr>
          <w:rFonts w:ascii="Verdana" w:hAnsi="Verdana"/>
        </w:rPr>
        <w:t>opgingen</w:t>
      </w:r>
      <w:r w:rsidR="00E20E16" w:rsidRPr="00562B97">
        <w:rPr>
          <w:rStyle w:val="Voetnootmarkering"/>
          <w:rFonts w:ascii="Verdana" w:hAnsi="Verdana"/>
        </w:rPr>
        <w:footnoteReference w:id="3"/>
      </w:r>
      <w:r w:rsidR="00E20E16" w:rsidRPr="00562B97">
        <w:rPr>
          <w:rFonts w:ascii="Verdana" w:hAnsi="Verdana"/>
        </w:rPr>
        <w:t xml:space="preserve"> naar Gods huis.</w:t>
      </w:r>
      <w:r w:rsidR="00512D1A" w:rsidRPr="00562B97">
        <w:rPr>
          <w:rFonts w:ascii="Verdana" w:hAnsi="Verdana"/>
        </w:rPr>
        <w:t xml:space="preserve"> </w:t>
      </w:r>
      <w:r w:rsidR="00B90363" w:rsidRPr="00562B97">
        <w:rPr>
          <w:rFonts w:ascii="Verdana" w:hAnsi="Verdana"/>
        </w:rPr>
        <w:t xml:space="preserve">Er waren verschillende huizen van God. Dat hadden we wel door. Onze </w:t>
      </w:r>
      <w:r w:rsidR="00D94D1F" w:rsidRPr="00562B97">
        <w:rPr>
          <w:rFonts w:ascii="Verdana" w:hAnsi="Verdana"/>
        </w:rPr>
        <w:t>mening</w:t>
      </w:r>
      <w:r w:rsidR="00B90363" w:rsidRPr="00562B97">
        <w:rPr>
          <w:rFonts w:ascii="Verdana" w:hAnsi="Verdana"/>
        </w:rPr>
        <w:t xml:space="preserve"> was </w:t>
      </w:r>
      <w:r w:rsidR="0014697A" w:rsidRPr="00562B97">
        <w:rPr>
          <w:rFonts w:ascii="Verdana" w:hAnsi="Verdana"/>
        </w:rPr>
        <w:t>intussen</w:t>
      </w:r>
      <w:r w:rsidR="00B90363" w:rsidRPr="00562B97">
        <w:rPr>
          <w:rFonts w:ascii="Verdana" w:hAnsi="Verdana"/>
        </w:rPr>
        <w:t xml:space="preserve"> wel dat</w:t>
      </w:r>
      <w:r w:rsidR="00512D1A" w:rsidRPr="00562B97">
        <w:rPr>
          <w:rFonts w:ascii="Verdana" w:hAnsi="Verdana"/>
        </w:rPr>
        <w:t xml:space="preserve"> Gods Woord op </w:t>
      </w:r>
      <w:r w:rsidR="009F28E4">
        <w:rPr>
          <w:rFonts w:ascii="Verdana" w:hAnsi="Verdana"/>
        </w:rPr>
        <w:t>een goede</w:t>
      </w:r>
      <w:r w:rsidR="00512D1A" w:rsidRPr="00562B97">
        <w:rPr>
          <w:rFonts w:ascii="Verdana" w:hAnsi="Verdana"/>
        </w:rPr>
        <w:t xml:space="preserve"> manier</w:t>
      </w:r>
      <w:r w:rsidR="00B90363" w:rsidRPr="00562B97">
        <w:rPr>
          <w:rFonts w:ascii="Verdana" w:hAnsi="Verdana"/>
        </w:rPr>
        <w:t xml:space="preserve"> bij óns gebracht werd</w:t>
      </w:r>
      <w:r w:rsidR="00512D1A" w:rsidRPr="00562B97">
        <w:rPr>
          <w:rFonts w:ascii="Verdana" w:hAnsi="Verdana"/>
        </w:rPr>
        <w:t>.</w:t>
      </w:r>
      <w:r w:rsidR="00FA4FB3" w:rsidRPr="00562B97">
        <w:rPr>
          <w:rFonts w:ascii="Verdana" w:hAnsi="Verdana"/>
        </w:rPr>
        <w:t xml:space="preserve"> </w:t>
      </w:r>
      <w:r w:rsidR="0014697A" w:rsidRPr="00562B97">
        <w:rPr>
          <w:rFonts w:ascii="Verdana" w:hAnsi="Verdana"/>
        </w:rPr>
        <w:t xml:space="preserve">Daar ging het om: zuivere Woordbediening. </w:t>
      </w:r>
      <w:r w:rsidR="00FA4FB3" w:rsidRPr="00562B97">
        <w:rPr>
          <w:rFonts w:ascii="Verdana" w:hAnsi="Verdana"/>
        </w:rPr>
        <w:t xml:space="preserve">We lieten ons </w:t>
      </w:r>
      <w:r w:rsidR="002D683B" w:rsidRPr="00562B97">
        <w:rPr>
          <w:rFonts w:ascii="Verdana" w:hAnsi="Verdana"/>
        </w:rPr>
        <w:t xml:space="preserve">er </w:t>
      </w:r>
      <w:r w:rsidR="00FA4FB3" w:rsidRPr="00562B97">
        <w:rPr>
          <w:rFonts w:ascii="Verdana" w:hAnsi="Verdana"/>
        </w:rPr>
        <w:t xml:space="preserve">niet </w:t>
      </w:r>
      <w:r w:rsidR="002D683B" w:rsidRPr="00562B97">
        <w:rPr>
          <w:rFonts w:ascii="Verdana" w:hAnsi="Verdana"/>
        </w:rPr>
        <w:t xml:space="preserve">door </w:t>
      </w:r>
      <w:r w:rsidR="00FA4FB3" w:rsidRPr="00562B97">
        <w:rPr>
          <w:rFonts w:ascii="Verdana" w:hAnsi="Verdana"/>
        </w:rPr>
        <w:t>in de war brengen dat anderen er net zo over dachten</w:t>
      </w:r>
      <w:r w:rsidR="0014697A" w:rsidRPr="00562B97">
        <w:rPr>
          <w:rFonts w:ascii="Verdana" w:hAnsi="Verdana"/>
        </w:rPr>
        <w:t xml:space="preserve"> en jarenlang fietsten we </w:t>
      </w:r>
      <w:r w:rsidR="008C5DFC" w:rsidRPr="00562B97">
        <w:rPr>
          <w:rFonts w:ascii="Verdana" w:hAnsi="Verdana"/>
        </w:rPr>
        <w:t xml:space="preserve">dus </w:t>
      </w:r>
      <w:r w:rsidR="0014697A" w:rsidRPr="00562B97">
        <w:rPr>
          <w:rFonts w:ascii="Verdana" w:hAnsi="Verdana"/>
        </w:rPr>
        <w:t>naar hetzelfde kerkgebouw</w:t>
      </w:r>
      <w:r w:rsidR="00FA4FB3" w:rsidRPr="00562B97">
        <w:rPr>
          <w:rFonts w:ascii="Verdana" w:hAnsi="Verdana"/>
        </w:rPr>
        <w:t>.</w:t>
      </w:r>
      <w:r w:rsidR="00F72176" w:rsidRPr="00562B97">
        <w:rPr>
          <w:rFonts w:ascii="Verdana" w:hAnsi="Verdana"/>
        </w:rPr>
        <w:t xml:space="preserve"> </w:t>
      </w:r>
    </w:p>
    <w:p w14:paraId="0901DB10" w14:textId="11649E96" w:rsidR="00065C3B" w:rsidRDefault="00065C3B">
      <w:pPr>
        <w:rPr>
          <w:rFonts w:ascii="Verdana" w:hAnsi="Verdana"/>
        </w:rPr>
      </w:pPr>
    </w:p>
    <w:p w14:paraId="5C2497CA" w14:textId="537FB4EE" w:rsidR="00065C3B" w:rsidRPr="00065C3B" w:rsidRDefault="00065C3B">
      <w:pPr>
        <w:rPr>
          <w:rFonts w:ascii="Verdana" w:hAnsi="Verdana"/>
          <w:b/>
        </w:rPr>
      </w:pPr>
      <w:r w:rsidRPr="00065C3B">
        <w:rPr>
          <w:rFonts w:ascii="Verdana" w:hAnsi="Verdana"/>
          <w:b/>
        </w:rPr>
        <w:t>Kerkgeschiedenis</w:t>
      </w:r>
    </w:p>
    <w:p w14:paraId="7A1BA00B" w14:textId="1054B1CE" w:rsidR="00E05F3E" w:rsidRPr="00562B97" w:rsidRDefault="00A25A5F">
      <w:pPr>
        <w:rPr>
          <w:rFonts w:ascii="Verdana" w:hAnsi="Verdana"/>
        </w:rPr>
      </w:pPr>
      <w:r w:rsidRPr="00562B97">
        <w:rPr>
          <w:rFonts w:ascii="Verdana" w:hAnsi="Verdana"/>
        </w:rPr>
        <w:t>Ik</w:t>
      </w:r>
      <w:r w:rsidR="00065C3B">
        <w:rPr>
          <w:rFonts w:ascii="Verdana" w:hAnsi="Verdana"/>
        </w:rPr>
        <w:t xml:space="preserve"> maak een paar opmerkingen over</w:t>
      </w:r>
      <w:r w:rsidRPr="00562B97">
        <w:rPr>
          <w:rFonts w:ascii="Verdana" w:hAnsi="Verdana"/>
        </w:rPr>
        <w:t xml:space="preserve"> de kerkgeschiedenis</w:t>
      </w:r>
      <w:r w:rsidR="00984159">
        <w:rPr>
          <w:rFonts w:ascii="Verdana" w:hAnsi="Verdana"/>
        </w:rPr>
        <w:t>. V</w:t>
      </w:r>
      <w:r w:rsidRPr="00562B97">
        <w:rPr>
          <w:rFonts w:ascii="Verdana" w:hAnsi="Verdana"/>
        </w:rPr>
        <w:t xml:space="preserve">anaf het begin is er verdeeldheid </w:t>
      </w:r>
      <w:r w:rsidR="00984159">
        <w:rPr>
          <w:rFonts w:ascii="Verdana" w:hAnsi="Verdana"/>
        </w:rPr>
        <w:t xml:space="preserve">of variatie </w:t>
      </w:r>
      <w:r w:rsidRPr="00562B97">
        <w:rPr>
          <w:rFonts w:ascii="Verdana" w:hAnsi="Verdana"/>
        </w:rPr>
        <w:t xml:space="preserve">geweest. In </w:t>
      </w:r>
      <w:proofErr w:type="spellStart"/>
      <w:r w:rsidRPr="00562B97">
        <w:rPr>
          <w:rFonts w:ascii="Verdana" w:hAnsi="Verdana"/>
        </w:rPr>
        <w:t>Corinthe</w:t>
      </w:r>
      <w:proofErr w:type="spellEnd"/>
      <w:r w:rsidRPr="00562B97">
        <w:rPr>
          <w:rFonts w:ascii="Verdana" w:hAnsi="Verdana"/>
        </w:rPr>
        <w:t xml:space="preserve"> waren al ruzies vlak na de stichting. De één zei dat hij van Paulus was, de ander van </w:t>
      </w:r>
      <w:proofErr w:type="spellStart"/>
      <w:r w:rsidRPr="00562B97">
        <w:rPr>
          <w:rFonts w:ascii="Verdana" w:hAnsi="Verdana"/>
        </w:rPr>
        <w:t>Apollos</w:t>
      </w:r>
      <w:proofErr w:type="spellEnd"/>
      <w:r w:rsidRPr="00562B97">
        <w:rPr>
          <w:rFonts w:ascii="Verdana" w:hAnsi="Verdana"/>
        </w:rPr>
        <w:t xml:space="preserve">, een derde van </w:t>
      </w:r>
      <w:proofErr w:type="spellStart"/>
      <w:r w:rsidRPr="00562B97">
        <w:rPr>
          <w:rFonts w:ascii="Verdana" w:hAnsi="Verdana"/>
        </w:rPr>
        <w:t>Kefas</w:t>
      </w:r>
      <w:proofErr w:type="spellEnd"/>
      <w:r w:rsidRPr="00562B97">
        <w:rPr>
          <w:rFonts w:ascii="Verdana" w:hAnsi="Verdana"/>
        </w:rPr>
        <w:t xml:space="preserve"> en een vierde van Christus (2 Cor. 1:10-17). Paulus roept op tot eensgezindheid en het vermijden van scheuringen. Heeft het geholpen? Even misschien. Tegen de Efeziërs zegt Paulus dat ze moeten groeien naar Christus toe door zich te houden aan de waarheid in liefde</w:t>
      </w:r>
      <w:r w:rsidR="00530E31" w:rsidRPr="00562B97">
        <w:rPr>
          <w:rFonts w:ascii="Verdana" w:hAnsi="Verdana"/>
        </w:rPr>
        <w:t xml:space="preserve"> (</w:t>
      </w:r>
      <w:proofErr w:type="spellStart"/>
      <w:r w:rsidR="00530E31" w:rsidRPr="00562B97">
        <w:rPr>
          <w:rFonts w:ascii="Verdana" w:hAnsi="Verdana"/>
        </w:rPr>
        <w:t>E</w:t>
      </w:r>
      <w:r w:rsidR="001D398E" w:rsidRPr="00562B97">
        <w:rPr>
          <w:rFonts w:ascii="Verdana" w:hAnsi="Verdana"/>
        </w:rPr>
        <w:t>f</w:t>
      </w:r>
      <w:proofErr w:type="spellEnd"/>
      <w:r w:rsidR="001D398E" w:rsidRPr="00562B97">
        <w:rPr>
          <w:rFonts w:ascii="Verdana" w:hAnsi="Verdana"/>
        </w:rPr>
        <w:t>. 4:15)</w:t>
      </w:r>
      <w:r w:rsidRPr="00562B97">
        <w:rPr>
          <w:rFonts w:ascii="Verdana" w:hAnsi="Verdana"/>
        </w:rPr>
        <w:t>. Die koppeling hebben christenen maar slecht in praktijk gebracht. Liefde en waarheid werden tegen elkaar uitgespeeld, waarbij de waarheid</w:t>
      </w:r>
      <w:r w:rsidR="0014697A" w:rsidRPr="00562B97">
        <w:rPr>
          <w:rFonts w:ascii="Verdana" w:hAnsi="Verdana"/>
        </w:rPr>
        <w:t xml:space="preserve"> – of wat men dacht dat waarheid was - </w:t>
      </w:r>
      <w:r w:rsidRPr="00562B97">
        <w:rPr>
          <w:rFonts w:ascii="Verdana" w:hAnsi="Verdana"/>
        </w:rPr>
        <w:t xml:space="preserve"> meestal aan het langste eind trok. En ruziënd ontstond er weer een nieuwe groep of gemeente. Of de waarheid de waarheid van Christus was, als er zo weinig liefde bij kwam kijken, is de vraag. Maar ja, men was ook bang voor liefde zonder waarheid</w:t>
      </w:r>
      <w:r w:rsidR="006B1038" w:rsidRPr="00562B97">
        <w:rPr>
          <w:rFonts w:ascii="Verdana" w:hAnsi="Verdana"/>
        </w:rPr>
        <w:t xml:space="preserve"> en dat zou wel een gezel</w:t>
      </w:r>
      <w:r w:rsidR="003A7430" w:rsidRPr="00562B97">
        <w:rPr>
          <w:rFonts w:ascii="Verdana" w:hAnsi="Verdana"/>
        </w:rPr>
        <w:t>lige kerk opleveren, maar was dá</w:t>
      </w:r>
      <w:r w:rsidR="006B1038" w:rsidRPr="00562B97">
        <w:rPr>
          <w:rFonts w:ascii="Verdana" w:hAnsi="Verdana"/>
        </w:rPr>
        <w:t>t dan de kerk van Christus?</w:t>
      </w:r>
    </w:p>
    <w:p w14:paraId="7FDDA341" w14:textId="5FD424A0" w:rsidR="006B1038" w:rsidRDefault="006B1038">
      <w:pPr>
        <w:rPr>
          <w:rFonts w:ascii="Verdana" w:hAnsi="Verdana"/>
        </w:rPr>
      </w:pPr>
      <w:r w:rsidRPr="00562B97">
        <w:rPr>
          <w:rFonts w:ascii="Verdana" w:hAnsi="Verdana"/>
        </w:rPr>
        <w:t>Er zijn diverse grote schisma’s geweest. In de Vroege kerk gingen de wegen al uiteen van het christendom rondom de Middellandse Zee en het christendom in het Midden-Oosten. In 1054 was er de grote scheiding tussen de Rooms-Katholieke Kerk en de Oosters-orthodoxe kerken. Vanaf 1517 voltrok zich, dankzij Maarten Luther een grote breuk in de Rooms-Katholieke Kerk. Naast de kerken van de Reformatie die toen ontstonden, begon de beek van de (</w:t>
      </w:r>
      <w:proofErr w:type="spellStart"/>
      <w:r w:rsidRPr="00562B97">
        <w:rPr>
          <w:rFonts w:ascii="Verdana" w:hAnsi="Verdana"/>
        </w:rPr>
        <w:t>ana</w:t>
      </w:r>
      <w:proofErr w:type="spellEnd"/>
      <w:r w:rsidRPr="00562B97">
        <w:rPr>
          <w:rFonts w:ascii="Verdana" w:hAnsi="Verdana"/>
        </w:rPr>
        <w:t>)</w:t>
      </w:r>
      <w:proofErr w:type="spellStart"/>
      <w:r w:rsidRPr="00562B97">
        <w:rPr>
          <w:rFonts w:ascii="Verdana" w:hAnsi="Verdana"/>
        </w:rPr>
        <w:t>baptistiche</w:t>
      </w:r>
      <w:proofErr w:type="spellEnd"/>
      <w:r w:rsidRPr="00562B97">
        <w:rPr>
          <w:rFonts w:ascii="Verdana" w:hAnsi="Verdana"/>
        </w:rPr>
        <w:t xml:space="preserve"> beweging krachtig te stromen.</w:t>
      </w:r>
      <w:r w:rsidR="0014697A" w:rsidRPr="00562B97">
        <w:rPr>
          <w:rStyle w:val="Voetnootmarkering"/>
          <w:rFonts w:ascii="Verdana" w:hAnsi="Verdana"/>
        </w:rPr>
        <w:footnoteReference w:id="4"/>
      </w:r>
      <w:r w:rsidRPr="00562B97">
        <w:rPr>
          <w:rFonts w:ascii="Verdana" w:hAnsi="Verdana"/>
        </w:rPr>
        <w:t xml:space="preserve"> In de negentiende eeuw leken de kerken zich te vermenigvuldigen. In Nederland ontstonden e</w:t>
      </w:r>
      <w:r w:rsidR="003A7430" w:rsidRPr="00562B97">
        <w:rPr>
          <w:rFonts w:ascii="Verdana" w:hAnsi="Verdana"/>
        </w:rPr>
        <w:t>r vele</w:t>
      </w:r>
      <w:r w:rsidRPr="00562B97">
        <w:rPr>
          <w:rFonts w:ascii="Verdana" w:hAnsi="Verdana"/>
        </w:rPr>
        <w:t xml:space="preserve">. Vanaf dat moment kunnen we hier in tien soorten gereformeerd zijn of vrij evangelisch of </w:t>
      </w:r>
      <w:proofErr w:type="spellStart"/>
      <w:r w:rsidRPr="00562B97">
        <w:rPr>
          <w:rFonts w:ascii="Verdana" w:hAnsi="Verdana"/>
        </w:rPr>
        <w:t>baptistisch</w:t>
      </w:r>
      <w:proofErr w:type="spellEnd"/>
      <w:r w:rsidRPr="00562B97">
        <w:rPr>
          <w:rFonts w:ascii="Verdana" w:hAnsi="Verdana"/>
        </w:rPr>
        <w:t xml:space="preserve">. In andere landen was de ontwikkeling navenant. In de twintigste eeuw ging de verjonging van de kerken door, zowel in de gereformeerde traditie </w:t>
      </w:r>
      <w:r w:rsidRPr="00562B97">
        <w:rPr>
          <w:rFonts w:ascii="Verdana" w:hAnsi="Verdana"/>
        </w:rPr>
        <w:lastRenderedPageBreak/>
        <w:t xml:space="preserve">als binnen de pinkster- of evangelische beweging. Onder invloed van het </w:t>
      </w:r>
      <w:proofErr w:type="spellStart"/>
      <w:r w:rsidRPr="00562B97">
        <w:rPr>
          <w:rFonts w:ascii="Verdana" w:hAnsi="Verdana"/>
        </w:rPr>
        <w:t>independentisme</w:t>
      </w:r>
      <w:proofErr w:type="spellEnd"/>
      <w:r w:rsidR="001D398E" w:rsidRPr="00562B97">
        <w:rPr>
          <w:rStyle w:val="Voetnootmarkering"/>
          <w:rFonts w:ascii="Verdana" w:hAnsi="Verdana"/>
        </w:rPr>
        <w:footnoteReference w:id="5"/>
      </w:r>
      <w:r w:rsidRPr="00562B97">
        <w:rPr>
          <w:rFonts w:ascii="Verdana" w:hAnsi="Verdana"/>
        </w:rPr>
        <w:t xml:space="preserve"> in Amerika on</w:t>
      </w:r>
      <w:r w:rsidR="00055919" w:rsidRPr="00562B97">
        <w:rPr>
          <w:rFonts w:ascii="Verdana" w:hAnsi="Verdana"/>
        </w:rPr>
        <w:t>t</w:t>
      </w:r>
      <w:r w:rsidRPr="00562B97">
        <w:rPr>
          <w:rFonts w:ascii="Verdana" w:hAnsi="Verdana"/>
        </w:rPr>
        <w:t xml:space="preserve">staan tot op de dag van vandaag ook veel nieuwe kerken. Dat zijn dan </w:t>
      </w:r>
      <w:r w:rsidR="00F72176" w:rsidRPr="00562B97">
        <w:rPr>
          <w:rFonts w:ascii="Verdana" w:hAnsi="Verdana"/>
        </w:rPr>
        <w:t xml:space="preserve">meestal </w:t>
      </w:r>
      <w:r w:rsidRPr="00562B97">
        <w:rPr>
          <w:rFonts w:ascii="Verdana" w:hAnsi="Verdana"/>
        </w:rPr>
        <w:t>geen scheuringen van al bestaande kerken, maar losse initiatieven van mensen die een eigen gemeente beginnen, eerst thuis, dan i</w:t>
      </w:r>
      <w:r w:rsidR="003A7430" w:rsidRPr="00562B97">
        <w:rPr>
          <w:rFonts w:ascii="Verdana" w:hAnsi="Verdana"/>
        </w:rPr>
        <w:t>n een garage, dan in een klaslokaal</w:t>
      </w:r>
      <w:r w:rsidRPr="00562B97">
        <w:rPr>
          <w:rFonts w:ascii="Verdana" w:hAnsi="Verdana"/>
        </w:rPr>
        <w:t xml:space="preserve">, dan in een aula, dan in een </w:t>
      </w:r>
      <w:r w:rsidR="00E718C7" w:rsidRPr="00562B97">
        <w:rPr>
          <w:rFonts w:ascii="Verdana" w:hAnsi="Verdana"/>
        </w:rPr>
        <w:t>leegstaand kerk</w:t>
      </w:r>
      <w:r w:rsidRPr="00562B97">
        <w:rPr>
          <w:rFonts w:ascii="Verdana" w:hAnsi="Verdana"/>
        </w:rPr>
        <w:t>gebouw en dan in een grote hal.</w:t>
      </w:r>
      <w:r w:rsidR="002C317F" w:rsidRPr="00562B97">
        <w:rPr>
          <w:rStyle w:val="Voetnootmarkering"/>
          <w:rFonts w:ascii="Verdana" w:hAnsi="Verdana"/>
        </w:rPr>
        <w:footnoteReference w:id="6"/>
      </w:r>
      <w:r w:rsidRPr="00562B97">
        <w:rPr>
          <w:rFonts w:ascii="Verdana" w:hAnsi="Verdana"/>
        </w:rPr>
        <w:t xml:space="preserve"> </w:t>
      </w:r>
    </w:p>
    <w:p w14:paraId="688DE8F0" w14:textId="2FAF313F" w:rsidR="00065C3B" w:rsidRDefault="00065C3B">
      <w:pPr>
        <w:rPr>
          <w:rFonts w:ascii="Verdana" w:hAnsi="Verdana"/>
        </w:rPr>
      </w:pPr>
      <w:r>
        <w:rPr>
          <w:rFonts w:ascii="Verdana" w:hAnsi="Verdana"/>
        </w:rPr>
        <w:t>Richard Foster onderscheidt in zijn boek ‘Eén bron, zes stromen’ (</w:t>
      </w:r>
      <w:proofErr w:type="spellStart"/>
      <w:r>
        <w:rPr>
          <w:rFonts w:ascii="Verdana" w:hAnsi="Verdana"/>
        </w:rPr>
        <w:t>Uitg</w:t>
      </w:r>
      <w:proofErr w:type="spellEnd"/>
      <w:r>
        <w:rPr>
          <w:rFonts w:ascii="Verdana" w:hAnsi="Verdana"/>
        </w:rPr>
        <w:t xml:space="preserve">. </w:t>
      </w:r>
      <w:proofErr w:type="spellStart"/>
      <w:r>
        <w:rPr>
          <w:rFonts w:ascii="Verdana" w:hAnsi="Verdana"/>
        </w:rPr>
        <w:t>Ekklesia</w:t>
      </w:r>
      <w:proofErr w:type="spellEnd"/>
      <w:r>
        <w:rPr>
          <w:rFonts w:ascii="Verdana" w:hAnsi="Verdana"/>
        </w:rPr>
        <w:t xml:space="preserve">, 2007) zes stromingen die </w:t>
      </w:r>
      <w:r w:rsidR="00984159">
        <w:rPr>
          <w:rFonts w:ascii="Verdana" w:hAnsi="Verdana"/>
        </w:rPr>
        <w:t xml:space="preserve">allemaal </w:t>
      </w:r>
      <w:r>
        <w:rPr>
          <w:rFonts w:ascii="Verdana" w:hAnsi="Verdana"/>
        </w:rPr>
        <w:t xml:space="preserve">hun wortels in de bijbel hebben en die dan </w:t>
      </w:r>
      <w:r w:rsidR="00984159">
        <w:rPr>
          <w:rFonts w:ascii="Verdana" w:hAnsi="Verdana"/>
        </w:rPr>
        <w:t xml:space="preserve">toch </w:t>
      </w:r>
      <w:r>
        <w:rPr>
          <w:rFonts w:ascii="Verdana" w:hAnsi="Verdana"/>
        </w:rPr>
        <w:t>tot verschillende kerken en groepen geleid hebben</w:t>
      </w:r>
      <w:r w:rsidR="00984159">
        <w:rPr>
          <w:rFonts w:ascii="Verdana" w:hAnsi="Verdana"/>
        </w:rPr>
        <w:t>. Het zijn stromen uit dezelfde bron. Soms stonden ze tegenover elkaar. Soms kwamen ze natuurlijk ook dicht bij elkaar in één kerk of beweging</w:t>
      </w:r>
      <w:r>
        <w:rPr>
          <w:rFonts w:ascii="Verdana" w:hAnsi="Verdana"/>
        </w:rPr>
        <w:t>:</w:t>
      </w:r>
    </w:p>
    <w:p w14:paraId="2A3B738E" w14:textId="366CF7AC" w:rsidR="00065C3B" w:rsidRDefault="00065C3B" w:rsidP="00065C3B">
      <w:pPr>
        <w:pStyle w:val="Lijstalinea"/>
        <w:numPr>
          <w:ilvl w:val="0"/>
          <w:numId w:val="7"/>
        </w:numPr>
        <w:rPr>
          <w:rFonts w:ascii="Verdana" w:hAnsi="Verdana"/>
        </w:rPr>
      </w:pPr>
      <w:r>
        <w:rPr>
          <w:rFonts w:ascii="Verdana" w:hAnsi="Verdana"/>
        </w:rPr>
        <w:t>De contemplatieve beweging (gericht op het door gebed gevulde leven)</w:t>
      </w:r>
    </w:p>
    <w:p w14:paraId="0D6647EC" w14:textId="75DFD769" w:rsidR="00065C3B" w:rsidRDefault="00065C3B" w:rsidP="00065C3B">
      <w:pPr>
        <w:pStyle w:val="Lijstalinea"/>
        <w:numPr>
          <w:ilvl w:val="0"/>
          <w:numId w:val="7"/>
        </w:numPr>
        <w:rPr>
          <w:rFonts w:ascii="Verdana" w:hAnsi="Verdana"/>
        </w:rPr>
      </w:pPr>
      <w:r>
        <w:rPr>
          <w:rFonts w:ascii="Verdana" w:hAnsi="Verdana"/>
        </w:rPr>
        <w:t>De heiligingstraditie (gericht op het gave, van deugd vervulde leven)</w:t>
      </w:r>
    </w:p>
    <w:p w14:paraId="2757CCB5" w14:textId="7162F6D0" w:rsidR="00065C3B" w:rsidRDefault="00065C3B" w:rsidP="00065C3B">
      <w:pPr>
        <w:pStyle w:val="Lijstalinea"/>
        <w:numPr>
          <w:ilvl w:val="0"/>
          <w:numId w:val="7"/>
        </w:numPr>
        <w:rPr>
          <w:rFonts w:ascii="Verdana" w:hAnsi="Verdana"/>
        </w:rPr>
      </w:pPr>
      <w:r>
        <w:rPr>
          <w:rFonts w:ascii="Verdana" w:hAnsi="Verdana"/>
        </w:rPr>
        <w:t>De charismatische traditie (gericht op het leven in de kracht van de G</w:t>
      </w:r>
      <w:r w:rsidR="00984159">
        <w:rPr>
          <w:rFonts w:ascii="Verdana" w:hAnsi="Verdana"/>
        </w:rPr>
        <w:t>eest)</w:t>
      </w:r>
    </w:p>
    <w:p w14:paraId="2EC8DC92" w14:textId="31D47FE6" w:rsidR="00065C3B" w:rsidRDefault="00065C3B" w:rsidP="00065C3B">
      <w:pPr>
        <w:pStyle w:val="Lijstalinea"/>
        <w:numPr>
          <w:ilvl w:val="0"/>
          <w:numId w:val="7"/>
        </w:numPr>
        <w:rPr>
          <w:rFonts w:ascii="Verdana" w:hAnsi="Verdana"/>
        </w:rPr>
      </w:pPr>
      <w:r>
        <w:rPr>
          <w:rFonts w:ascii="Verdana" w:hAnsi="Verdana"/>
        </w:rPr>
        <w:t>De traditie van de sociale gerechtigheid (gericht op een leven met compassie)</w:t>
      </w:r>
    </w:p>
    <w:p w14:paraId="403B561F" w14:textId="4694CFF8" w:rsidR="00065C3B" w:rsidRDefault="00065C3B" w:rsidP="00065C3B">
      <w:pPr>
        <w:pStyle w:val="Lijstalinea"/>
        <w:numPr>
          <w:ilvl w:val="0"/>
          <w:numId w:val="7"/>
        </w:numPr>
        <w:rPr>
          <w:rFonts w:ascii="Verdana" w:hAnsi="Verdana"/>
        </w:rPr>
      </w:pPr>
      <w:r>
        <w:rPr>
          <w:rFonts w:ascii="Verdana" w:hAnsi="Verdana"/>
        </w:rPr>
        <w:t>De evangelische traditie (gericht op het leven vanuit het Woord)</w:t>
      </w:r>
      <w:r w:rsidR="00B742AA">
        <w:rPr>
          <w:rStyle w:val="Voetnootmarkering"/>
          <w:rFonts w:ascii="Verdana" w:hAnsi="Verdana"/>
        </w:rPr>
        <w:footnoteReference w:id="7"/>
      </w:r>
    </w:p>
    <w:p w14:paraId="1BFD56DF" w14:textId="15A5F0F3" w:rsidR="00065C3B" w:rsidRDefault="00065C3B" w:rsidP="00065C3B">
      <w:pPr>
        <w:pStyle w:val="Lijstalinea"/>
        <w:numPr>
          <w:ilvl w:val="0"/>
          <w:numId w:val="7"/>
        </w:numPr>
        <w:rPr>
          <w:rFonts w:ascii="Verdana" w:hAnsi="Verdana"/>
        </w:rPr>
      </w:pPr>
      <w:r>
        <w:rPr>
          <w:rFonts w:ascii="Verdana" w:hAnsi="Verdana"/>
        </w:rPr>
        <w:t>De traditie van de incarnatie (gericht op het sacramentele leven waarin geloof en dagelijks leven een eenheid zijn)</w:t>
      </w:r>
    </w:p>
    <w:p w14:paraId="1A19674E" w14:textId="2836122A" w:rsidR="00984159" w:rsidRPr="00984159" w:rsidRDefault="00984159" w:rsidP="00984159">
      <w:pPr>
        <w:rPr>
          <w:rFonts w:ascii="Verdana" w:hAnsi="Verdana"/>
        </w:rPr>
      </w:pPr>
      <w:r>
        <w:rPr>
          <w:rFonts w:ascii="Verdana" w:hAnsi="Verdana"/>
        </w:rPr>
        <w:t>Zo’n indeling is een beschrijvend model, zonder te zeggen dat één van de stromingen de enige juiste is.</w:t>
      </w:r>
    </w:p>
    <w:p w14:paraId="5562C299" w14:textId="6AC19B66" w:rsidR="006B1038" w:rsidRPr="00562B97" w:rsidRDefault="003A7430">
      <w:pPr>
        <w:rPr>
          <w:rFonts w:ascii="Verdana" w:hAnsi="Verdana"/>
        </w:rPr>
      </w:pPr>
      <w:r w:rsidRPr="00562B97">
        <w:rPr>
          <w:rFonts w:ascii="Verdana" w:hAnsi="Verdana"/>
        </w:rPr>
        <w:t xml:space="preserve">Hoe </w:t>
      </w:r>
      <w:r w:rsidR="00595F2D">
        <w:rPr>
          <w:rFonts w:ascii="Verdana" w:hAnsi="Verdana"/>
        </w:rPr>
        <w:t>kunnen</w:t>
      </w:r>
      <w:r w:rsidRPr="00562B97">
        <w:rPr>
          <w:rFonts w:ascii="Verdana" w:hAnsi="Verdana"/>
        </w:rPr>
        <w:t xml:space="preserve"> we dit nu begrijpen? Is het christendom verscheurd </w:t>
      </w:r>
      <w:r w:rsidR="00055919" w:rsidRPr="00562B97">
        <w:rPr>
          <w:rFonts w:ascii="Verdana" w:hAnsi="Verdana"/>
        </w:rPr>
        <w:t>en</w:t>
      </w:r>
      <w:r w:rsidRPr="00562B97">
        <w:rPr>
          <w:rFonts w:ascii="Verdana" w:hAnsi="Verdana"/>
        </w:rPr>
        <w:t xml:space="preserve"> verdeeld? Of kunnen we zeggen: het christendom is gevarieerd, veelkleurig? Of is het dat tegelijk?</w:t>
      </w:r>
      <w:r w:rsidR="00E718C7" w:rsidRPr="00562B97">
        <w:rPr>
          <w:rFonts w:ascii="Verdana" w:hAnsi="Verdana"/>
        </w:rPr>
        <w:t xml:space="preserve"> </w:t>
      </w:r>
      <w:r w:rsidR="00C2662B" w:rsidRPr="00562B97">
        <w:rPr>
          <w:rFonts w:ascii="Verdana" w:hAnsi="Verdana"/>
        </w:rPr>
        <w:t xml:space="preserve">Als we het christendom verscheurd </w:t>
      </w:r>
      <w:r w:rsidR="00055919" w:rsidRPr="00562B97">
        <w:rPr>
          <w:rFonts w:ascii="Verdana" w:hAnsi="Verdana"/>
        </w:rPr>
        <w:t>en</w:t>
      </w:r>
      <w:r w:rsidR="00C2662B" w:rsidRPr="00562B97">
        <w:rPr>
          <w:rFonts w:ascii="Verdana" w:hAnsi="Verdana"/>
        </w:rPr>
        <w:t xml:space="preserve"> verdeeld noemen, hoe erg is dat eigenlijk? </w:t>
      </w:r>
      <w:r w:rsidR="00E718C7" w:rsidRPr="00562B97">
        <w:rPr>
          <w:rFonts w:ascii="Verdana" w:hAnsi="Verdana"/>
        </w:rPr>
        <w:t xml:space="preserve">De schrijver Maarten ’t Hart heeft eens gezegd: ‘een kerk die leeft, scheurt’. </w:t>
      </w:r>
      <w:r w:rsidR="00C2662B" w:rsidRPr="00562B97">
        <w:rPr>
          <w:rFonts w:ascii="Verdana" w:hAnsi="Verdana"/>
        </w:rPr>
        <w:t>Als een kerk inzakt, niemand zich meer druk maakt om leer en leven van de gelovigen, ontbreekt ook de energie om te scheuren of iets nieuws te beginnen. Ruzie kun je alleen krijgen als het nog érgens over gaat en als mensen God nog op de goede wijze willen dienen. Wat vinden we van deze positieve interpretatie?</w:t>
      </w:r>
    </w:p>
    <w:p w14:paraId="4D4327EB" w14:textId="77777777" w:rsidR="006D1B75" w:rsidRPr="00562B97" w:rsidRDefault="006D1B75">
      <w:pPr>
        <w:rPr>
          <w:rFonts w:ascii="Verdana" w:hAnsi="Verdana"/>
          <w:b/>
        </w:rPr>
      </w:pPr>
    </w:p>
    <w:p w14:paraId="6CA454AA" w14:textId="2AD4EE76" w:rsidR="004D750E" w:rsidRPr="00562B97" w:rsidRDefault="006D1B75">
      <w:pPr>
        <w:rPr>
          <w:rFonts w:ascii="Verdana" w:hAnsi="Verdana"/>
          <w:b/>
        </w:rPr>
      </w:pPr>
      <w:r w:rsidRPr="00562B97">
        <w:rPr>
          <w:rFonts w:ascii="Verdana" w:hAnsi="Verdana"/>
          <w:b/>
        </w:rPr>
        <w:t>Hartenkre</w:t>
      </w:r>
      <w:r w:rsidR="004D750E" w:rsidRPr="00562B97">
        <w:rPr>
          <w:rFonts w:ascii="Verdana" w:hAnsi="Verdana"/>
          <w:b/>
        </w:rPr>
        <w:t>t</w:t>
      </w:r>
      <w:r w:rsidRPr="00562B97">
        <w:rPr>
          <w:rFonts w:ascii="Verdana" w:hAnsi="Verdana"/>
          <w:b/>
        </w:rPr>
        <w:t>en over de kerkelijke verdeeldheid</w:t>
      </w:r>
    </w:p>
    <w:p w14:paraId="24701E19" w14:textId="1193E5B1" w:rsidR="006D1B75" w:rsidRPr="00562B97" w:rsidRDefault="00B468EE" w:rsidP="004D750E">
      <w:pPr>
        <w:rPr>
          <w:rFonts w:ascii="Verdana" w:hAnsi="Verdana"/>
        </w:rPr>
      </w:pPr>
      <w:r w:rsidRPr="00562B97">
        <w:rPr>
          <w:rFonts w:ascii="Verdana" w:hAnsi="Verdana"/>
        </w:rPr>
        <w:lastRenderedPageBreak/>
        <w:t xml:space="preserve">Voor ik mijn visie geef, luisteren we eerst even naar een paar andere stemmen. </w:t>
      </w:r>
      <w:r w:rsidR="006D1B75" w:rsidRPr="00562B97">
        <w:rPr>
          <w:rFonts w:ascii="Verdana" w:hAnsi="Verdana"/>
        </w:rPr>
        <w:t xml:space="preserve">Ik pak </w:t>
      </w:r>
      <w:r w:rsidRPr="00562B97">
        <w:rPr>
          <w:rFonts w:ascii="Verdana" w:hAnsi="Verdana"/>
        </w:rPr>
        <w:t xml:space="preserve">willekeurig </w:t>
      </w:r>
      <w:r w:rsidR="006D1B75" w:rsidRPr="00562B97">
        <w:rPr>
          <w:rFonts w:ascii="Verdana" w:hAnsi="Verdana"/>
        </w:rPr>
        <w:t>wat teksten bij elkaar die ik midden 2020 onder ogen kreeg in het Nederlands Dagblad en in het Reformatorisch Dagblad</w:t>
      </w:r>
      <w:r w:rsidR="008B3AE8" w:rsidRPr="00562B97">
        <w:rPr>
          <w:rFonts w:ascii="Verdana" w:hAnsi="Verdana"/>
        </w:rPr>
        <w:t xml:space="preserve">. Het probleem van de verdeeldheid onder christenen raakt </w:t>
      </w:r>
      <w:r w:rsidRPr="00562B97">
        <w:rPr>
          <w:rFonts w:ascii="Verdana" w:hAnsi="Verdana"/>
        </w:rPr>
        <w:t xml:space="preserve"> blijkbaar </w:t>
      </w:r>
      <w:r w:rsidR="008B3AE8" w:rsidRPr="00562B97">
        <w:rPr>
          <w:rFonts w:ascii="Verdana" w:hAnsi="Verdana"/>
        </w:rPr>
        <w:t>velen</w:t>
      </w:r>
      <w:r w:rsidRPr="00562B97">
        <w:rPr>
          <w:rFonts w:ascii="Verdana" w:hAnsi="Verdana"/>
        </w:rPr>
        <w:t>, want anders komt het in korte tijd niet zo vaak ter sprake in de</w:t>
      </w:r>
      <w:r w:rsidR="007E5661" w:rsidRPr="00562B97">
        <w:rPr>
          <w:rFonts w:ascii="Verdana" w:hAnsi="Verdana"/>
        </w:rPr>
        <w:t>ze en andere</w:t>
      </w:r>
      <w:r w:rsidRPr="00562B97">
        <w:rPr>
          <w:rFonts w:ascii="Verdana" w:hAnsi="Verdana"/>
        </w:rPr>
        <w:t xml:space="preserve"> bladen.</w:t>
      </w:r>
    </w:p>
    <w:p w14:paraId="7750F4D1" w14:textId="14175F4E" w:rsidR="004D750E" w:rsidRDefault="004D750E" w:rsidP="004D750E">
      <w:pPr>
        <w:rPr>
          <w:rFonts w:ascii="Verdana" w:hAnsi="Verdana"/>
        </w:rPr>
      </w:pPr>
      <w:r w:rsidRPr="00562B97">
        <w:rPr>
          <w:rFonts w:ascii="Verdana" w:hAnsi="Verdana"/>
        </w:rPr>
        <w:t>Dirk Smits</w:t>
      </w:r>
      <w:r w:rsidR="00AE0F9B" w:rsidRPr="00562B97">
        <w:rPr>
          <w:rFonts w:ascii="Verdana" w:hAnsi="Verdana"/>
        </w:rPr>
        <w:t xml:space="preserve"> - ik weet niet wie hij is</w:t>
      </w:r>
      <w:r w:rsidR="00B468EE" w:rsidRPr="00562B97">
        <w:rPr>
          <w:rFonts w:ascii="Verdana" w:hAnsi="Verdana"/>
        </w:rPr>
        <w:t xml:space="preserve">, ik maak uit de tekst wel op dat hij Gereformeerd Vrijgemaakt moet zijn </w:t>
      </w:r>
      <w:r w:rsidR="00AE0F9B" w:rsidRPr="00562B97">
        <w:rPr>
          <w:rFonts w:ascii="Verdana" w:hAnsi="Verdana"/>
        </w:rPr>
        <w:t>-</w:t>
      </w:r>
      <w:r w:rsidRPr="00562B97">
        <w:rPr>
          <w:rFonts w:ascii="Verdana" w:hAnsi="Verdana"/>
        </w:rPr>
        <w:t xml:space="preserve"> schr</w:t>
      </w:r>
      <w:r w:rsidR="00B468EE" w:rsidRPr="00562B97">
        <w:rPr>
          <w:rFonts w:ascii="Verdana" w:hAnsi="Verdana"/>
        </w:rPr>
        <w:t>eef</w:t>
      </w:r>
      <w:r w:rsidRPr="00562B97">
        <w:rPr>
          <w:rFonts w:ascii="Verdana" w:hAnsi="Verdana"/>
        </w:rPr>
        <w:t xml:space="preserve"> op 18 juli </w:t>
      </w:r>
      <w:r w:rsidR="00AE0F9B" w:rsidRPr="00562B97">
        <w:rPr>
          <w:rFonts w:ascii="Verdana" w:hAnsi="Verdana"/>
        </w:rPr>
        <w:t xml:space="preserve">2020 </w:t>
      </w:r>
      <w:r w:rsidRPr="00562B97">
        <w:rPr>
          <w:rFonts w:ascii="Verdana" w:hAnsi="Verdana"/>
        </w:rPr>
        <w:t>in het Nederlands Dagblad een op</w:t>
      </w:r>
      <w:r w:rsidR="00530E31" w:rsidRPr="00562B97">
        <w:rPr>
          <w:rFonts w:ascii="Verdana" w:hAnsi="Verdana"/>
        </w:rPr>
        <w:t>i</w:t>
      </w:r>
      <w:r w:rsidRPr="00562B97">
        <w:rPr>
          <w:rFonts w:ascii="Verdana" w:hAnsi="Verdana"/>
        </w:rPr>
        <w:t>nietekst over de kerkelijke verdeeldheid. Veel mensen zullen zich erin herkennen</w:t>
      </w:r>
      <w:r w:rsidR="00AE0F9B" w:rsidRPr="00562B97">
        <w:rPr>
          <w:rFonts w:ascii="Verdana" w:hAnsi="Verdana"/>
        </w:rPr>
        <w:t>. Hij heeft er verdriet van en hoopt dat het eindelijk eens anders zal worden. Hij verlangt dat de coronacrisis een aanleiding tot bezinning is.</w:t>
      </w:r>
    </w:p>
    <w:p w14:paraId="5FAFF98B" w14:textId="77777777" w:rsidR="00F96B5E" w:rsidRDefault="00F96B5E" w:rsidP="004D750E">
      <w:pPr>
        <w:rPr>
          <w:rFonts w:ascii="Verdana" w:hAnsi="Verdana"/>
        </w:rPr>
      </w:pPr>
    </w:p>
    <w:tbl>
      <w:tblPr>
        <w:tblStyle w:val="Tabelraster"/>
        <w:tblW w:w="0" w:type="auto"/>
        <w:tblLook w:val="04A0" w:firstRow="1" w:lastRow="0" w:firstColumn="1" w:lastColumn="0" w:noHBand="0" w:noVBand="1"/>
      </w:tblPr>
      <w:tblGrid>
        <w:gridCol w:w="9062"/>
      </w:tblGrid>
      <w:tr w:rsidR="00160417" w:rsidRPr="00160417" w14:paraId="75FE4761" w14:textId="77777777" w:rsidTr="00160417">
        <w:tc>
          <w:tcPr>
            <w:tcW w:w="9062" w:type="dxa"/>
          </w:tcPr>
          <w:p w14:paraId="79E58A79" w14:textId="77777777" w:rsidR="00160417" w:rsidRPr="00160417" w:rsidRDefault="00160417" w:rsidP="000517CB">
            <w:pPr>
              <w:rPr>
                <w:rFonts w:ascii="Verdana" w:hAnsi="Verdana"/>
                <w:b/>
                <w:sz w:val="18"/>
                <w:szCs w:val="18"/>
              </w:rPr>
            </w:pPr>
            <w:r w:rsidRPr="00160417">
              <w:rPr>
                <w:rFonts w:ascii="Verdana" w:hAnsi="Verdana"/>
                <w:b/>
                <w:sz w:val="18"/>
                <w:szCs w:val="18"/>
              </w:rPr>
              <w:t>Het virus waar de kerk aan lijdt - ziek, versnipperd en verdeeld</w:t>
            </w:r>
          </w:p>
        </w:tc>
      </w:tr>
      <w:tr w:rsidR="00160417" w:rsidRPr="00160417" w14:paraId="603ADF2E" w14:textId="77777777" w:rsidTr="00160417">
        <w:tc>
          <w:tcPr>
            <w:tcW w:w="9062" w:type="dxa"/>
          </w:tcPr>
          <w:p w14:paraId="305EC9CA" w14:textId="77777777" w:rsidR="00160417" w:rsidRDefault="00160417" w:rsidP="000517CB">
            <w:pPr>
              <w:rPr>
                <w:rFonts w:ascii="Verdana" w:hAnsi="Verdana"/>
                <w:i/>
                <w:sz w:val="18"/>
                <w:szCs w:val="18"/>
              </w:rPr>
            </w:pPr>
          </w:p>
          <w:p w14:paraId="037B2D45" w14:textId="48E911DB" w:rsidR="00160417" w:rsidRDefault="00160417" w:rsidP="000517CB">
            <w:pPr>
              <w:rPr>
                <w:rFonts w:ascii="Verdana" w:hAnsi="Verdana"/>
                <w:i/>
                <w:sz w:val="18"/>
                <w:szCs w:val="18"/>
              </w:rPr>
            </w:pPr>
            <w:r w:rsidRPr="00160417">
              <w:rPr>
                <w:rFonts w:ascii="Verdana" w:hAnsi="Verdana"/>
                <w:i/>
                <w:sz w:val="18"/>
                <w:szCs w:val="18"/>
              </w:rPr>
              <w:t xml:space="preserve">De laatste tijd passeren veel suggesties om kerkdiensten in de toekomst anders te organiseren. Maar in dit alles mis ik een belangrijk aspect: de kerk is zelf ernstig ziek. Samen optrekken: in oorlogstijd kon het wel en straks in de hemel zullen we wel moeten. Waarom wachten op een ergere crisis? We hebben tijdens de coronacrisis iets vergeten. Er is alles aan gedaan om het COVID-19-virus de kop in te drukken en zo mensen te redden. Maar we hebben verzuimd de kerk naar de intensive care te sturen. Want de kerk lijdt aan een ernstige ziekte: het verdeeldheidsvirus. Was de kerk wel opgenomen in een ziekenhuis, dan was de kans groot dat er onvoldoende bedden beschikbaar waren. Er zijn namelijk te veel kerkgenootschappen, groeperingen en richtingen in ons land. De kerk is ziek, versnipperd en verdeeld. Naast de vele goede initiatieven en instellingen om samen bepaalde doelen te verwezenlijken, gaan we vervolgens op zondag naar onze eigen kerk. Ook al gingen er in het verleden protestantse kerken samen en worden er in de toekomst kerkgenootschappen samengevoegd, we zijn verdeeld. We koesteren onze eigen dogma’s, regeltjes en onze rijke kerkhistorie. </w:t>
            </w:r>
          </w:p>
          <w:p w14:paraId="37054528" w14:textId="580CF0B5" w:rsidR="00160417" w:rsidRPr="00160417" w:rsidRDefault="00160417" w:rsidP="000517CB">
            <w:pPr>
              <w:rPr>
                <w:rFonts w:ascii="Verdana" w:hAnsi="Verdana"/>
                <w:i/>
                <w:sz w:val="18"/>
                <w:szCs w:val="18"/>
              </w:rPr>
            </w:pPr>
          </w:p>
        </w:tc>
      </w:tr>
      <w:tr w:rsidR="00160417" w:rsidRPr="00160417" w14:paraId="45D9AA55" w14:textId="77777777" w:rsidTr="00160417">
        <w:tc>
          <w:tcPr>
            <w:tcW w:w="9062" w:type="dxa"/>
          </w:tcPr>
          <w:p w14:paraId="4D90C4C5" w14:textId="77777777" w:rsidR="00160417" w:rsidRPr="00160417" w:rsidRDefault="00160417" w:rsidP="000517CB">
            <w:pPr>
              <w:rPr>
                <w:rFonts w:ascii="Verdana" w:hAnsi="Verdana"/>
                <w:i/>
                <w:sz w:val="18"/>
                <w:szCs w:val="18"/>
              </w:rPr>
            </w:pPr>
            <w:r w:rsidRPr="00160417">
              <w:rPr>
                <w:rFonts w:ascii="Verdana" w:hAnsi="Verdana"/>
                <w:i/>
                <w:sz w:val="18"/>
                <w:szCs w:val="18"/>
              </w:rPr>
              <w:t>Elke zondag verdriet</w:t>
            </w:r>
          </w:p>
        </w:tc>
      </w:tr>
      <w:tr w:rsidR="00160417" w:rsidRPr="00160417" w14:paraId="223FA413" w14:textId="77777777" w:rsidTr="00160417">
        <w:tc>
          <w:tcPr>
            <w:tcW w:w="9062" w:type="dxa"/>
          </w:tcPr>
          <w:p w14:paraId="1B9C0300" w14:textId="77777777" w:rsidR="00160417" w:rsidRDefault="00160417" w:rsidP="000517CB">
            <w:pPr>
              <w:rPr>
                <w:rFonts w:ascii="Verdana" w:hAnsi="Verdana"/>
                <w:i/>
                <w:sz w:val="18"/>
                <w:szCs w:val="18"/>
              </w:rPr>
            </w:pPr>
            <w:r w:rsidRPr="00160417">
              <w:rPr>
                <w:rFonts w:ascii="Verdana" w:hAnsi="Verdana"/>
                <w:i/>
                <w:sz w:val="18"/>
                <w:szCs w:val="18"/>
              </w:rPr>
              <w:t xml:space="preserve">Tot het moment aanbrak dat de kerkdeuren moesten sluiten, ging ik naar de kerk. In mijn dorp zijn veel kerkgenootschappen, groeperingen en richtingen. Elke zondag ervaar ik verdriet over de verdeeldheid die er is. Sinds medio maart van kerkgang geen sprake meer is, bespeur ik bij mij een gevoel van opluchting, een soort bevrijding. Tot mijn schrik bemerk ik dat ik de zondagse diensten niet mis. Soms ben ik bang dat ik de kerk de rug toekeer. Ruim vijftig jaar geleden, na een kerkscheuring in mijn eigen kerk, begon ik de pijn te voelen van de verdeeldheid onder christenen. Die pijn is er nog steeds, misschien wel heftiger dan toen en dat zou ertoe kunnen leiden dat ik – wat ik nooit voor mogelijk had gehouden - </w:t>
            </w:r>
            <w:proofErr w:type="spellStart"/>
            <w:r w:rsidRPr="00160417">
              <w:rPr>
                <w:rFonts w:ascii="Verdana" w:hAnsi="Verdana"/>
                <w:i/>
                <w:sz w:val="18"/>
                <w:szCs w:val="18"/>
              </w:rPr>
              <w:t>kerkloos</w:t>
            </w:r>
            <w:proofErr w:type="spellEnd"/>
            <w:r w:rsidRPr="00160417">
              <w:rPr>
                <w:rFonts w:ascii="Verdana" w:hAnsi="Verdana"/>
                <w:i/>
                <w:sz w:val="18"/>
                <w:szCs w:val="18"/>
              </w:rPr>
              <w:t xml:space="preserve"> word.</w:t>
            </w:r>
          </w:p>
          <w:p w14:paraId="4A6866E1" w14:textId="63DFCBD8" w:rsidR="00160417" w:rsidRPr="00160417" w:rsidRDefault="00160417" w:rsidP="000517CB">
            <w:pPr>
              <w:rPr>
                <w:rFonts w:ascii="Verdana" w:hAnsi="Verdana"/>
                <w:i/>
                <w:sz w:val="18"/>
                <w:szCs w:val="18"/>
              </w:rPr>
            </w:pPr>
          </w:p>
        </w:tc>
      </w:tr>
      <w:tr w:rsidR="00160417" w:rsidRPr="00160417" w14:paraId="7E85ED83" w14:textId="77777777" w:rsidTr="00160417">
        <w:tc>
          <w:tcPr>
            <w:tcW w:w="9062" w:type="dxa"/>
          </w:tcPr>
          <w:p w14:paraId="7E863AAD" w14:textId="77777777" w:rsidR="00160417" w:rsidRPr="00160417" w:rsidRDefault="00160417" w:rsidP="000517CB">
            <w:pPr>
              <w:rPr>
                <w:rFonts w:ascii="Verdana" w:hAnsi="Verdana"/>
                <w:i/>
                <w:sz w:val="18"/>
                <w:szCs w:val="18"/>
              </w:rPr>
            </w:pPr>
            <w:r w:rsidRPr="00160417">
              <w:rPr>
                <w:rFonts w:ascii="Verdana" w:hAnsi="Verdana"/>
                <w:i/>
                <w:sz w:val="18"/>
                <w:szCs w:val="18"/>
              </w:rPr>
              <w:t>Teleurstelling</w:t>
            </w:r>
          </w:p>
        </w:tc>
      </w:tr>
      <w:tr w:rsidR="00160417" w:rsidRPr="00160417" w14:paraId="59AF7C9C" w14:textId="77777777" w:rsidTr="00160417">
        <w:tc>
          <w:tcPr>
            <w:tcW w:w="9062" w:type="dxa"/>
          </w:tcPr>
          <w:p w14:paraId="0353B72C" w14:textId="77777777" w:rsidR="00160417" w:rsidRDefault="00160417" w:rsidP="000517CB">
            <w:pPr>
              <w:rPr>
                <w:rFonts w:ascii="Verdana" w:hAnsi="Verdana"/>
                <w:i/>
                <w:sz w:val="18"/>
                <w:szCs w:val="18"/>
              </w:rPr>
            </w:pPr>
            <w:r w:rsidRPr="00160417">
              <w:rPr>
                <w:rFonts w:ascii="Verdana" w:hAnsi="Verdana"/>
                <w:i/>
                <w:sz w:val="18"/>
                <w:szCs w:val="18"/>
              </w:rPr>
              <w:t xml:space="preserve">Alles wordt in gereedheid gebracht om binnenkort weer diensten te houden in de kerk. Gewapend met meetlint en tape zetten we de stoelen overeenkomstig de voorgeschreven </w:t>
            </w:r>
            <w:proofErr w:type="spellStart"/>
            <w:r w:rsidRPr="00160417">
              <w:rPr>
                <w:rFonts w:ascii="Verdana" w:hAnsi="Verdana"/>
                <w:i/>
                <w:sz w:val="18"/>
                <w:szCs w:val="18"/>
              </w:rPr>
              <w:t>anderhalvemeterregels</w:t>
            </w:r>
            <w:proofErr w:type="spellEnd"/>
            <w:r w:rsidRPr="00160417">
              <w:rPr>
                <w:rFonts w:ascii="Verdana" w:hAnsi="Verdana"/>
                <w:i/>
                <w:sz w:val="18"/>
                <w:szCs w:val="18"/>
              </w:rPr>
              <w:t xml:space="preserve"> in het gelid. De hoop en verwachting die velen hebben geuit – ook in het Nederlands Dagblad - dat na deze crisis zaken anders zouden gaan, maatschappelijk, economisch, op het wereldtoneel en in de kerk, kon weleens op een teleurstelling uitdraaien. We pakken het leven, ook het kerkelijk leven, weer op zoals het was en vergeten wat achter ons was. De vrees is gerechtvaardigd dat we er nauwelijks van geleerd hebben.</w:t>
            </w:r>
          </w:p>
          <w:p w14:paraId="72F5C5BB" w14:textId="3196DAC6" w:rsidR="00160417" w:rsidRPr="00160417" w:rsidRDefault="00160417" w:rsidP="000517CB">
            <w:pPr>
              <w:rPr>
                <w:rFonts w:ascii="Verdana" w:hAnsi="Verdana"/>
                <w:i/>
                <w:sz w:val="18"/>
                <w:szCs w:val="18"/>
              </w:rPr>
            </w:pPr>
          </w:p>
        </w:tc>
      </w:tr>
      <w:tr w:rsidR="00160417" w:rsidRPr="00160417" w14:paraId="580880EE" w14:textId="77777777" w:rsidTr="00160417">
        <w:tc>
          <w:tcPr>
            <w:tcW w:w="9062" w:type="dxa"/>
          </w:tcPr>
          <w:p w14:paraId="3C4C593E" w14:textId="77777777" w:rsidR="00160417" w:rsidRPr="00160417" w:rsidRDefault="00160417" w:rsidP="000517CB">
            <w:pPr>
              <w:rPr>
                <w:rFonts w:ascii="Verdana" w:hAnsi="Verdana"/>
                <w:i/>
                <w:sz w:val="18"/>
                <w:szCs w:val="18"/>
              </w:rPr>
            </w:pPr>
            <w:r w:rsidRPr="00160417">
              <w:rPr>
                <w:rFonts w:ascii="Verdana" w:hAnsi="Verdana"/>
                <w:i/>
                <w:sz w:val="18"/>
                <w:szCs w:val="18"/>
              </w:rPr>
              <w:t>Een nog grotere crisis?</w:t>
            </w:r>
          </w:p>
        </w:tc>
      </w:tr>
      <w:tr w:rsidR="00160417" w:rsidRPr="00160417" w14:paraId="154046DA" w14:textId="77777777" w:rsidTr="00160417">
        <w:tc>
          <w:tcPr>
            <w:tcW w:w="9062" w:type="dxa"/>
          </w:tcPr>
          <w:p w14:paraId="68C264E6" w14:textId="77777777" w:rsidR="00160417" w:rsidRDefault="00160417" w:rsidP="000517CB">
            <w:pPr>
              <w:rPr>
                <w:rFonts w:ascii="Verdana" w:hAnsi="Verdana"/>
                <w:i/>
                <w:sz w:val="18"/>
                <w:szCs w:val="18"/>
              </w:rPr>
            </w:pPr>
            <w:r w:rsidRPr="00160417">
              <w:rPr>
                <w:rFonts w:ascii="Verdana" w:hAnsi="Verdana"/>
                <w:i/>
                <w:sz w:val="18"/>
                <w:szCs w:val="18"/>
              </w:rPr>
              <w:t xml:space="preserve">Waarom wachten op een nog grotere crisis? Oorlog? Concentratiekampen? Ja, daar kon het wel - gereformeerden, baptisten, rooms-katholieken en zo veel andere gelovigen die met elkaar zongen en uit de Bijbel lazen. Waarom wachten op de hemel? Daar kunnen we het ons niet veroorloven – lijkt me - om gescheiden op zondag op te trekken, om kerkmuren te bouwen. Als de kerk je lief is, breek de muren af. Hef je kerk op, met als doel de gemeente van Jezus Christus te behouden. Strek je uit naar de ander en trek samen op in één kerk. Als het nu, in 2020, niet gaat, wanneer dan wel? Besluit tot afbraak van je zo lang gekoesterde instellingen en dogma’s en start de bouw van een gemeente als een getuigenis naar de wereld van eenheid en hoop. Vergeet daarbij niet het eigen gelijk te begraven. Steek lokaal en landelijk de kerkelijke koppen bij elkaar. Alleen met Gods hulp kunnen we het verdeeldheidsvirus effectief bestrijden - </w:t>
            </w:r>
            <w:r w:rsidRPr="00160417">
              <w:rPr>
                <w:rFonts w:ascii="Verdana" w:hAnsi="Verdana"/>
                <w:i/>
                <w:sz w:val="18"/>
                <w:szCs w:val="18"/>
              </w:rPr>
              <w:lastRenderedPageBreak/>
              <w:t>ter wille van het getuigenis naar de wereld, van de toekomst van de kerk, ter wille van de generaties die na ons komen.</w:t>
            </w:r>
          </w:p>
          <w:p w14:paraId="59470965" w14:textId="03A84096" w:rsidR="00160417" w:rsidRPr="00160417" w:rsidRDefault="00160417" w:rsidP="000517CB">
            <w:pPr>
              <w:rPr>
                <w:rFonts w:ascii="Verdana" w:hAnsi="Verdana"/>
                <w:i/>
                <w:sz w:val="18"/>
                <w:szCs w:val="18"/>
              </w:rPr>
            </w:pPr>
          </w:p>
        </w:tc>
      </w:tr>
      <w:tr w:rsidR="00160417" w:rsidRPr="00160417" w14:paraId="17A8C6E5" w14:textId="77777777" w:rsidTr="00160417">
        <w:tc>
          <w:tcPr>
            <w:tcW w:w="9062" w:type="dxa"/>
          </w:tcPr>
          <w:p w14:paraId="5DEAE6E5" w14:textId="77777777" w:rsidR="00160417" w:rsidRPr="00160417" w:rsidRDefault="00160417" w:rsidP="000517CB">
            <w:pPr>
              <w:rPr>
                <w:rFonts w:ascii="Verdana" w:hAnsi="Verdana"/>
                <w:i/>
                <w:sz w:val="18"/>
                <w:szCs w:val="18"/>
              </w:rPr>
            </w:pPr>
            <w:r w:rsidRPr="00160417">
              <w:rPr>
                <w:rFonts w:ascii="Verdana" w:hAnsi="Verdana"/>
                <w:i/>
                <w:sz w:val="18"/>
                <w:szCs w:val="18"/>
              </w:rPr>
              <w:lastRenderedPageBreak/>
              <w:t>Is het naïef om die eenheid na te streven?</w:t>
            </w:r>
          </w:p>
        </w:tc>
      </w:tr>
      <w:tr w:rsidR="00160417" w:rsidRPr="00160417" w14:paraId="5FC341ED" w14:textId="77777777" w:rsidTr="00160417">
        <w:tc>
          <w:tcPr>
            <w:tcW w:w="9062" w:type="dxa"/>
          </w:tcPr>
          <w:p w14:paraId="40E301A7" w14:textId="77777777" w:rsidR="00160417" w:rsidRPr="00160417" w:rsidRDefault="00160417" w:rsidP="000517CB">
            <w:pPr>
              <w:rPr>
                <w:rFonts w:ascii="Verdana" w:hAnsi="Verdana"/>
                <w:sz w:val="18"/>
                <w:szCs w:val="18"/>
              </w:rPr>
            </w:pPr>
            <w:r w:rsidRPr="00160417">
              <w:rPr>
                <w:rFonts w:ascii="Verdana" w:hAnsi="Verdana"/>
                <w:i/>
                <w:sz w:val="18"/>
                <w:szCs w:val="18"/>
              </w:rPr>
              <w:t xml:space="preserve">Was het naïef van Jezus om kort voor zijn kruisdood meerdere keren te bidden om eenheid onder de gelovigen? Wacht niet tot een volgende crisis. Want de grote vraag is of die versnipperde kerk in Nederland dat wel overleeft. Bedenk dat velen in ons land ervan overtuigd zijn dat de kerk al lang in een diepe coma verkeert. De gang van de kerk naar de ic zal dan misschien wel eens overbodig kunnen zijn. </w:t>
            </w:r>
          </w:p>
        </w:tc>
      </w:tr>
    </w:tbl>
    <w:p w14:paraId="3F2A3CE0" w14:textId="77777777" w:rsidR="00160417" w:rsidRDefault="00160417" w:rsidP="002A6F6D">
      <w:pPr>
        <w:spacing w:after="75" w:line="240" w:lineRule="auto"/>
        <w:outlineLvl w:val="0"/>
        <w:rPr>
          <w:rFonts w:ascii="Verdana" w:eastAsia="Times New Roman" w:hAnsi="Verdana" w:cstheme="minorHAnsi"/>
          <w:bCs/>
          <w:color w:val="000000"/>
          <w:kern w:val="36"/>
          <w:lang w:eastAsia="nl-NL"/>
        </w:rPr>
      </w:pPr>
    </w:p>
    <w:p w14:paraId="56C6926A" w14:textId="19847089" w:rsidR="002A6F6D" w:rsidRPr="00562B97" w:rsidRDefault="008B3AE8" w:rsidP="002A6F6D">
      <w:pPr>
        <w:spacing w:after="75" w:line="240" w:lineRule="auto"/>
        <w:outlineLvl w:val="0"/>
        <w:rPr>
          <w:rFonts w:ascii="Verdana" w:eastAsia="Times New Roman" w:hAnsi="Verdana" w:cstheme="minorHAnsi"/>
          <w:bCs/>
          <w:color w:val="000000"/>
          <w:kern w:val="36"/>
          <w:lang w:eastAsia="nl-NL"/>
        </w:rPr>
      </w:pPr>
      <w:r w:rsidRPr="00562B97">
        <w:rPr>
          <w:rFonts w:ascii="Verdana" w:eastAsia="Times New Roman" w:hAnsi="Verdana" w:cstheme="minorHAnsi"/>
          <w:bCs/>
          <w:color w:val="000000"/>
          <w:kern w:val="36"/>
          <w:lang w:eastAsia="nl-NL"/>
        </w:rPr>
        <w:t>Een paar dagen later, 31-7-2020 stond er in het Nederlands Dagblad een reactie van een theologisch docent van de E</w:t>
      </w:r>
      <w:r w:rsidR="00144B3C">
        <w:rPr>
          <w:rFonts w:ascii="Verdana" w:eastAsia="Times New Roman" w:hAnsi="Verdana" w:cstheme="minorHAnsi"/>
          <w:bCs/>
          <w:color w:val="000000"/>
          <w:kern w:val="36"/>
          <w:lang w:eastAsia="nl-NL"/>
        </w:rPr>
        <w:t xml:space="preserve">vangelisch </w:t>
      </w:r>
      <w:r w:rsidRPr="00562B97">
        <w:rPr>
          <w:rFonts w:ascii="Verdana" w:eastAsia="Times New Roman" w:hAnsi="Verdana" w:cstheme="minorHAnsi"/>
          <w:bCs/>
          <w:color w:val="000000"/>
          <w:kern w:val="36"/>
          <w:lang w:eastAsia="nl-NL"/>
        </w:rPr>
        <w:t>T</w:t>
      </w:r>
      <w:r w:rsidR="00144B3C">
        <w:rPr>
          <w:rFonts w:ascii="Verdana" w:eastAsia="Times New Roman" w:hAnsi="Verdana" w:cstheme="minorHAnsi"/>
          <w:bCs/>
          <w:color w:val="000000"/>
          <w:kern w:val="36"/>
          <w:lang w:eastAsia="nl-NL"/>
        </w:rPr>
        <w:t xml:space="preserve">heologische </w:t>
      </w:r>
      <w:r w:rsidRPr="00562B97">
        <w:rPr>
          <w:rFonts w:ascii="Verdana" w:eastAsia="Times New Roman" w:hAnsi="Verdana" w:cstheme="minorHAnsi"/>
          <w:bCs/>
          <w:color w:val="000000"/>
          <w:kern w:val="36"/>
          <w:lang w:eastAsia="nl-NL"/>
        </w:rPr>
        <w:t>F</w:t>
      </w:r>
      <w:r w:rsidR="00144B3C">
        <w:rPr>
          <w:rFonts w:ascii="Verdana" w:eastAsia="Times New Roman" w:hAnsi="Verdana" w:cstheme="minorHAnsi"/>
          <w:bCs/>
          <w:color w:val="000000"/>
          <w:kern w:val="36"/>
          <w:lang w:eastAsia="nl-NL"/>
        </w:rPr>
        <w:t xml:space="preserve">aculteit </w:t>
      </w:r>
      <w:r w:rsidRPr="00562B97">
        <w:rPr>
          <w:rFonts w:ascii="Verdana" w:eastAsia="Times New Roman" w:hAnsi="Verdana" w:cstheme="minorHAnsi"/>
          <w:bCs/>
          <w:color w:val="000000"/>
          <w:kern w:val="36"/>
          <w:lang w:eastAsia="nl-NL"/>
        </w:rPr>
        <w:t xml:space="preserve">in Leuven, Jack </w:t>
      </w:r>
      <w:proofErr w:type="spellStart"/>
      <w:r w:rsidRPr="00562B97">
        <w:rPr>
          <w:rFonts w:ascii="Verdana" w:eastAsia="Times New Roman" w:hAnsi="Verdana" w:cstheme="minorHAnsi"/>
          <w:bCs/>
          <w:color w:val="000000"/>
          <w:kern w:val="36"/>
          <w:lang w:eastAsia="nl-NL"/>
        </w:rPr>
        <w:t>Barendsen</w:t>
      </w:r>
      <w:proofErr w:type="spellEnd"/>
      <w:r w:rsidRPr="00562B97">
        <w:rPr>
          <w:rFonts w:ascii="Verdana" w:eastAsia="Times New Roman" w:hAnsi="Verdana" w:cstheme="minorHAnsi"/>
          <w:bCs/>
          <w:color w:val="000000"/>
          <w:kern w:val="36"/>
          <w:lang w:eastAsia="nl-NL"/>
        </w:rPr>
        <w:t>.</w:t>
      </w:r>
    </w:p>
    <w:p w14:paraId="73A1694F" w14:textId="77777777" w:rsidR="008B3AE8" w:rsidRPr="00562B97" w:rsidRDefault="008B3AE8" w:rsidP="002A6F6D">
      <w:pPr>
        <w:spacing w:after="75" w:line="240" w:lineRule="auto"/>
        <w:outlineLvl w:val="0"/>
        <w:rPr>
          <w:rFonts w:ascii="Verdana" w:eastAsia="Times New Roman" w:hAnsi="Verdana" w:cstheme="minorHAnsi"/>
          <w:b/>
          <w:bCs/>
          <w:color w:val="000000"/>
          <w:kern w:val="36"/>
          <w:lang w:eastAsia="nl-NL"/>
        </w:rPr>
      </w:pPr>
    </w:p>
    <w:tbl>
      <w:tblPr>
        <w:tblStyle w:val="Tabelraster"/>
        <w:tblW w:w="0" w:type="auto"/>
        <w:tblLook w:val="04A0" w:firstRow="1" w:lastRow="0" w:firstColumn="1" w:lastColumn="0" w:noHBand="0" w:noVBand="1"/>
      </w:tblPr>
      <w:tblGrid>
        <w:gridCol w:w="9062"/>
      </w:tblGrid>
      <w:tr w:rsidR="00160417" w:rsidRPr="00160417" w14:paraId="43737AC4" w14:textId="77777777" w:rsidTr="00160417">
        <w:tc>
          <w:tcPr>
            <w:tcW w:w="9062" w:type="dxa"/>
          </w:tcPr>
          <w:p w14:paraId="6462F590" w14:textId="77777777" w:rsidR="00160417" w:rsidRPr="00160417" w:rsidRDefault="00160417" w:rsidP="009D4E42">
            <w:pPr>
              <w:spacing w:after="75"/>
              <w:outlineLvl w:val="0"/>
              <w:rPr>
                <w:rFonts w:ascii="Verdana" w:eastAsia="Times New Roman" w:hAnsi="Verdana" w:cstheme="minorHAnsi"/>
                <w:b/>
                <w:bCs/>
                <w:color w:val="000000"/>
                <w:kern w:val="36"/>
                <w:sz w:val="18"/>
                <w:szCs w:val="18"/>
                <w:lang w:eastAsia="nl-NL"/>
              </w:rPr>
            </w:pPr>
            <w:r w:rsidRPr="00160417">
              <w:rPr>
                <w:rFonts w:ascii="Verdana" w:eastAsia="Times New Roman" w:hAnsi="Verdana" w:cstheme="minorHAnsi"/>
                <w:b/>
                <w:bCs/>
                <w:color w:val="000000"/>
                <w:kern w:val="36"/>
                <w:sz w:val="18"/>
                <w:szCs w:val="18"/>
                <w:lang w:eastAsia="nl-NL"/>
              </w:rPr>
              <w:t>De kerk is veelzijdig en gezond</w:t>
            </w:r>
          </w:p>
        </w:tc>
      </w:tr>
      <w:tr w:rsidR="00160417" w:rsidRPr="00160417" w14:paraId="7A41BA8B" w14:textId="77777777" w:rsidTr="00160417">
        <w:tc>
          <w:tcPr>
            <w:tcW w:w="9062" w:type="dxa"/>
          </w:tcPr>
          <w:p w14:paraId="403988CB" w14:textId="77777777" w:rsidR="00160417" w:rsidRPr="00160417" w:rsidRDefault="00160417" w:rsidP="009D4E42">
            <w:pPr>
              <w:spacing w:after="75"/>
              <w:outlineLvl w:val="0"/>
              <w:rPr>
                <w:rFonts w:ascii="Verdana" w:eastAsia="Times New Roman" w:hAnsi="Verdana" w:cstheme="minorHAnsi"/>
                <w:b/>
                <w:bCs/>
                <w:color w:val="000000"/>
                <w:kern w:val="36"/>
                <w:sz w:val="18"/>
                <w:szCs w:val="18"/>
                <w:lang w:eastAsia="nl-NL"/>
              </w:rPr>
            </w:pPr>
          </w:p>
        </w:tc>
      </w:tr>
      <w:tr w:rsidR="00160417" w:rsidRPr="00160417" w14:paraId="470D24CF" w14:textId="77777777" w:rsidTr="00160417">
        <w:tc>
          <w:tcPr>
            <w:tcW w:w="9062" w:type="dxa"/>
          </w:tcPr>
          <w:p w14:paraId="469E6ECA" w14:textId="77777777" w:rsidR="00160417" w:rsidRPr="00160417" w:rsidRDefault="00160417" w:rsidP="009D4E42">
            <w:pPr>
              <w:spacing w:after="240"/>
              <w:rPr>
                <w:rFonts w:ascii="Verdana" w:eastAsia="Times New Roman" w:hAnsi="Verdana" w:cstheme="minorHAnsi"/>
                <w:i/>
                <w:color w:val="000000"/>
                <w:sz w:val="18"/>
                <w:szCs w:val="18"/>
                <w:lang w:eastAsia="nl-NL"/>
              </w:rPr>
            </w:pPr>
            <w:r w:rsidRPr="00160417">
              <w:rPr>
                <w:rFonts w:ascii="Verdana" w:eastAsia="Times New Roman" w:hAnsi="Verdana" w:cstheme="minorHAnsi"/>
                <w:i/>
                <w:color w:val="000000"/>
                <w:sz w:val="18"/>
                <w:szCs w:val="18"/>
                <w:lang w:eastAsia="nl-NL"/>
              </w:rPr>
              <w:t>Ik herken de hartenkreet van Dirk Smits (Nederlands Dagblad 20 juli) die stelt dat de kerk lijdt aan het virus van verdeeldheid. Maar toch knaagt en schuurt dat.</w:t>
            </w:r>
          </w:p>
        </w:tc>
      </w:tr>
      <w:tr w:rsidR="00160417" w:rsidRPr="00160417" w14:paraId="538254E3" w14:textId="77777777" w:rsidTr="00160417">
        <w:tc>
          <w:tcPr>
            <w:tcW w:w="9062" w:type="dxa"/>
          </w:tcPr>
          <w:p w14:paraId="5E49E27A" w14:textId="77777777" w:rsidR="00160417" w:rsidRPr="00160417" w:rsidRDefault="00160417" w:rsidP="009D4E42">
            <w:pPr>
              <w:rPr>
                <w:rFonts w:ascii="Verdana" w:eastAsia="Times New Roman" w:hAnsi="Verdana" w:cstheme="minorHAnsi"/>
                <w:i/>
                <w:sz w:val="18"/>
                <w:szCs w:val="18"/>
                <w:lang w:eastAsia="nl-NL"/>
              </w:rPr>
            </w:pPr>
            <w:r w:rsidRPr="00160417">
              <w:rPr>
                <w:rFonts w:ascii="Verdana" w:eastAsia="Times New Roman" w:hAnsi="Verdana" w:cstheme="minorHAnsi"/>
                <w:i/>
                <w:color w:val="000000"/>
                <w:sz w:val="18"/>
                <w:szCs w:val="18"/>
                <w:lang w:eastAsia="nl-NL"/>
              </w:rPr>
              <w:t>Ik erken dat christenen vaak veel tijd hebben geïnvesteerd in het verduidelijken en aanscherpen van hun geloof, niet alleen tegenover een wereld zonder God, maar ook tegenover andere christenen. Dat ging vaak gepaard met een gevoel van superioriteit: de eigen waarheid was beter. Zo hebben christenen soms elkaar bestreden.</w:t>
            </w:r>
          </w:p>
        </w:tc>
      </w:tr>
      <w:tr w:rsidR="00160417" w:rsidRPr="00160417" w14:paraId="63DB8DFB" w14:textId="77777777" w:rsidTr="00160417">
        <w:tc>
          <w:tcPr>
            <w:tcW w:w="9062" w:type="dxa"/>
          </w:tcPr>
          <w:p w14:paraId="49FF57E3" w14:textId="77777777" w:rsidR="00160417" w:rsidRPr="00160417" w:rsidRDefault="00160417" w:rsidP="009D4E42">
            <w:pPr>
              <w:shd w:val="clear" w:color="auto" w:fill="FFFFFF"/>
              <w:spacing w:after="240"/>
              <w:rPr>
                <w:rFonts w:ascii="Verdana" w:eastAsia="Times New Roman" w:hAnsi="Verdana" w:cstheme="minorHAnsi"/>
                <w:i/>
                <w:color w:val="000000"/>
                <w:sz w:val="18"/>
                <w:szCs w:val="18"/>
                <w:lang w:eastAsia="nl-NL"/>
              </w:rPr>
            </w:pPr>
            <w:r w:rsidRPr="00160417">
              <w:rPr>
                <w:rFonts w:ascii="Verdana" w:eastAsia="Times New Roman" w:hAnsi="Verdana" w:cstheme="minorHAnsi"/>
                <w:i/>
                <w:color w:val="000000"/>
                <w:sz w:val="18"/>
                <w:szCs w:val="18"/>
                <w:lang w:eastAsia="nl-NL"/>
              </w:rPr>
              <w:t>Daar heb ik in de jaren negentig als beginnend gemeentestichter en zendingspredikant ook mijn steentje aan bijgedragen. Daar ben ik niet trots op. Er sprak een groot verlangen uit om Gods waarheid te doorgronden, maar ook argeloze hoogmoed dat ik met mijn traditie die waarheid zuiverder dan alle andere christenen zou kunnen begrijpen. Ik leer nu om bescheidener, nederiger, opener, mijn opvattingen en ervaring te koesteren in een toenemend pluralistische wereld.</w:t>
            </w:r>
          </w:p>
        </w:tc>
      </w:tr>
      <w:tr w:rsidR="00160417" w:rsidRPr="00160417" w14:paraId="30D18AF1" w14:textId="77777777" w:rsidTr="00160417">
        <w:tc>
          <w:tcPr>
            <w:tcW w:w="9062" w:type="dxa"/>
          </w:tcPr>
          <w:p w14:paraId="78E2D350" w14:textId="77777777" w:rsidR="00160417" w:rsidRPr="00160417" w:rsidRDefault="00160417" w:rsidP="009D4E42">
            <w:pPr>
              <w:shd w:val="clear" w:color="auto" w:fill="FFFFFF"/>
              <w:spacing w:after="240"/>
              <w:rPr>
                <w:rFonts w:ascii="Verdana" w:eastAsia="Times New Roman" w:hAnsi="Verdana" w:cstheme="minorHAnsi"/>
                <w:i/>
                <w:color w:val="000000"/>
                <w:sz w:val="18"/>
                <w:szCs w:val="18"/>
                <w:lang w:eastAsia="nl-NL"/>
              </w:rPr>
            </w:pPr>
            <w:r w:rsidRPr="00160417">
              <w:rPr>
                <w:rFonts w:ascii="Verdana" w:eastAsia="Times New Roman" w:hAnsi="Verdana" w:cstheme="minorHAnsi"/>
                <w:i/>
                <w:color w:val="000000"/>
                <w:sz w:val="18"/>
                <w:szCs w:val="18"/>
                <w:lang w:eastAsia="nl-NL"/>
              </w:rPr>
              <w:t>Toch ga ik niet mee in de stelling dat de kerk ernstig ziek is met het virus van verdeeldheid. Die stelling knaagt, want dan vraag ik me af: welke eenheid willen we dan? De eenheid van de paus of patriarch: alles onder één dak, één leer, één doop, één instituut? Maar zijn deze kerken zelf niet ongelooflijk divers, zelfs als er telkens hetzelfde naambordje boven hangt?</w:t>
            </w:r>
          </w:p>
        </w:tc>
      </w:tr>
      <w:tr w:rsidR="00160417" w:rsidRPr="00160417" w14:paraId="3A7BCB17" w14:textId="77777777" w:rsidTr="00160417">
        <w:tc>
          <w:tcPr>
            <w:tcW w:w="9062" w:type="dxa"/>
          </w:tcPr>
          <w:p w14:paraId="71CC0229" w14:textId="77777777" w:rsidR="00160417" w:rsidRPr="00160417" w:rsidRDefault="00160417" w:rsidP="009D4E42">
            <w:pPr>
              <w:shd w:val="clear" w:color="auto" w:fill="FFFFFF"/>
              <w:spacing w:after="100"/>
              <w:rPr>
                <w:rFonts w:ascii="Verdana" w:eastAsia="Times New Roman" w:hAnsi="Verdana" w:cstheme="minorHAnsi"/>
                <w:bCs/>
                <w:i/>
                <w:color w:val="333333"/>
                <w:sz w:val="18"/>
                <w:szCs w:val="18"/>
                <w:lang w:eastAsia="nl-NL"/>
              </w:rPr>
            </w:pPr>
            <w:r w:rsidRPr="00160417">
              <w:rPr>
                <w:rFonts w:ascii="Verdana" w:eastAsia="Times New Roman" w:hAnsi="Verdana" w:cstheme="minorHAnsi"/>
                <w:bCs/>
                <w:i/>
                <w:color w:val="333333"/>
                <w:sz w:val="18"/>
                <w:szCs w:val="18"/>
                <w:lang w:eastAsia="nl-NL"/>
              </w:rPr>
              <w:t>Nieuwsgierig zijn naar gelovigen die God anders beleven.</w:t>
            </w:r>
          </w:p>
        </w:tc>
      </w:tr>
      <w:tr w:rsidR="00160417" w:rsidRPr="00160417" w14:paraId="2202BBB3" w14:textId="77777777" w:rsidTr="00160417">
        <w:tc>
          <w:tcPr>
            <w:tcW w:w="9062" w:type="dxa"/>
          </w:tcPr>
          <w:p w14:paraId="3A2B1649" w14:textId="77777777" w:rsidR="00160417" w:rsidRPr="00160417" w:rsidRDefault="00160417" w:rsidP="009D4E42">
            <w:pPr>
              <w:shd w:val="clear" w:color="auto" w:fill="FFFFFF"/>
              <w:spacing w:after="240"/>
              <w:rPr>
                <w:rFonts w:ascii="Verdana" w:eastAsia="Times New Roman" w:hAnsi="Verdana" w:cstheme="minorHAnsi"/>
                <w:i/>
                <w:color w:val="000000"/>
                <w:sz w:val="18"/>
                <w:szCs w:val="18"/>
                <w:lang w:eastAsia="nl-NL"/>
              </w:rPr>
            </w:pPr>
            <w:r w:rsidRPr="00160417">
              <w:rPr>
                <w:rFonts w:ascii="Verdana" w:eastAsia="Times New Roman" w:hAnsi="Verdana" w:cstheme="minorHAnsi"/>
                <w:i/>
                <w:color w:val="000000"/>
                <w:sz w:val="18"/>
                <w:szCs w:val="18"/>
                <w:lang w:eastAsia="nl-NL"/>
              </w:rPr>
              <w:t>Of willen we de eenheid van de bedrijfswereld, van een Apple of Google of andere multinational die met een duidelijke visie alle neuzen dezelfde kant op krijgt? Maar opereren dergelijke bedrijven niet in een enorm diverse wereld met een ongelooflijk breed aanbod? En is er bij die bedrijven wel ruimte om echt anders te zijn?</w:t>
            </w:r>
          </w:p>
        </w:tc>
      </w:tr>
      <w:tr w:rsidR="00160417" w:rsidRPr="00160417" w14:paraId="1417E197" w14:textId="77777777" w:rsidTr="00160417">
        <w:tc>
          <w:tcPr>
            <w:tcW w:w="9062" w:type="dxa"/>
          </w:tcPr>
          <w:p w14:paraId="5DE778F3" w14:textId="77777777" w:rsidR="00160417" w:rsidRPr="00160417" w:rsidRDefault="00160417" w:rsidP="009D4E42">
            <w:pPr>
              <w:shd w:val="clear" w:color="auto" w:fill="FFFFFF"/>
              <w:spacing w:after="240"/>
              <w:rPr>
                <w:rFonts w:ascii="Verdana" w:eastAsia="Times New Roman" w:hAnsi="Verdana" w:cstheme="minorHAnsi"/>
                <w:i/>
                <w:color w:val="000000"/>
                <w:sz w:val="18"/>
                <w:szCs w:val="18"/>
                <w:lang w:eastAsia="nl-NL"/>
              </w:rPr>
            </w:pPr>
            <w:r w:rsidRPr="00160417">
              <w:rPr>
                <w:rFonts w:ascii="Verdana" w:eastAsia="Times New Roman" w:hAnsi="Verdana" w:cstheme="minorHAnsi"/>
                <w:i/>
                <w:color w:val="000000"/>
                <w:sz w:val="18"/>
                <w:szCs w:val="18"/>
                <w:lang w:eastAsia="nl-NL"/>
              </w:rPr>
              <w:t>Of willen we de eenheid van bepaalde politici die een heldere visie van eenheid voor hun land hebben, waarbij degenen die zich niet in die eenheid willen voegen als dissidenten of vijanden worden gebrandmerkt? Dergelijke visioenen van ‘eenheid’ geven mij kromme tenen: omwille van eenheid wordt alles wat anders is, genegeerd, ontkend of onderdrukt. Soms ook in de kerk.</w:t>
            </w:r>
          </w:p>
        </w:tc>
      </w:tr>
      <w:tr w:rsidR="00160417" w:rsidRPr="00160417" w14:paraId="7C88B872" w14:textId="77777777" w:rsidTr="00160417">
        <w:tc>
          <w:tcPr>
            <w:tcW w:w="9062" w:type="dxa"/>
          </w:tcPr>
          <w:p w14:paraId="73361320" w14:textId="77777777" w:rsidR="00160417" w:rsidRPr="00160417" w:rsidRDefault="00160417" w:rsidP="009D4E42">
            <w:pPr>
              <w:shd w:val="clear" w:color="auto" w:fill="FFFFFF"/>
              <w:spacing w:after="100" w:afterAutospacing="1"/>
              <w:outlineLvl w:val="1"/>
              <w:rPr>
                <w:rFonts w:ascii="Verdana" w:eastAsia="Times New Roman" w:hAnsi="Verdana" w:cstheme="minorHAnsi"/>
                <w:bCs/>
                <w:i/>
                <w:color w:val="333333"/>
                <w:sz w:val="18"/>
                <w:szCs w:val="18"/>
                <w:lang w:eastAsia="nl-NL"/>
              </w:rPr>
            </w:pPr>
            <w:r w:rsidRPr="00160417">
              <w:rPr>
                <w:rFonts w:ascii="Verdana" w:eastAsia="Times New Roman" w:hAnsi="Verdana" w:cstheme="minorHAnsi"/>
                <w:bCs/>
                <w:i/>
                <w:color w:val="333333"/>
                <w:sz w:val="18"/>
                <w:szCs w:val="18"/>
                <w:lang w:eastAsia="nl-NL"/>
              </w:rPr>
              <w:t>Wonderbaarlijk</w:t>
            </w:r>
          </w:p>
        </w:tc>
      </w:tr>
      <w:tr w:rsidR="00160417" w:rsidRPr="00160417" w14:paraId="68023EF1" w14:textId="77777777" w:rsidTr="00160417">
        <w:tc>
          <w:tcPr>
            <w:tcW w:w="9062" w:type="dxa"/>
          </w:tcPr>
          <w:p w14:paraId="2418D724" w14:textId="77777777" w:rsidR="00160417" w:rsidRPr="00160417" w:rsidRDefault="00160417" w:rsidP="009D4E42">
            <w:pPr>
              <w:shd w:val="clear" w:color="auto" w:fill="FFFFFF"/>
              <w:spacing w:after="240"/>
              <w:rPr>
                <w:rFonts w:ascii="Verdana" w:eastAsia="Times New Roman" w:hAnsi="Verdana" w:cstheme="minorHAnsi"/>
                <w:i/>
                <w:color w:val="000000"/>
                <w:sz w:val="18"/>
                <w:szCs w:val="18"/>
                <w:lang w:eastAsia="nl-NL"/>
              </w:rPr>
            </w:pPr>
            <w:r w:rsidRPr="00160417">
              <w:rPr>
                <w:rFonts w:ascii="Verdana" w:eastAsia="Times New Roman" w:hAnsi="Verdana" w:cstheme="minorHAnsi"/>
                <w:i/>
                <w:color w:val="000000"/>
                <w:sz w:val="18"/>
                <w:szCs w:val="18"/>
                <w:lang w:eastAsia="nl-NL"/>
              </w:rPr>
              <w:t>Smits’ stelling schuurt ook met mijn eigen observaties. Ik zie geen doodzieke kerk. Integendeel, de kerk is divers en gezond. Er zijn grote kerken en kleine gemeenschappen. Er zijn sacramentele en liturgische kerken, en laagdrempelige en informele groepen. Er zijn oude kerken die wellicht niet lang meer te leven hebben, en piepjonge initiatieven die misschien nog wel kerk kunnen worden. Er zijn kerken die uitmunten in charismatische uitingen, en kerken die het vooral in diaconale presentie zoeken. Er zijn blanke, gekleurde, multi-etnische en internationale kerken. Deze diversiteit getuigt van het wonderbaarlijke, door de Geest gedreven vermogen om vormen van geloof te vinden die voor velen aansprekend zijn in de tijd en plaats waar ze leven.</w:t>
            </w:r>
          </w:p>
        </w:tc>
      </w:tr>
      <w:tr w:rsidR="00160417" w:rsidRPr="00160417" w14:paraId="565FBCBF" w14:textId="77777777" w:rsidTr="00160417">
        <w:tc>
          <w:tcPr>
            <w:tcW w:w="9062" w:type="dxa"/>
          </w:tcPr>
          <w:p w14:paraId="39358C9A" w14:textId="77777777" w:rsidR="00160417" w:rsidRPr="00160417" w:rsidRDefault="00160417" w:rsidP="009D4E42">
            <w:pPr>
              <w:shd w:val="clear" w:color="auto" w:fill="FFFFFF"/>
              <w:spacing w:after="100" w:afterAutospacing="1"/>
              <w:outlineLvl w:val="1"/>
              <w:rPr>
                <w:rFonts w:ascii="Verdana" w:eastAsia="Times New Roman" w:hAnsi="Verdana" w:cstheme="minorHAnsi"/>
                <w:bCs/>
                <w:i/>
                <w:color w:val="333333"/>
                <w:sz w:val="18"/>
                <w:szCs w:val="18"/>
                <w:lang w:eastAsia="nl-NL"/>
              </w:rPr>
            </w:pPr>
            <w:r w:rsidRPr="00160417">
              <w:rPr>
                <w:rFonts w:ascii="Verdana" w:eastAsia="Times New Roman" w:hAnsi="Verdana" w:cstheme="minorHAnsi"/>
                <w:bCs/>
                <w:i/>
                <w:color w:val="333333"/>
                <w:sz w:val="18"/>
                <w:szCs w:val="18"/>
                <w:lang w:eastAsia="nl-NL"/>
              </w:rPr>
              <w:t>Oecumene</w:t>
            </w:r>
          </w:p>
        </w:tc>
      </w:tr>
      <w:tr w:rsidR="00160417" w:rsidRPr="00160417" w14:paraId="651E67B7" w14:textId="77777777" w:rsidTr="00160417">
        <w:tc>
          <w:tcPr>
            <w:tcW w:w="9062" w:type="dxa"/>
          </w:tcPr>
          <w:p w14:paraId="31D8CC32" w14:textId="77777777" w:rsidR="00160417" w:rsidRPr="00160417" w:rsidRDefault="00160417" w:rsidP="009D4E42">
            <w:pPr>
              <w:shd w:val="clear" w:color="auto" w:fill="FFFFFF"/>
              <w:spacing w:after="240"/>
              <w:rPr>
                <w:rFonts w:ascii="Verdana" w:eastAsia="Times New Roman" w:hAnsi="Verdana" w:cstheme="minorHAnsi"/>
                <w:i/>
                <w:color w:val="000000"/>
                <w:sz w:val="18"/>
                <w:szCs w:val="18"/>
                <w:lang w:eastAsia="nl-NL"/>
              </w:rPr>
            </w:pPr>
            <w:r w:rsidRPr="00160417">
              <w:rPr>
                <w:rFonts w:ascii="Verdana" w:eastAsia="Times New Roman" w:hAnsi="Verdana" w:cstheme="minorHAnsi"/>
                <w:i/>
                <w:color w:val="000000"/>
                <w:sz w:val="18"/>
                <w:szCs w:val="18"/>
                <w:lang w:eastAsia="nl-NL"/>
              </w:rPr>
              <w:lastRenderedPageBreak/>
              <w:t>Ik zie een oecumene van de stad. Kerken van allerlei soorten en maten die samen kerk zijn in hun stad. Soms samen als één grote familie in bepaalde vieringen of diaconale activiteiten, maar veel vaker ieder actief binnen en met de eigen kring. Omdat het eenvoudig niet in je agenda te proppen is om telkens met tien andere kerken samen iets gedaan te krijgen. En toch steeds weer biddend en zoekend met alle kerken van de stad voor Gods zegen over de stad.</w:t>
            </w:r>
          </w:p>
        </w:tc>
      </w:tr>
      <w:tr w:rsidR="00160417" w:rsidRPr="00160417" w14:paraId="23058898" w14:textId="77777777" w:rsidTr="00160417">
        <w:tc>
          <w:tcPr>
            <w:tcW w:w="9062" w:type="dxa"/>
          </w:tcPr>
          <w:p w14:paraId="5A7DB13E" w14:textId="77777777" w:rsidR="00160417" w:rsidRPr="00160417" w:rsidRDefault="00160417" w:rsidP="009D4E42">
            <w:pPr>
              <w:shd w:val="clear" w:color="auto" w:fill="FFFFFF"/>
              <w:spacing w:after="240"/>
              <w:rPr>
                <w:rFonts w:ascii="Verdana" w:eastAsia="Times New Roman" w:hAnsi="Verdana" w:cstheme="minorHAnsi"/>
                <w:i/>
                <w:color w:val="000000"/>
                <w:sz w:val="18"/>
                <w:szCs w:val="18"/>
                <w:lang w:eastAsia="nl-NL"/>
              </w:rPr>
            </w:pPr>
            <w:r w:rsidRPr="00160417">
              <w:rPr>
                <w:rFonts w:ascii="Verdana" w:eastAsia="Times New Roman" w:hAnsi="Verdana" w:cstheme="minorHAnsi"/>
                <w:i/>
                <w:color w:val="000000"/>
                <w:sz w:val="18"/>
                <w:szCs w:val="18"/>
                <w:lang w:eastAsia="nl-NL"/>
              </w:rPr>
              <w:t>Dit is het soort eenheid waarin we juist nieuwsgierig zijn naar gelovigen die God anders beleven of zijn stem anders horen dan wijzelf. Een eenheid waarin we tevreden zijn met wat we in ons eigen kleine stukje van de stad kunnen doen, in de wetenschap dat God veel andere kinderen in dezelfde stad heeft, die het net weer even anders doen. Een eenheid, dus, omdat we de diversiteit die God ons gegeven heeft, niet slechts respecteren, maar juist bewonderen, inzetten en vieren.</w:t>
            </w:r>
          </w:p>
        </w:tc>
      </w:tr>
      <w:tr w:rsidR="00160417" w:rsidRPr="00160417" w14:paraId="48737200" w14:textId="77777777" w:rsidTr="00160417">
        <w:tc>
          <w:tcPr>
            <w:tcW w:w="9062" w:type="dxa"/>
          </w:tcPr>
          <w:p w14:paraId="2655E65E" w14:textId="77777777" w:rsidR="00160417" w:rsidRPr="00160417" w:rsidRDefault="00160417" w:rsidP="009D4E42">
            <w:pPr>
              <w:shd w:val="clear" w:color="auto" w:fill="FFFFFF"/>
              <w:spacing w:after="240"/>
              <w:rPr>
                <w:rFonts w:ascii="Verdana" w:eastAsia="Times New Roman" w:hAnsi="Verdana" w:cstheme="minorHAnsi"/>
                <w:i/>
                <w:color w:val="000000"/>
                <w:sz w:val="18"/>
                <w:szCs w:val="18"/>
                <w:lang w:eastAsia="nl-NL"/>
              </w:rPr>
            </w:pPr>
            <w:r w:rsidRPr="00160417">
              <w:rPr>
                <w:rFonts w:ascii="Verdana" w:eastAsia="Times New Roman" w:hAnsi="Verdana" w:cstheme="minorHAnsi"/>
                <w:i/>
                <w:color w:val="000000"/>
                <w:sz w:val="18"/>
                <w:szCs w:val="18"/>
                <w:lang w:eastAsia="nl-NL"/>
              </w:rPr>
              <w:t xml:space="preserve">Ik zie dus een kerk die gezond is, juist in haar diversiteit. Is Christus niet actief in gelovigen van heel verschillende kerken? Christenen zijn soms te veel bezig geweest met grenzen trekken, om vervolgens iedereen de maat te nemen. Laat Christus ons de weg wijzen met zijn vele voorbeelden waar Hij sociale en religieuze grenzen doorbreekt om buitenbeentjes, vreemdelingen, migranten en verschoppelingen een plekje in zijn hart en in zijn gemeenschap te geven. Dus lang leve de diversiteit. Lange leve deze diverse en vooral gezonde stadskerk. </w:t>
            </w:r>
          </w:p>
        </w:tc>
      </w:tr>
    </w:tbl>
    <w:p w14:paraId="3DFC1BD2" w14:textId="77777777" w:rsidR="00160417" w:rsidRDefault="00160417" w:rsidP="002A6F6D">
      <w:pPr>
        <w:shd w:val="clear" w:color="auto" w:fill="FFFFFF"/>
        <w:spacing w:after="240" w:line="240" w:lineRule="auto"/>
        <w:rPr>
          <w:rFonts w:ascii="Verdana" w:eastAsia="Times New Roman" w:hAnsi="Verdana" w:cstheme="minorHAnsi"/>
          <w:color w:val="000000"/>
          <w:lang w:eastAsia="nl-NL"/>
        </w:rPr>
      </w:pPr>
    </w:p>
    <w:p w14:paraId="2B13A301" w14:textId="5E650D86" w:rsidR="00087477" w:rsidRPr="00562B97" w:rsidRDefault="008B3AE8" w:rsidP="002A6F6D">
      <w:pPr>
        <w:shd w:val="clear" w:color="auto" w:fill="FFFFFF"/>
        <w:spacing w:after="240" w:line="240" w:lineRule="auto"/>
        <w:rPr>
          <w:rFonts w:ascii="Verdana" w:eastAsia="Times New Roman" w:hAnsi="Verdana" w:cstheme="minorHAnsi"/>
          <w:color w:val="000000"/>
          <w:lang w:eastAsia="nl-NL"/>
        </w:rPr>
      </w:pPr>
      <w:r w:rsidRPr="00562B97">
        <w:rPr>
          <w:rFonts w:ascii="Verdana" w:eastAsia="Times New Roman" w:hAnsi="Verdana" w:cstheme="minorHAnsi"/>
          <w:color w:val="000000"/>
          <w:lang w:eastAsia="nl-NL"/>
        </w:rPr>
        <w:t xml:space="preserve">In dezelfde tijd stond er een interview met </w:t>
      </w:r>
      <w:proofErr w:type="spellStart"/>
      <w:r w:rsidRPr="00562B97">
        <w:rPr>
          <w:rFonts w:ascii="Verdana" w:eastAsia="Times New Roman" w:hAnsi="Verdana" w:cstheme="minorHAnsi"/>
          <w:color w:val="000000"/>
          <w:lang w:eastAsia="nl-NL"/>
        </w:rPr>
        <w:t>Dr</w:t>
      </w:r>
      <w:proofErr w:type="spellEnd"/>
      <w:r w:rsidRPr="00562B97">
        <w:rPr>
          <w:rFonts w:ascii="Verdana" w:eastAsia="Times New Roman" w:hAnsi="Verdana" w:cstheme="minorHAnsi"/>
          <w:color w:val="000000"/>
          <w:lang w:eastAsia="nl-NL"/>
        </w:rPr>
        <w:t xml:space="preserve"> A. van de Beek in het Reformatorisch Dagblad. Daarin stond onder andere:</w:t>
      </w:r>
    </w:p>
    <w:tbl>
      <w:tblPr>
        <w:tblStyle w:val="Tabelraster"/>
        <w:tblW w:w="0" w:type="auto"/>
        <w:tblLook w:val="04A0" w:firstRow="1" w:lastRow="0" w:firstColumn="1" w:lastColumn="0" w:noHBand="0" w:noVBand="1"/>
      </w:tblPr>
      <w:tblGrid>
        <w:gridCol w:w="9062"/>
      </w:tblGrid>
      <w:tr w:rsidR="00160417" w:rsidRPr="00160417" w14:paraId="6B617977" w14:textId="77777777" w:rsidTr="00160417">
        <w:tc>
          <w:tcPr>
            <w:tcW w:w="9062" w:type="dxa"/>
          </w:tcPr>
          <w:p w14:paraId="49981B70" w14:textId="77777777" w:rsidR="00160417" w:rsidRPr="00160417" w:rsidRDefault="00160417" w:rsidP="00A06F75">
            <w:pPr>
              <w:shd w:val="clear" w:color="auto" w:fill="FFFFFF"/>
              <w:rPr>
                <w:rFonts w:ascii="Verdana" w:eastAsia="Times New Roman" w:hAnsi="Verdana" w:cstheme="minorHAnsi"/>
                <w:b/>
                <w:sz w:val="18"/>
                <w:szCs w:val="18"/>
                <w:lang w:eastAsia="nl-NL"/>
              </w:rPr>
            </w:pPr>
            <w:r w:rsidRPr="00160417">
              <w:rPr>
                <w:rFonts w:ascii="Verdana" w:eastAsia="Times New Roman" w:hAnsi="Verdana" w:cstheme="minorHAnsi"/>
                <w:b/>
                <w:sz w:val="18"/>
                <w:szCs w:val="18"/>
                <w:lang w:eastAsia="nl-NL"/>
              </w:rPr>
              <w:t>De kerk ís één</w:t>
            </w:r>
          </w:p>
        </w:tc>
      </w:tr>
      <w:tr w:rsidR="00160417" w:rsidRPr="00160417" w14:paraId="16083348" w14:textId="77777777" w:rsidTr="00160417">
        <w:tc>
          <w:tcPr>
            <w:tcW w:w="9062" w:type="dxa"/>
          </w:tcPr>
          <w:p w14:paraId="157DCC02" w14:textId="77777777" w:rsidR="00160417" w:rsidRPr="00160417" w:rsidRDefault="00160417" w:rsidP="00A06F75">
            <w:pPr>
              <w:shd w:val="clear" w:color="auto" w:fill="FFFFFF"/>
              <w:rPr>
                <w:rFonts w:ascii="Verdana" w:eastAsia="Times New Roman" w:hAnsi="Verdana" w:cstheme="minorHAnsi"/>
                <w:i/>
                <w:sz w:val="18"/>
                <w:szCs w:val="18"/>
                <w:lang w:eastAsia="nl-NL"/>
              </w:rPr>
            </w:pPr>
          </w:p>
        </w:tc>
      </w:tr>
      <w:tr w:rsidR="00160417" w:rsidRPr="00160417" w14:paraId="5A887C06" w14:textId="77777777" w:rsidTr="00160417">
        <w:tc>
          <w:tcPr>
            <w:tcW w:w="9062" w:type="dxa"/>
          </w:tcPr>
          <w:p w14:paraId="53A420BB" w14:textId="77777777" w:rsidR="00160417" w:rsidRPr="00160417" w:rsidRDefault="00160417" w:rsidP="00A06F75">
            <w:pPr>
              <w:shd w:val="clear" w:color="auto" w:fill="FFFFFF"/>
              <w:rPr>
                <w:rFonts w:ascii="Verdana" w:eastAsia="Times New Roman" w:hAnsi="Verdana" w:cstheme="minorHAnsi"/>
                <w:i/>
                <w:sz w:val="18"/>
                <w:szCs w:val="18"/>
                <w:lang w:eastAsia="nl-NL"/>
              </w:rPr>
            </w:pPr>
            <w:r w:rsidRPr="00160417">
              <w:rPr>
                <w:rFonts w:ascii="Verdana" w:eastAsia="Times New Roman" w:hAnsi="Verdana" w:cstheme="minorHAnsi"/>
                <w:i/>
                <w:sz w:val="18"/>
                <w:szCs w:val="18"/>
                <w:lang w:eastAsia="nl-NL"/>
              </w:rPr>
              <w:t>Prof. Van de Beek benadrukt sterk dat de kerk één is, omdat er één God, één Heere, één Geest en dus ook één gemeenschap is waar Hij woont. Alle grote theologen hebben de eenheid van de kerk betrokken op haar zichtbare, institutionele gestalte, ook de reformatoren. „Een breuk mag hooguit tijdelijk zijn, een bypass om gruwelijke misstanden in de kerk even te ontwijken totdat de kerk terug is op het rechte pad.” Er zijn echter ook gemeenschappen die trouw zijn aan het orthodoxe geloof en toch niet één zijn. Ze zijn afgesplitst over allerlei accenten in de verkondiging of om verschillende ethische oordelen, aldus prof. Van de Beek. „In wezen zijn deze scheuringen veel erger dan de ketterse groepen. Ketters horen niet bij de kerk en het is goed dat ze er dus buiten zijn, maar scheuringen binnen het orthodoxe geloof zijn breuken in het ene lichaam van Christus. Die zijn onverdraaglijk. Je gaat toch niet je eigen lichaam verminken?”</w:t>
            </w:r>
          </w:p>
        </w:tc>
      </w:tr>
    </w:tbl>
    <w:p w14:paraId="42416577" w14:textId="77777777" w:rsidR="00B468EE" w:rsidRPr="00562B97" w:rsidRDefault="00B468EE" w:rsidP="00B468EE">
      <w:pPr>
        <w:shd w:val="clear" w:color="auto" w:fill="FFFFFF"/>
        <w:spacing w:after="0" w:line="240" w:lineRule="auto"/>
        <w:rPr>
          <w:rFonts w:ascii="Verdana" w:eastAsia="Times New Roman" w:hAnsi="Verdana" w:cstheme="minorHAnsi"/>
          <w:color w:val="000000"/>
          <w:lang w:eastAsia="nl-NL"/>
        </w:rPr>
      </w:pPr>
    </w:p>
    <w:p w14:paraId="2F79D0B2" w14:textId="6C13177A" w:rsidR="008B3AE8" w:rsidRPr="00562B97" w:rsidRDefault="001E4061" w:rsidP="00B468EE">
      <w:pPr>
        <w:shd w:val="clear" w:color="auto" w:fill="FFFFFF"/>
        <w:spacing w:after="240" w:line="240" w:lineRule="auto"/>
        <w:rPr>
          <w:rFonts w:ascii="Verdana" w:eastAsia="Times New Roman" w:hAnsi="Verdana" w:cstheme="minorHAnsi"/>
          <w:color w:val="000000"/>
          <w:lang w:eastAsia="nl-NL"/>
        </w:rPr>
      </w:pPr>
      <w:r w:rsidRPr="00562B97">
        <w:rPr>
          <w:rFonts w:ascii="Verdana" w:eastAsia="Times New Roman" w:hAnsi="Verdana" w:cstheme="minorHAnsi"/>
          <w:color w:val="000000"/>
          <w:lang w:eastAsia="nl-NL"/>
        </w:rPr>
        <w:t>E</w:t>
      </w:r>
      <w:r w:rsidR="008B3AE8" w:rsidRPr="00562B97">
        <w:rPr>
          <w:rFonts w:ascii="Verdana" w:eastAsia="Times New Roman" w:hAnsi="Verdana" w:cstheme="minorHAnsi"/>
          <w:color w:val="000000"/>
          <w:lang w:eastAsia="nl-NL"/>
        </w:rPr>
        <w:t>erder h</w:t>
      </w:r>
      <w:r w:rsidR="00FD46D5" w:rsidRPr="00562B97">
        <w:rPr>
          <w:rFonts w:ascii="Verdana" w:eastAsia="Times New Roman" w:hAnsi="Verdana" w:cstheme="minorHAnsi"/>
          <w:color w:val="000000"/>
          <w:lang w:eastAsia="nl-NL"/>
        </w:rPr>
        <w:t xml:space="preserve">ad er al een column van </w:t>
      </w:r>
      <w:proofErr w:type="spellStart"/>
      <w:r w:rsidR="00FD46D5" w:rsidRPr="00562B97">
        <w:rPr>
          <w:rFonts w:ascii="Verdana" w:eastAsia="Times New Roman" w:hAnsi="Verdana" w:cstheme="minorHAnsi"/>
          <w:color w:val="000000"/>
          <w:lang w:eastAsia="nl-NL"/>
        </w:rPr>
        <w:t>Van</w:t>
      </w:r>
      <w:proofErr w:type="spellEnd"/>
      <w:r w:rsidR="00FD46D5" w:rsidRPr="00562B97">
        <w:rPr>
          <w:rFonts w:ascii="Verdana" w:eastAsia="Times New Roman" w:hAnsi="Verdana" w:cstheme="minorHAnsi"/>
          <w:color w:val="000000"/>
          <w:lang w:eastAsia="nl-NL"/>
        </w:rPr>
        <w:t xml:space="preserve"> de B</w:t>
      </w:r>
      <w:r w:rsidR="008B3AE8" w:rsidRPr="00562B97">
        <w:rPr>
          <w:rFonts w:ascii="Verdana" w:eastAsia="Times New Roman" w:hAnsi="Verdana" w:cstheme="minorHAnsi"/>
          <w:color w:val="000000"/>
          <w:lang w:eastAsia="nl-NL"/>
        </w:rPr>
        <w:t>eek in het Nederlands Dagblad gestaan over de eenheid en verdeeldheid van de kerken.</w:t>
      </w:r>
    </w:p>
    <w:tbl>
      <w:tblPr>
        <w:tblStyle w:val="Tabelraster"/>
        <w:tblW w:w="0" w:type="auto"/>
        <w:tblLook w:val="04A0" w:firstRow="1" w:lastRow="0" w:firstColumn="1" w:lastColumn="0" w:noHBand="0" w:noVBand="1"/>
      </w:tblPr>
      <w:tblGrid>
        <w:gridCol w:w="9062"/>
      </w:tblGrid>
      <w:tr w:rsidR="00160417" w:rsidRPr="00160417" w14:paraId="6CA094AF" w14:textId="77777777" w:rsidTr="00160417">
        <w:tc>
          <w:tcPr>
            <w:tcW w:w="9062" w:type="dxa"/>
          </w:tcPr>
          <w:p w14:paraId="0C81DA4E" w14:textId="77777777" w:rsidR="00160417" w:rsidRPr="00160417" w:rsidRDefault="00160417" w:rsidP="00BA20F0">
            <w:pPr>
              <w:rPr>
                <w:rFonts w:ascii="Verdana" w:hAnsi="Verdana" w:cstheme="minorHAnsi"/>
                <w:b/>
                <w:bCs/>
                <w:sz w:val="18"/>
                <w:szCs w:val="18"/>
              </w:rPr>
            </w:pPr>
            <w:r w:rsidRPr="00160417">
              <w:rPr>
                <w:rFonts w:ascii="Verdana" w:hAnsi="Verdana" w:cstheme="minorHAnsi"/>
                <w:b/>
                <w:bCs/>
                <w:sz w:val="18"/>
                <w:szCs w:val="18"/>
              </w:rPr>
              <w:t>De kerk: een of eens?</w:t>
            </w:r>
          </w:p>
        </w:tc>
      </w:tr>
      <w:tr w:rsidR="00160417" w:rsidRPr="00160417" w14:paraId="0E9488E8" w14:textId="77777777" w:rsidTr="00160417">
        <w:tc>
          <w:tcPr>
            <w:tcW w:w="9062" w:type="dxa"/>
          </w:tcPr>
          <w:p w14:paraId="6775002C" w14:textId="77777777" w:rsidR="00160417" w:rsidRPr="00160417" w:rsidRDefault="00160417" w:rsidP="00BA20F0">
            <w:pPr>
              <w:rPr>
                <w:rFonts w:ascii="Verdana" w:hAnsi="Verdana" w:cstheme="minorHAnsi"/>
                <w:i/>
                <w:sz w:val="18"/>
                <w:szCs w:val="18"/>
              </w:rPr>
            </w:pPr>
            <w:r w:rsidRPr="00160417">
              <w:rPr>
                <w:rFonts w:ascii="Verdana" w:hAnsi="Verdana" w:cstheme="minorHAnsi"/>
                <w:i/>
                <w:sz w:val="18"/>
                <w:szCs w:val="18"/>
              </w:rPr>
              <w:t>Vorige maand schreef ik over de eenheid van de kerk. Iemand schreef mij naar aanleiding van die column. Hij had jaren gewerkt aan vereniging van kerkelijke gemeenten. Eindelijk was het gelukt. Maar hoe moeilijk was het geweest. ‘O, o, wat staan we mijlenver bij elkaar vandaan. Soms denk ik: “Beste Bram dat weet je toch wel?” ’</w:t>
            </w:r>
          </w:p>
        </w:tc>
      </w:tr>
      <w:tr w:rsidR="00160417" w:rsidRPr="00160417" w14:paraId="188F18DE" w14:textId="77777777" w:rsidTr="00160417">
        <w:tc>
          <w:tcPr>
            <w:tcW w:w="9062" w:type="dxa"/>
          </w:tcPr>
          <w:p w14:paraId="7354D57D" w14:textId="77777777" w:rsidR="00160417" w:rsidRPr="00160417" w:rsidRDefault="00160417" w:rsidP="00BA20F0">
            <w:pPr>
              <w:rPr>
                <w:rFonts w:ascii="Verdana" w:hAnsi="Verdana" w:cstheme="minorHAnsi"/>
                <w:i/>
                <w:sz w:val="18"/>
                <w:szCs w:val="18"/>
              </w:rPr>
            </w:pPr>
            <w:r w:rsidRPr="00160417">
              <w:rPr>
                <w:rFonts w:ascii="Verdana" w:hAnsi="Verdana" w:cstheme="minorHAnsi"/>
                <w:i/>
                <w:sz w:val="18"/>
                <w:szCs w:val="18"/>
              </w:rPr>
              <w:t xml:space="preserve">‘Wat staan we mijlen ver bij elkaar vandaan.’ Dat ene zinnetje drukt kernachtig uit waarom het zo moeilijk is om kerkelijk een te zijn. Om een te zijn moeten we het eerst eens zijn. In elk geval moeten we begrijpen wat de ander bezielt – en dat dan ook nog aanvaardbaar vinden. En dan nog: we hebben onze eigen bekende kring, onze eigen structuur, onze omgeving waarin we ons veilig voelen en als geloof ergens over gaat dan is het wel over veiligheid, geborgenheid. </w:t>
            </w:r>
          </w:p>
        </w:tc>
      </w:tr>
      <w:tr w:rsidR="00160417" w:rsidRPr="00160417" w14:paraId="26B71E7C" w14:textId="77777777" w:rsidTr="00160417">
        <w:tc>
          <w:tcPr>
            <w:tcW w:w="9062" w:type="dxa"/>
          </w:tcPr>
          <w:p w14:paraId="44B9CB40" w14:textId="77777777" w:rsidR="00160417" w:rsidRPr="00160417" w:rsidRDefault="00160417" w:rsidP="00BA20F0">
            <w:pPr>
              <w:rPr>
                <w:rFonts w:ascii="Verdana" w:hAnsi="Verdana" w:cstheme="minorHAnsi"/>
                <w:i/>
                <w:sz w:val="18"/>
                <w:szCs w:val="18"/>
              </w:rPr>
            </w:pPr>
            <w:r w:rsidRPr="00160417">
              <w:rPr>
                <w:rFonts w:ascii="Verdana" w:hAnsi="Verdana" w:cstheme="minorHAnsi"/>
                <w:i/>
                <w:sz w:val="18"/>
                <w:szCs w:val="18"/>
              </w:rPr>
              <w:t>Je kunt het gooien op herkenbaarheid. Je kunt het ook onder de noemer van waarheid brengen: ‘Geen eenheid ten koste van de waarheid.’ Maar om welke waarheid gaat het dan? Om de wetenschappelijke waarheid over het ontstaan van de aarde? Over de sociologische of biologische waarheid van seksuele geaardheid? Over de positie van man en vrouw? Elk heeft zijn eigen breekpunten – sorry, genderneutraal: ‘Alle mensen hebben hun eigen breekpunten.’ We hoeven het misschien niet over alles eens te zijn, maar wel over de belangrijke dingen. En dan begint de discussie over wat belangrijk is en wat waarheid is.</w:t>
            </w:r>
          </w:p>
        </w:tc>
      </w:tr>
      <w:tr w:rsidR="00160417" w:rsidRPr="00160417" w14:paraId="13B015A1" w14:textId="77777777" w:rsidTr="00160417">
        <w:tc>
          <w:tcPr>
            <w:tcW w:w="9062" w:type="dxa"/>
          </w:tcPr>
          <w:p w14:paraId="5A19326B" w14:textId="77777777" w:rsidR="00160417" w:rsidRPr="00160417" w:rsidRDefault="00160417" w:rsidP="00BA20F0">
            <w:pPr>
              <w:rPr>
                <w:rFonts w:ascii="Verdana" w:hAnsi="Verdana" w:cstheme="minorHAnsi"/>
                <w:i/>
                <w:sz w:val="18"/>
                <w:szCs w:val="18"/>
              </w:rPr>
            </w:pPr>
            <w:r w:rsidRPr="00160417">
              <w:rPr>
                <w:rFonts w:ascii="Verdana" w:hAnsi="Verdana" w:cstheme="minorHAnsi"/>
                <w:i/>
                <w:sz w:val="18"/>
                <w:szCs w:val="18"/>
              </w:rPr>
              <w:t xml:space="preserve">Wat sta ik mijlen ver af van de gemeente waar ik kerk, omdat daar niet elke week het avondmaal wordt gevierd. Dat is heel wat belangrijker dan de discussie over de vrouw in het </w:t>
            </w:r>
            <w:r w:rsidRPr="00160417">
              <w:rPr>
                <w:rFonts w:ascii="Verdana" w:hAnsi="Verdana" w:cstheme="minorHAnsi"/>
                <w:i/>
                <w:sz w:val="18"/>
                <w:szCs w:val="18"/>
              </w:rPr>
              <w:lastRenderedPageBreak/>
              <w:t>ambt. Toch ga ik naar deze gemeente. Wat sta ik mijlen ver af van een kerk die in een van haar documenten zegt dat Jezus wel goddelijk is, maar niet God ‘is’. Dat is heel wat ernstiger dan een afwijkende mening over seksuele ethiek. Toch behoor ik bij die kerk.</w:t>
            </w:r>
          </w:p>
        </w:tc>
      </w:tr>
      <w:tr w:rsidR="00160417" w:rsidRPr="00160417" w14:paraId="10F61EC4" w14:textId="77777777" w:rsidTr="00160417">
        <w:tc>
          <w:tcPr>
            <w:tcW w:w="9062" w:type="dxa"/>
          </w:tcPr>
          <w:p w14:paraId="653A8466" w14:textId="77777777" w:rsidR="00160417" w:rsidRPr="00160417" w:rsidRDefault="00160417" w:rsidP="00BA20F0">
            <w:pPr>
              <w:rPr>
                <w:rFonts w:ascii="Verdana" w:hAnsi="Verdana" w:cstheme="minorHAnsi"/>
                <w:i/>
                <w:sz w:val="18"/>
                <w:szCs w:val="18"/>
              </w:rPr>
            </w:pPr>
            <w:r w:rsidRPr="00160417">
              <w:rPr>
                <w:rFonts w:ascii="Verdana" w:hAnsi="Verdana" w:cstheme="minorHAnsi"/>
                <w:i/>
                <w:sz w:val="18"/>
                <w:szCs w:val="18"/>
              </w:rPr>
              <w:lastRenderedPageBreak/>
              <w:t>Voor veel mensen zullen zulke afstanden in vieren of belijden redenen zijn zich af te scheiden of afgescheiden te blijven – er is wel over mindere dingen gescheurd. Moet ik dan een kerk zoeken waarin er geen struikelblokken waardoor ik mijlenver van anderen af sta zijn? Ik kan lang zoeken en stel al dat ik zo’n kerk vond dan doemt er al weer een ander punt op waarin toch weer mijlenver van hen af sta. Rest mij niets anders dan mijn eigen kerk te stichten – met één lid.</w:t>
            </w:r>
          </w:p>
        </w:tc>
      </w:tr>
      <w:tr w:rsidR="00160417" w:rsidRPr="00160417" w14:paraId="1EB00632" w14:textId="77777777" w:rsidTr="00160417">
        <w:tc>
          <w:tcPr>
            <w:tcW w:w="9062" w:type="dxa"/>
          </w:tcPr>
          <w:p w14:paraId="4D06F349" w14:textId="77777777" w:rsidR="00160417" w:rsidRPr="00160417" w:rsidRDefault="00160417" w:rsidP="00BA20F0">
            <w:pPr>
              <w:rPr>
                <w:rFonts w:ascii="Verdana" w:hAnsi="Verdana" w:cstheme="minorHAnsi"/>
                <w:i/>
                <w:sz w:val="18"/>
                <w:szCs w:val="18"/>
              </w:rPr>
            </w:pPr>
            <w:r w:rsidRPr="00160417">
              <w:rPr>
                <w:rFonts w:ascii="Verdana" w:hAnsi="Verdana" w:cstheme="minorHAnsi"/>
                <w:i/>
                <w:sz w:val="18"/>
                <w:szCs w:val="18"/>
              </w:rPr>
              <w:t>Allemaal onzin. Ik behoor bij de kerk. Daar heeft God mij geplaatst. Daarin ben ik geboren en gedoopt. Dat geldt voor de meeste kerkleden en anderen heeft God op later leeftijd nog binnen gebracht, ook nog gedoopt als ontijdig geborenen. De kerk is een objectieve werkelijkheid en geen samengaan van gelijkgezinden. De kerk is als een familie. Je kunt mijlenver van je broer af staan, maar je behoort wel tot hetzelfde gezin. Je hoort bij elkaar. Zelfs al maak je zo’n ruzie dat je elkaar nooit meer wilt zien dan blijft je broer je broer. Zo is het ook met de kerk: de ander blijft bij je horen, zelfs al heb je muren opgetrokken  van kerkgenootschappen om die ander niet meer te hoeven zien en niet meer met hem aan tafel te zitten. Zijn ze je broeders niet? Kom nu. Ze zijn gedoopt in de Naam van dezelfde Vader, dezelfde Zoon, dezelfde Geest. Ze zijn anders dan jij. Ze deugen misschien niet. Dat heb je soms met broers. Reden om hen eens flink onder handen te nemen, juist omdat ze broers zijn. En, grote schrik, toen had een zus ook nog wel iets met mij te bespreken.</w:t>
            </w:r>
          </w:p>
        </w:tc>
      </w:tr>
      <w:tr w:rsidR="00160417" w:rsidRPr="00160417" w14:paraId="7B8B7865" w14:textId="77777777" w:rsidTr="00160417">
        <w:tc>
          <w:tcPr>
            <w:tcW w:w="9062" w:type="dxa"/>
          </w:tcPr>
          <w:p w14:paraId="61EA7B5D" w14:textId="77777777" w:rsidR="00160417" w:rsidRPr="00160417" w:rsidRDefault="00160417" w:rsidP="00BA20F0">
            <w:pPr>
              <w:rPr>
                <w:rFonts w:ascii="Verdana" w:hAnsi="Verdana" w:cstheme="minorHAnsi"/>
                <w:i/>
                <w:sz w:val="18"/>
                <w:szCs w:val="18"/>
              </w:rPr>
            </w:pPr>
            <w:r w:rsidRPr="00160417">
              <w:rPr>
                <w:rFonts w:ascii="Verdana" w:hAnsi="Verdana" w:cstheme="minorHAnsi"/>
                <w:i/>
                <w:sz w:val="18"/>
                <w:szCs w:val="18"/>
              </w:rPr>
              <w:t>Paulus maakt het nog erger: de kerk is geen gezin, maar één lichaam, in één Heer gedoopt. Mijn hoofd heeft vreselijk veel last van mijn been dat niet wil zoals het moet. Maar het heeft dat been wel nodig om ergens te komen. Dan maar met pijn. Maar blij dat ik een been heb.</w:t>
            </w:r>
          </w:p>
        </w:tc>
      </w:tr>
      <w:tr w:rsidR="00160417" w:rsidRPr="00160417" w14:paraId="22F124E7" w14:textId="77777777" w:rsidTr="00160417">
        <w:tc>
          <w:tcPr>
            <w:tcW w:w="9062" w:type="dxa"/>
          </w:tcPr>
          <w:p w14:paraId="3096C430" w14:textId="77777777" w:rsidR="00160417" w:rsidRPr="00160417" w:rsidRDefault="00160417" w:rsidP="00BA20F0">
            <w:pPr>
              <w:rPr>
                <w:rFonts w:ascii="Verdana" w:hAnsi="Verdana" w:cstheme="minorHAnsi"/>
                <w:i/>
                <w:sz w:val="18"/>
                <w:szCs w:val="18"/>
              </w:rPr>
            </w:pPr>
            <w:r w:rsidRPr="00160417">
              <w:rPr>
                <w:rFonts w:ascii="Verdana" w:hAnsi="Verdana" w:cstheme="minorHAnsi"/>
                <w:i/>
                <w:sz w:val="18"/>
                <w:szCs w:val="18"/>
              </w:rPr>
              <w:t>We zijn één – dat is een objectief gegeven. En eens worden we het niet – niet om ons daarbij neer te leggen maar om des te hartstochtelijker te strijden voor de waarheid. Binnen die eenheid.</w:t>
            </w:r>
          </w:p>
        </w:tc>
      </w:tr>
    </w:tbl>
    <w:p w14:paraId="41CF33BE" w14:textId="77777777" w:rsidR="00160417" w:rsidRDefault="00160417" w:rsidP="002A6F6D">
      <w:pPr>
        <w:shd w:val="clear" w:color="auto" w:fill="FFFFFF"/>
        <w:spacing w:after="240" w:line="240" w:lineRule="auto"/>
        <w:rPr>
          <w:rFonts w:ascii="Verdana" w:eastAsia="Times New Roman" w:hAnsi="Verdana" w:cstheme="minorHAnsi"/>
          <w:color w:val="000000"/>
          <w:lang w:eastAsia="nl-NL"/>
        </w:rPr>
      </w:pPr>
    </w:p>
    <w:p w14:paraId="2E39A299" w14:textId="56BD9378" w:rsidR="00087477" w:rsidRPr="00562B97" w:rsidRDefault="008B3AE8" w:rsidP="002A6F6D">
      <w:pPr>
        <w:shd w:val="clear" w:color="auto" w:fill="FFFFFF"/>
        <w:spacing w:after="240" w:line="240" w:lineRule="auto"/>
        <w:rPr>
          <w:rFonts w:ascii="Verdana" w:eastAsia="Times New Roman" w:hAnsi="Verdana" w:cstheme="minorHAnsi"/>
          <w:color w:val="000000"/>
          <w:lang w:eastAsia="nl-NL"/>
        </w:rPr>
      </w:pPr>
      <w:r w:rsidRPr="00562B97">
        <w:rPr>
          <w:rFonts w:ascii="Verdana" w:eastAsia="Times New Roman" w:hAnsi="Verdana" w:cstheme="minorHAnsi"/>
          <w:color w:val="000000"/>
          <w:lang w:eastAsia="nl-NL"/>
        </w:rPr>
        <w:t>Ten slotte werd de kerkelijke eenheid/verdeel</w:t>
      </w:r>
      <w:r w:rsidR="002E3F30" w:rsidRPr="00562B97">
        <w:rPr>
          <w:rFonts w:ascii="Verdana" w:eastAsia="Times New Roman" w:hAnsi="Verdana" w:cstheme="minorHAnsi"/>
          <w:color w:val="000000"/>
          <w:lang w:eastAsia="nl-NL"/>
        </w:rPr>
        <w:t>d</w:t>
      </w:r>
      <w:r w:rsidRPr="00562B97">
        <w:rPr>
          <w:rFonts w:ascii="Verdana" w:eastAsia="Times New Roman" w:hAnsi="Verdana" w:cstheme="minorHAnsi"/>
          <w:color w:val="000000"/>
          <w:lang w:eastAsia="nl-NL"/>
        </w:rPr>
        <w:t xml:space="preserve">heid ook aangesneden in het Reformatorisch Dagblad op 30-07-2020 in een interview met </w:t>
      </w:r>
      <w:proofErr w:type="spellStart"/>
      <w:r w:rsidRPr="00562B97">
        <w:rPr>
          <w:rFonts w:ascii="Verdana" w:eastAsia="Times New Roman" w:hAnsi="Verdana" w:cstheme="minorHAnsi"/>
          <w:color w:val="000000"/>
          <w:lang w:eastAsia="nl-NL"/>
        </w:rPr>
        <w:t>Dr</w:t>
      </w:r>
      <w:proofErr w:type="spellEnd"/>
      <w:r w:rsidRPr="00562B97">
        <w:rPr>
          <w:rFonts w:ascii="Verdana" w:eastAsia="Times New Roman" w:hAnsi="Verdana" w:cstheme="minorHAnsi"/>
          <w:color w:val="000000"/>
          <w:lang w:eastAsia="nl-NL"/>
        </w:rPr>
        <w:t xml:space="preserve"> </w:t>
      </w:r>
      <w:proofErr w:type="spellStart"/>
      <w:r w:rsidRPr="00562B97">
        <w:rPr>
          <w:rFonts w:ascii="Verdana" w:eastAsia="Times New Roman" w:hAnsi="Verdana" w:cstheme="minorHAnsi"/>
          <w:color w:val="000000"/>
          <w:lang w:eastAsia="nl-NL"/>
        </w:rPr>
        <w:t>C.P.Hoek</w:t>
      </w:r>
      <w:proofErr w:type="spellEnd"/>
      <w:r w:rsidRPr="00562B97">
        <w:rPr>
          <w:rFonts w:ascii="Verdana" w:eastAsia="Times New Roman" w:hAnsi="Verdana" w:cstheme="minorHAnsi"/>
          <w:color w:val="000000"/>
          <w:lang w:eastAsia="nl-NL"/>
        </w:rPr>
        <w:t>, christelijk gereformeerd predikant.</w:t>
      </w:r>
    </w:p>
    <w:p w14:paraId="15453AC2" w14:textId="77777777" w:rsidR="00CD222B" w:rsidRPr="00562B97" w:rsidRDefault="00CD222B" w:rsidP="002E3F30">
      <w:pPr>
        <w:shd w:val="clear" w:color="auto" w:fill="FFFFFF"/>
        <w:spacing w:after="0" w:line="240" w:lineRule="auto"/>
        <w:outlineLvl w:val="0"/>
        <w:rPr>
          <w:rFonts w:ascii="Verdana" w:eastAsia="Times New Roman" w:hAnsi="Verdana" w:cstheme="minorHAnsi"/>
          <w:b/>
          <w:bCs/>
          <w:kern w:val="36"/>
          <w:sz w:val="18"/>
          <w:szCs w:val="18"/>
          <w:lang w:eastAsia="nl-NL"/>
        </w:rPr>
      </w:pPr>
      <w:r w:rsidRPr="00562B97">
        <w:rPr>
          <w:rFonts w:ascii="Verdana" w:eastAsia="Times New Roman" w:hAnsi="Verdana" w:cstheme="minorHAnsi"/>
          <w:b/>
          <w:bCs/>
          <w:kern w:val="36"/>
          <w:sz w:val="18"/>
          <w:szCs w:val="18"/>
          <w:lang w:eastAsia="nl-NL"/>
        </w:rPr>
        <w:t>Een groeiend verlangen naar eenheid</w:t>
      </w:r>
    </w:p>
    <w:p w14:paraId="2F3C6689" w14:textId="77777777" w:rsidR="008B3AE8" w:rsidRPr="00562B97" w:rsidRDefault="008B3AE8" w:rsidP="002E3F30">
      <w:pPr>
        <w:shd w:val="clear" w:color="auto" w:fill="FFFFFF"/>
        <w:spacing w:after="0" w:line="240" w:lineRule="auto"/>
        <w:rPr>
          <w:rFonts w:ascii="Verdana" w:eastAsia="Times New Roman" w:hAnsi="Verdana" w:cstheme="minorHAnsi"/>
          <w:i/>
          <w:sz w:val="18"/>
          <w:szCs w:val="18"/>
          <w:lang w:eastAsia="nl-NL"/>
        </w:rPr>
      </w:pPr>
    </w:p>
    <w:tbl>
      <w:tblPr>
        <w:tblStyle w:val="Tabelraster"/>
        <w:tblW w:w="0" w:type="auto"/>
        <w:tblLook w:val="04A0" w:firstRow="1" w:lastRow="0" w:firstColumn="1" w:lastColumn="0" w:noHBand="0" w:noVBand="1"/>
      </w:tblPr>
      <w:tblGrid>
        <w:gridCol w:w="9062"/>
      </w:tblGrid>
      <w:tr w:rsidR="00160417" w:rsidRPr="00160417" w14:paraId="47ABB452" w14:textId="77777777" w:rsidTr="00160417">
        <w:tc>
          <w:tcPr>
            <w:tcW w:w="9062" w:type="dxa"/>
          </w:tcPr>
          <w:p w14:paraId="4E770946" w14:textId="65C4AA37" w:rsidR="00160417" w:rsidRPr="00160417" w:rsidRDefault="00160417" w:rsidP="00A32051">
            <w:pPr>
              <w:shd w:val="clear" w:color="auto" w:fill="FFFFFF"/>
              <w:rPr>
                <w:rFonts w:ascii="Verdana" w:eastAsia="Times New Roman" w:hAnsi="Verdana" w:cstheme="minorHAnsi"/>
                <w:i/>
                <w:sz w:val="18"/>
                <w:szCs w:val="18"/>
                <w:lang w:eastAsia="nl-NL"/>
              </w:rPr>
            </w:pPr>
            <w:r w:rsidRPr="00160417">
              <w:rPr>
                <w:rFonts w:ascii="Verdana" w:eastAsia="Times New Roman" w:hAnsi="Verdana" w:cstheme="minorHAnsi"/>
                <w:i/>
                <w:sz w:val="18"/>
                <w:szCs w:val="18"/>
                <w:lang w:eastAsia="nl-NL"/>
              </w:rPr>
              <w:t xml:space="preserve">De toekomst van de kerk houdt </w:t>
            </w:r>
            <w:proofErr w:type="spellStart"/>
            <w:r w:rsidRPr="00160417">
              <w:rPr>
                <w:rFonts w:ascii="Verdana" w:eastAsia="Times New Roman" w:hAnsi="Verdana" w:cstheme="minorHAnsi"/>
                <w:i/>
                <w:sz w:val="18"/>
                <w:szCs w:val="18"/>
                <w:lang w:eastAsia="nl-NL"/>
              </w:rPr>
              <w:t>dr</w:t>
            </w:r>
            <w:proofErr w:type="spellEnd"/>
            <w:r w:rsidRPr="00160417">
              <w:rPr>
                <w:rFonts w:ascii="Verdana" w:eastAsia="Times New Roman" w:hAnsi="Verdana" w:cstheme="minorHAnsi"/>
                <w:i/>
                <w:sz w:val="18"/>
                <w:szCs w:val="18"/>
                <w:lang w:eastAsia="nl-NL"/>
              </w:rPr>
              <w:t xml:space="preserve"> C. P. de Boer naar eigen zeggen geen seconde bezig. „Ik hoef de kerk niet te redden, dat is op </w:t>
            </w:r>
            <w:proofErr w:type="spellStart"/>
            <w:r w:rsidRPr="00160417">
              <w:rPr>
                <w:rFonts w:ascii="Verdana" w:eastAsia="Times New Roman" w:hAnsi="Verdana" w:cstheme="minorHAnsi"/>
                <w:i/>
                <w:sz w:val="18"/>
                <w:szCs w:val="18"/>
                <w:lang w:eastAsia="nl-NL"/>
              </w:rPr>
              <w:t>Golgotha</w:t>
            </w:r>
            <w:proofErr w:type="spellEnd"/>
            <w:r w:rsidRPr="00160417">
              <w:rPr>
                <w:rFonts w:ascii="Verdana" w:eastAsia="Times New Roman" w:hAnsi="Verdana" w:cstheme="minorHAnsi"/>
                <w:i/>
                <w:sz w:val="18"/>
                <w:szCs w:val="18"/>
                <w:lang w:eastAsia="nl-NL"/>
              </w:rPr>
              <w:t xml:space="preserve"> gebeurd.” Van de kerkverbanden in Nederland kan de christelijke gereformeerde predikant wel wakker liggen. „Vooral omdat we in het licht van de Schrift niet naast elkaar mogen bestaan. Het is mijn dagelijkse gebed of we elkaar mogen vinden. We zijn dat aan de Heere en aan elkaar verplicht.”</w:t>
            </w:r>
          </w:p>
        </w:tc>
      </w:tr>
      <w:tr w:rsidR="00160417" w:rsidRPr="00160417" w14:paraId="04B6F6F5" w14:textId="77777777" w:rsidTr="00160417">
        <w:tc>
          <w:tcPr>
            <w:tcW w:w="9062" w:type="dxa"/>
          </w:tcPr>
          <w:p w14:paraId="21318B3A" w14:textId="77777777" w:rsidR="00160417" w:rsidRPr="00160417" w:rsidRDefault="00160417" w:rsidP="00A32051">
            <w:pPr>
              <w:shd w:val="clear" w:color="auto" w:fill="FFFFFF"/>
              <w:rPr>
                <w:rFonts w:ascii="Verdana" w:eastAsia="Times New Roman" w:hAnsi="Verdana" w:cstheme="minorHAnsi"/>
                <w:i/>
                <w:sz w:val="18"/>
                <w:szCs w:val="18"/>
                <w:lang w:eastAsia="nl-NL"/>
              </w:rPr>
            </w:pPr>
          </w:p>
        </w:tc>
      </w:tr>
      <w:tr w:rsidR="00160417" w:rsidRPr="00160417" w14:paraId="221CB37B" w14:textId="77777777" w:rsidTr="00160417">
        <w:tc>
          <w:tcPr>
            <w:tcW w:w="9062" w:type="dxa"/>
          </w:tcPr>
          <w:p w14:paraId="7A2CC208" w14:textId="77777777" w:rsidR="00160417" w:rsidRPr="00160417" w:rsidRDefault="00160417" w:rsidP="00A32051">
            <w:pPr>
              <w:shd w:val="clear" w:color="auto" w:fill="FFFFFF"/>
              <w:rPr>
                <w:rFonts w:ascii="Verdana" w:eastAsia="Times New Roman" w:hAnsi="Verdana" w:cstheme="minorHAnsi"/>
                <w:i/>
                <w:sz w:val="18"/>
                <w:szCs w:val="18"/>
                <w:lang w:eastAsia="nl-NL"/>
              </w:rPr>
            </w:pPr>
            <w:r w:rsidRPr="00160417">
              <w:rPr>
                <w:rFonts w:ascii="Verdana" w:eastAsia="Times New Roman" w:hAnsi="Verdana" w:cstheme="minorHAnsi"/>
                <w:i/>
                <w:sz w:val="18"/>
                <w:szCs w:val="18"/>
                <w:lang w:eastAsia="nl-NL"/>
              </w:rPr>
              <w:t>Ziet u die gezindheid toenemen?</w:t>
            </w:r>
          </w:p>
        </w:tc>
      </w:tr>
      <w:tr w:rsidR="00160417" w:rsidRPr="00160417" w14:paraId="084B68ED" w14:textId="77777777" w:rsidTr="00160417">
        <w:tc>
          <w:tcPr>
            <w:tcW w:w="9062" w:type="dxa"/>
          </w:tcPr>
          <w:p w14:paraId="7E651E61" w14:textId="77777777" w:rsidR="00160417" w:rsidRPr="00160417" w:rsidRDefault="00160417" w:rsidP="00A32051">
            <w:pPr>
              <w:shd w:val="clear" w:color="auto" w:fill="FFFFFF"/>
              <w:rPr>
                <w:rFonts w:ascii="Verdana" w:eastAsia="Times New Roman" w:hAnsi="Verdana" w:cstheme="minorHAnsi"/>
                <w:i/>
                <w:sz w:val="18"/>
                <w:szCs w:val="18"/>
                <w:lang w:eastAsia="nl-NL"/>
              </w:rPr>
            </w:pPr>
            <w:r w:rsidRPr="00160417">
              <w:rPr>
                <w:rFonts w:ascii="Verdana" w:eastAsia="Times New Roman" w:hAnsi="Verdana" w:cstheme="minorHAnsi"/>
                <w:i/>
                <w:sz w:val="18"/>
                <w:szCs w:val="18"/>
                <w:lang w:eastAsia="nl-NL"/>
              </w:rPr>
              <w:t>„Op het grondvlak zeker. Mensen kunnen niet meer uit de voeten met muren die zonder Bijbelse redenen zijn opgetrokken. Ze ontmoeten elkaar in allerlei verbanden, achter de schermen gebeurt dat ook door predikanten. Tegelijkertijd zie ik dat er na 2004 (de moeizame vereniging van de Hervormde en Gereformeerde Kerken tot de Protestantse Kerk Nederland)  een huiver leeft om een stap buiten het eigen kerkelijke spoor te zetten. Binnen de Christelijke Gereformeerde Kerken, de Oud Gereformeerde Gemeenten en een deel van de Gereformeerde Gemeenten (in Nederland) was de Nederlands Hervormde Kerk vanouds het oriëntatiepunt. Dat is weggevallen. Vooral sommige mensen die aan de kerkelijke knoppen draaien, trappen sindsdien stevig op de rem bij het zoeken van kerkelijke eenheid.”</w:t>
            </w:r>
          </w:p>
        </w:tc>
      </w:tr>
      <w:tr w:rsidR="00160417" w:rsidRPr="00160417" w14:paraId="6AB67D1B" w14:textId="77777777" w:rsidTr="00160417">
        <w:tc>
          <w:tcPr>
            <w:tcW w:w="9062" w:type="dxa"/>
          </w:tcPr>
          <w:p w14:paraId="5004FEF9" w14:textId="77777777" w:rsidR="00160417" w:rsidRPr="00160417" w:rsidRDefault="00160417" w:rsidP="00A32051">
            <w:pPr>
              <w:shd w:val="clear" w:color="auto" w:fill="FFFFFF"/>
              <w:rPr>
                <w:rFonts w:ascii="Verdana" w:eastAsia="Times New Roman" w:hAnsi="Verdana" w:cstheme="minorHAnsi"/>
                <w:i/>
                <w:sz w:val="18"/>
                <w:szCs w:val="18"/>
                <w:lang w:eastAsia="nl-NL"/>
              </w:rPr>
            </w:pPr>
          </w:p>
        </w:tc>
      </w:tr>
      <w:tr w:rsidR="00160417" w:rsidRPr="00160417" w14:paraId="3DB78FD9" w14:textId="77777777" w:rsidTr="00160417">
        <w:tc>
          <w:tcPr>
            <w:tcW w:w="9062" w:type="dxa"/>
          </w:tcPr>
          <w:p w14:paraId="75EA6F2A" w14:textId="77777777" w:rsidR="00160417" w:rsidRPr="00160417" w:rsidRDefault="00160417" w:rsidP="00A32051">
            <w:pPr>
              <w:shd w:val="clear" w:color="auto" w:fill="FFFFFF"/>
              <w:rPr>
                <w:rFonts w:ascii="Verdana" w:eastAsia="Times New Roman" w:hAnsi="Verdana" w:cstheme="minorHAnsi"/>
                <w:i/>
                <w:sz w:val="18"/>
                <w:szCs w:val="18"/>
                <w:lang w:eastAsia="nl-NL"/>
              </w:rPr>
            </w:pPr>
            <w:r w:rsidRPr="00160417">
              <w:rPr>
                <w:rFonts w:ascii="Verdana" w:eastAsia="Times New Roman" w:hAnsi="Verdana" w:cstheme="minorHAnsi"/>
                <w:i/>
                <w:sz w:val="18"/>
                <w:szCs w:val="18"/>
                <w:lang w:eastAsia="nl-NL"/>
              </w:rPr>
              <w:t>Waar lopen die twee bewegingen op uit?</w:t>
            </w:r>
          </w:p>
        </w:tc>
      </w:tr>
      <w:tr w:rsidR="00160417" w:rsidRPr="00160417" w14:paraId="713A1A14" w14:textId="77777777" w:rsidTr="00160417">
        <w:tc>
          <w:tcPr>
            <w:tcW w:w="9062" w:type="dxa"/>
          </w:tcPr>
          <w:p w14:paraId="1EB06C5E" w14:textId="77777777" w:rsidR="00160417" w:rsidRPr="00160417" w:rsidRDefault="00160417" w:rsidP="00A32051">
            <w:pPr>
              <w:shd w:val="clear" w:color="auto" w:fill="FFFFFF"/>
              <w:rPr>
                <w:rFonts w:ascii="Verdana" w:eastAsia="Times New Roman" w:hAnsi="Verdana" w:cstheme="minorHAnsi"/>
                <w:i/>
                <w:sz w:val="18"/>
                <w:szCs w:val="18"/>
                <w:lang w:eastAsia="nl-NL"/>
              </w:rPr>
            </w:pPr>
            <w:r w:rsidRPr="00160417">
              <w:rPr>
                <w:rFonts w:ascii="Verdana" w:eastAsia="Times New Roman" w:hAnsi="Verdana" w:cstheme="minorHAnsi"/>
                <w:i/>
                <w:sz w:val="18"/>
                <w:szCs w:val="18"/>
                <w:lang w:eastAsia="nl-NL"/>
              </w:rPr>
              <w:t xml:space="preserve">„Ik denk dat het grondvlak het uiteindelijk zal winnen. Dat hoop ik ook. We hebben in Nederland nog veel waarvoor we dankbaar moeten zijn, maar als de verbrokkeling doorgaat, kan alles in één decennium worden weggespoeld. We missen in de kerken de eenheid in Woordverkondiging, diaconaat en gebed en het eenparig getuigenis naar de samenleving. Omdat we niet accepteren dat er binnen de grenzen van Schrift en belijdenis sprake mag zijn van accentverschillen, bijvoorbeeld in de verbondsopvatting. Toonaangevende predikanten binnen de gereformeerde gezindte ventileren hún mening als dé mening, soms uit onkunde. De </w:t>
            </w:r>
            <w:proofErr w:type="spellStart"/>
            <w:r w:rsidRPr="00160417">
              <w:rPr>
                <w:rFonts w:ascii="Verdana" w:eastAsia="Times New Roman" w:hAnsi="Verdana" w:cstheme="minorHAnsi"/>
                <w:i/>
                <w:sz w:val="18"/>
                <w:szCs w:val="18"/>
                <w:lang w:eastAsia="nl-NL"/>
              </w:rPr>
              <w:t>ontlezing</w:t>
            </w:r>
            <w:proofErr w:type="spellEnd"/>
            <w:r w:rsidRPr="00160417">
              <w:rPr>
                <w:rFonts w:ascii="Verdana" w:eastAsia="Times New Roman" w:hAnsi="Verdana" w:cstheme="minorHAnsi"/>
                <w:i/>
                <w:sz w:val="18"/>
                <w:szCs w:val="18"/>
                <w:lang w:eastAsia="nl-NL"/>
              </w:rPr>
              <w:t xml:space="preserve"> gaat de pastorieën niet voorbij, waardoor verbrokkeling samengaat met versimpeling.”</w:t>
            </w:r>
          </w:p>
        </w:tc>
      </w:tr>
    </w:tbl>
    <w:p w14:paraId="2D41E63E" w14:textId="77777777" w:rsidR="008B3AE8" w:rsidRPr="00562B97" w:rsidRDefault="008B3AE8" w:rsidP="002E3F30">
      <w:pPr>
        <w:spacing w:line="240" w:lineRule="auto"/>
        <w:rPr>
          <w:rFonts w:ascii="Verdana" w:hAnsi="Verdana" w:cstheme="minorHAnsi"/>
          <w:i/>
          <w:sz w:val="18"/>
          <w:szCs w:val="18"/>
        </w:rPr>
      </w:pPr>
    </w:p>
    <w:p w14:paraId="23C9079C" w14:textId="77777777" w:rsidR="00FF65F5" w:rsidRDefault="00FF65F5" w:rsidP="008B3AE8">
      <w:pPr>
        <w:rPr>
          <w:rFonts w:ascii="Verdana" w:hAnsi="Verdana" w:cstheme="minorHAnsi"/>
          <w:b/>
        </w:rPr>
      </w:pPr>
    </w:p>
    <w:p w14:paraId="64556C89" w14:textId="391CDFF8" w:rsidR="008B3AE8" w:rsidRPr="00562B97" w:rsidRDefault="008B3AE8" w:rsidP="008B3AE8">
      <w:pPr>
        <w:rPr>
          <w:rFonts w:ascii="Verdana" w:hAnsi="Verdana" w:cstheme="minorHAnsi"/>
          <w:b/>
        </w:rPr>
      </w:pPr>
      <w:r w:rsidRPr="00562B97">
        <w:rPr>
          <w:rFonts w:ascii="Verdana" w:hAnsi="Verdana" w:cstheme="minorHAnsi"/>
          <w:b/>
        </w:rPr>
        <w:t>Mijn commentaar</w:t>
      </w:r>
      <w:r w:rsidR="00BB61F8" w:rsidRPr="00562B97">
        <w:rPr>
          <w:rFonts w:ascii="Verdana" w:hAnsi="Verdana" w:cstheme="minorHAnsi"/>
          <w:b/>
        </w:rPr>
        <w:t xml:space="preserve"> en visie</w:t>
      </w:r>
    </w:p>
    <w:p w14:paraId="3725702B" w14:textId="793A0984" w:rsidR="00FD46D5" w:rsidRPr="00562B97" w:rsidRDefault="00FD46D5" w:rsidP="00FD46D5">
      <w:pPr>
        <w:rPr>
          <w:rFonts w:ascii="Verdana" w:hAnsi="Verdana" w:cstheme="minorHAnsi"/>
        </w:rPr>
      </w:pPr>
      <w:r w:rsidRPr="00562B97">
        <w:rPr>
          <w:rFonts w:ascii="Verdana" w:hAnsi="Verdana" w:cstheme="minorHAnsi"/>
        </w:rPr>
        <w:t xml:space="preserve">Smit en Hoek lijden onder de verdeeldheid. Smit huilt elke zondag over de verdeeldheid. Hoek bidt zelfs dagelijks om eenheid. </w:t>
      </w:r>
      <w:r w:rsidR="00E71F20" w:rsidRPr="00562B97">
        <w:rPr>
          <w:rFonts w:ascii="Verdana" w:hAnsi="Verdana" w:cstheme="minorHAnsi"/>
        </w:rPr>
        <w:t xml:space="preserve">Ik kan het me haast niet voorstellen, maar ik </w:t>
      </w:r>
      <w:r w:rsidR="007E5661" w:rsidRPr="00562B97">
        <w:rPr>
          <w:rFonts w:ascii="Verdana" w:hAnsi="Verdana" w:cstheme="minorHAnsi"/>
        </w:rPr>
        <w:t>wil ze wel geloven</w:t>
      </w:r>
      <w:r w:rsidR="00E71F20" w:rsidRPr="00562B97">
        <w:rPr>
          <w:rFonts w:ascii="Verdana" w:hAnsi="Verdana" w:cstheme="minorHAnsi"/>
        </w:rPr>
        <w:t xml:space="preserve">. </w:t>
      </w:r>
      <w:r w:rsidRPr="00562B97">
        <w:rPr>
          <w:rFonts w:ascii="Verdana" w:hAnsi="Verdana" w:cstheme="minorHAnsi"/>
        </w:rPr>
        <w:t xml:space="preserve">Hoek verlangt naar meer eenheid op een héél klein vlak (van behoudende kerken, die de drie Formulieren van Enigheid onderschrijven waarbij hoogstens accentverschillen mogen zijn over de uitleg). </w:t>
      </w:r>
      <w:r w:rsidR="006F0D2F" w:rsidRPr="00562B97">
        <w:rPr>
          <w:rFonts w:ascii="Verdana" w:hAnsi="Verdana" w:cstheme="minorHAnsi"/>
        </w:rPr>
        <w:t>Van de Beek maakt zich boos. Hij vindt het een schande dat de kerk verdeeld is. Hij</w:t>
      </w:r>
      <w:r w:rsidRPr="00562B97">
        <w:rPr>
          <w:rFonts w:ascii="Verdana" w:hAnsi="Verdana" w:cstheme="minorHAnsi"/>
        </w:rPr>
        <w:t xml:space="preserve"> </w:t>
      </w:r>
      <w:r w:rsidR="006F0D2F" w:rsidRPr="00562B97">
        <w:rPr>
          <w:rFonts w:ascii="Verdana" w:hAnsi="Verdana" w:cstheme="minorHAnsi"/>
        </w:rPr>
        <w:t>vindt dat wij ons moeten afkeren van verdeeldheid en moeten bekeren tot eenheid</w:t>
      </w:r>
      <w:r w:rsidRPr="00562B97">
        <w:rPr>
          <w:rFonts w:ascii="Verdana" w:hAnsi="Verdana" w:cstheme="minorHAnsi"/>
        </w:rPr>
        <w:t xml:space="preserve">. Uit andere bronnen blijkt dat hij </w:t>
      </w:r>
      <w:r w:rsidR="004F2B4A" w:rsidRPr="00562B97">
        <w:rPr>
          <w:rFonts w:ascii="Verdana" w:hAnsi="Verdana" w:cstheme="minorHAnsi"/>
        </w:rPr>
        <w:t xml:space="preserve">het liefst </w:t>
      </w:r>
      <w:r w:rsidR="00FB28D1" w:rsidRPr="00562B97">
        <w:rPr>
          <w:rFonts w:ascii="Verdana" w:hAnsi="Verdana" w:cstheme="minorHAnsi"/>
        </w:rPr>
        <w:t xml:space="preserve">met z’n allen </w:t>
      </w:r>
      <w:r w:rsidR="001E4061" w:rsidRPr="00562B97">
        <w:rPr>
          <w:rFonts w:ascii="Verdana" w:hAnsi="Verdana" w:cstheme="minorHAnsi"/>
        </w:rPr>
        <w:t xml:space="preserve">tegelijk </w:t>
      </w:r>
      <w:r w:rsidR="004F2B4A" w:rsidRPr="00562B97">
        <w:rPr>
          <w:rFonts w:ascii="Verdana" w:hAnsi="Verdana" w:cstheme="minorHAnsi"/>
        </w:rPr>
        <w:t>terug zou gaan naar d</w:t>
      </w:r>
      <w:r w:rsidRPr="00562B97">
        <w:rPr>
          <w:rFonts w:ascii="Verdana" w:hAnsi="Verdana" w:cstheme="minorHAnsi"/>
        </w:rPr>
        <w:t xml:space="preserve">e Rooms Katholieke Kerk. </w:t>
      </w:r>
      <w:r w:rsidR="004F2B4A" w:rsidRPr="00562B97">
        <w:rPr>
          <w:rFonts w:ascii="Verdana" w:hAnsi="Verdana" w:cstheme="minorHAnsi"/>
        </w:rPr>
        <w:t xml:space="preserve">Alle grote theologen wilden immers dat de kerk ook institutioneel één zou zijn. </w:t>
      </w:r>
      <w:r w:rsidR="006F0D2F" w:rsidRPr="00562B97">
        <w:rPr>
          <w:rFonts w:ascii="Verdana" w:hAnsi="Verdana" w:cstheme="minorHAnsi"/>
        </w:rPr>
        <w:t xml:space="preserve">De eenheid van God weerspiegelt zich in de eenheid van de kerk. </w:t>
      </w:r>
      <w:r w:rsidR="004F2B4A" w:rsidRPr="00562B97">
        <w:rPr>
          <w:rFonts w:ascii="Verdana" w:hAnsi="Verdana" w:cstheme="minorHAnsi"/>
        </w:rPr>
        <w:t xml:space="preserve">Hij </w:t>
      </w:r>
      <w:r w:rsidR="00FB28D1" w:rsidRPr="00562B97">
        <w:rPr>
          <w:rFonts w:ascii="Verdana" w:hAnsi="Verdana" w:cstheme="minorHAnsi"/>
        </w:rPr>
        <w:t xml:space="preserve">weet dat dat niet zal gebeuren en </w:t>
      </w:r>
      <w:r w:rsidR="004F2B4A" w:rsidRPr="00562B97">
        <w:rPr>
          <w:rFonts w:ascii="Verdana" w:hAnsi="Verdana" w:cstheme="minorHAnsi"/>
        </w:rPr>
        <w:t xml:space="preserve">schikt zich in zijn huidige PKN-lidmaatschap. </w:t>
      </w:r>
      <w:r w:rsidRPr="00562B97">
        <w:rPr>
          <w:rFonts w:ascii="Verdana" w:hAnsi="Verdana" w:cstheme="minorHAnsi"/>
        </w:rPr>
        <w:t>Smit schuift het liefst alle kerken bij elkaar.</w:t>
      </w:r>
      <w:r w:rsidR="00BB61F8" w:rsidRPr="00562B97">
        <w:rPr>
          <w:rFonts w:ascii="Verdana" w:hAnsi="Verdana" w:cstheme="minorHAnsi"/>
        </w:rPr>
        <w:t xml:space="preserve"> Dat gaat </w:t>
      </w:r>
      <w:r w:rsidR="00FB28D1" w:rsidRPr="00562B97">
        <w:rPr>
          <w:rFonts w:ascii="Verdana" w:hAnsi="Verdana" w:cstheme="minorHAnsi"/>
        </w:rPr>
        <w:t>ook</w:t>
      </w:r>
      <w:r w:rsidR="00BB61F8" w:rsidRPr="00562B97">
        <w:rPr>
          <w:rFonts w:ascii="Verdana" w:hAnsi="Verdana" w:cstheme="minorHAnsi"/>
        </w:rPr>
        <w:t xml:space="preserve"> niet gebeuren en daarom zou hij van verdriet over de verdeeldheid wel eens </w:t>
      </w:r>
      <w:proofErr w:type="spellStart"/>
      <w:r w:rsidR="00BB61F8" w:rsidRPr="00562B97">
        <w:rPr>
          <w:rFonts w:ascii="Verdana" w:hAnsi="Verdana" w:cstheme="minorHAnsi"/>
        </w:rPr>
        <w:t>kerkloos</w:t>
      </w:r>
      <w:proofErr w:type="spellEnd"/>
      <w:r w:rsidR="00BB61F8" w:rsidRPr="00562B97">
        <w:rPr>
          <w:rFonts w:ascii="Verdana" w:hAnsi="Verdana" w:cstheme="minorHAnsi"/>
        </w:rPr>
        <w:t xml:space="preserve"> kunnen worden.</w:t>
      </w:r>
      <w:r w:rsidR="00E71F20" w:rsidRPr="00562B97">
        <w:rPr>
          <w:rStyle w:val="Voetnootmarkering"/>
          <w:rFonts w:ascii="Verdana" w:hAnsi="Verdana" w:cstheme="minorHAnsi"/>
        </w:rPr>
        <w:footnoteReference w:id="8"/>
      </w:r>
    </w:p>
    <w:p w14:paraId="5519FD5A" w14:textId="6B275073" w:rsidR="00FD46D5" w:rsidRPr="00562B97" w:rsidRDefault="00FD46D5" w:rsidP="00FD46D5">
      <w:pPr>
        <w:rPr>
          <w:rFonts w:ascii="Verdana" w:hAnsi="Verdana" w:cstheme="minorHAnsi"/>
        </w:rPr>
      </w:pPr>
      <w:proofErr w:type="spellStart"/>
      <w:r w:rsidRPr="00562B97">
        <w:rPr>
          <w:rFonts w:ascii="Verdana" w:hAnsi="Verdana" w:cstheme="minorHAnsi"/>
        </w:rPr>
        <w:t>Barendsen</w:t>
      </w:r>
      <w:proofErr w:type="spellEnd"/>
      <w:r w:rsidRPr="00562B97">
        <w:rPr>
          <w:rFonts w:ascii="Verdana" w:hAnsi="Verdana" w:cstheme="minorHAnsi"/>
        </w:rPr>
        <w:t xml:space="preserve"> en vd Beek zien objectieve eenheid in Christus. </w:t>
      </w:r>
      <w:r w:rsidR="00B468EE" w:rsidRPr="00562B97">
        <w:rPr>
          <w:rFonts w:ascii="Verdana" w:hAnsi="Verdana" w:cstheme="minorHAnsi"/>
        </w:rPr>
        <w:t xml:space="preserve">De kerk is één in Christus, verdeeld of niet. Daarbij zijn we het niet altijd eens. </w:t>
      </w:r>
      <w:proofErr w:type="spellStart"/>
      <w:r w:rsidR="00B468EE" w:rsidRPr="00562B97">
        <w:rPr>
          <w:rFonts w:ascii="Verdana" w:hAnsi="Verdana" w:cstheme="minorHAnsi"/>
        </w:rPr>
        <w:t>Barendsen</w:t>
      </w:r>
      <w:proofErr w:type="spellEnd"/>
      <w:r w:rsidR="00B468EE" w:rsidRPr="00562B97">
        <w:rPr>
          <w:rFonts w:ascii="Verdana" w:hAnsi="Verdana" w:cstheme="minorHAnsi"/>
        </w:rPr>
        <w:t xml:space="preserve"> reageert daar enthousiast op. Laat er maar diversiteit zijn! </w:t>
      </w:r>
      <w:r w:rsidR="004F2B4A" w:rsidRPr="00562B97">
        <w:rPr>
          <w:rFonts w:ascii="Verdana" w:hAnsi="Verdana" w:cstheme="minorHAnsi"/>
        </w:rPr>
        <w:t xml:space="preserve">Eén zijn we toch wel. </w:t>
      </w:r>
      <w:r w:rsidR="00B468EE" w:rsidRPr="00562B97">
        <w:rPr>
          <w:rFonts w:ascii="Verdana" w:hAnsi="Verdana" w:cstheme="minorHAnsi"/>
        </w:rPr>
        <w:t>Van de Beek is dan weer wat zuinigjes. Hij wil binnen de in Christus gegeven eenheid zelfs hartstochtelijk strijden voor de waarheid.</w:t>
      </w:r>
      <w:r w:rsidR="004F2B4A" w:rsidRPr="00562B97">
        <w:rPr>
          <w:rFonts w:ascii="Verdana" w:hAnsi="Verdana" w:cstheme="minorHAnsi"/>
        </w:rPr>
        <w:t xml:space="preserve"> Die strijd voor de waarheid zijn Smit en </w:t>
      </w:r>
      <w:proofErr w:type="spellStart"/>
      <w:r w:rsidR="004F2B4A" w:rsidRPr="00562B97">
        <w:rPr>
          <w:rFonts w:ascii="Verdana" w:hAnsi="Verdana" w:cstheme="minorHAnsi"/>
        </w:rPr>
        <w:t>Barendsen</w:t>
      </w:r>
      <w:proofErr w:type="spellEnd"/>
      <w:r w:rsidR="004F2B4A" w:rsidRPr="00562B97">
        <w:rPr>
          <w:rFonts w:ascii="Verdana" w:hAnsi="Verdana" w:cstheme="minorHAnsi"/>
        </w:rPr>
        <w:t xml:space="preserve"> gepasseerd. Voor hen is dat iets van vroeger. Ze hebben er zelfs aan mee gedaan. Smit ziet in de strijd over geloofswaarheden en kerkelijke instellingen de bron van de verdeeldheid. De consequentie daarvan is dat hij geen enkele strijd om de waarheid meer wil voeren. Dan blijft er – als hij zijn zin krijgt – één kerk over zonder inhoudelijke discussie. Dat is een kerk met een dogmatiek-light en met allerlei light-instellingen. Dat wil Van de Beek dus niet (al legt hij zich neer bij de realiteit dat we het nooit eens zullen worden) en Hoek wil dat nog minder. Hoeks ideale ene kerk is nog steeds orthodox gereformeerd met hoogstens accentverschillen.</w:t>
      </w:r>
    </w:p>
    <w:p w14:paraId="4030947C" w14:textId="6B03519B" w:rsidR="00BB61F8" w:rsidRDefault="00BB61F8" w:rsidP="00FD46D5">
      <w:pPr>
        <w:rPr>
          <w:rFonts w:ascii="Verdana" w:hAnsi="Verdana" w:cstheme="minorHAnsi"/>
        </w:rPr>
      </w:pPr>
      <w:r w:rsidRPr="00562B97">
        <w:rPr>
          <w:rFonts w:ascii="Verdana" w:hAnsi="Verdana" w:cstheme="minorHAnsi"/>
        </w:rPr>
        <w:t xml:space="preserve">Ik deel de benadering van </w:t>
      </w:r>
      <w:proofErr w:type="spellStart"/>
      <w:r w:rsidRPr="00562B97">
        <w:rPr>
          <w:rFonts w:ascii="Verdana" w:hAnsi="Verdana" w:cstheme="minorHAnsi"/>
        </w:rPr>
        <w:t>Barendsen</w:t>
      </w:r>
      <w:proofErr w:type="spellEnd"/>
      <w:r w:rsidRPr="00562B97">
        <w:rPr>
          <w:rFonts w:ascii="Verdana" w:hAnsi="Verdana" w:cstheme="minorHAnsi"/>
        </w:rPr>
        <w:t xml:space="preserve">. De kerk is één, dwars door alle verdeeldheid heen. En laten we de verdeeldheid toch vooral positief zien: de kerk is veelkleurig. </w:t>
      </w:r>
      <w:r w:rsidR="00837725" w:rsidRPr="00562B97">
        <w:rPr>
          <w:rFonts w:ascii="Verdana" w:hAnsi="Verdana" w:cstheme="minorHAnsi"/>
        </w:rPr>
        <w:t xml:space="preserve">Eenheid in verscheidenheid! </w:t>
      </w:r>
      <w:r w:rsidR="001E4061" w:rsidRPr="00562B97">
        <w:rPr>
          <w:rFonts w:ascii="Verdana" w:hAnsi="Verdana" w:cstheme="minorHAnsi"/>
        </w:rPr>
        <w:t>We moeten geen verdeeldheid scheppen</w:t>
      </w:r>
      <w:r w:rsidRPr="00562B97">
        <w:rPr>
          <w:rFonts w:ascii="Verdana" w:hAnsi="Verdana" w:cstheme="minorHAnsi"/>
        </w:rPr>
        <w:t xml:space="preserve"> door hooghartige strijd over opvattingen</w:t>
      </w:r>
      <w:r w:rsidR="006C7DA1">
        <w:rPr>
          <w:rFonts w:ascii="Verdana" w:hAnsi="Verdana" w:cstheme="minorHAnsi"/>
        </w:rPr>
        <w:t xml:space="preserve">, hoe belangrijk het ook is om elkaar aan te spreken op het Woord van God. </w:t>
      </w:r>
      <w:r w:rsidR="00405A52">
        <w:rPr>
          <w:rFonts w:ascii="Verdana" w:hAnsi="Verdana" w:cstheme="minorHAnsi"/>
        </w:rPr>
        <w:t xml:space="preserve">Bij strijd gaan er ook altijd andere belangen een rol spelen. </w:t>
      </w:r>
      <w:r w:rsidRPr="00562B97">
        <w:rPr>
          <w:rFonts w:ascii="Verdana" w:hAnsi="Verdana" w:cstheme="minorHAnsi"/>
        </w:rPr>
        <w:t>Wat dat betreft zijn er in de kerkgeschiedenis veel dingen mis gegaan. Gelovigen hebben elkaar te vaak de maat genomen en elkaars oprechtheid niet willen zien. Laten we nu echter vooral dankbaar zijn voor het werk van God dat doorgaat in de vele kerken en gemeentes van diverse soort.</w:t>
      </w:r>
      <w:r w:rsidR="00D52836" w:rsidRPr="00562B97">
        <w:rPr>
          <w:rFonts w:ascii="Verdana" w:hAnsi="Verdana" w:cstheme="minorHAnsi"/>
        </w:rPr>
        <w:t xml:space="preserve"> </w:t>
      </w:r>
    </w:p>
    <w:p w14:paraId="2E61857F" w14:textId="77777777" w:rsidR="00EB193A" w:rsidRPr="00562B97" w:rsidRDefault="00EB193A" w:rsidP="00FD46D5">
      <w:pPr>
        <w:rPr>
          <w:rFonts w:ascii="Verdana" w:hAnsi="Verdana" w:cstheme="minorHAnsi"/>
        </w:rPr>
      </w:pPr>
    </w:p>
    <w:p w14:paraId="7A4BB717" w14:textId="60DD4EBA" w:rsidR="008B3AE8" w:rsidRPr="00EB193A" w:rsidRDefault="00795C57" w:rsidP="008B3AE8">
      <w:pPr>
        <w:rPr>
          <w:rFonts w:ascii="Verdana" w:hAnsi="Verdana" w:cstheme="minorHAnsi"/>
          <w:b/>
        </w:rPr>
      </w:pPr>
      <w:r w:rsidRPr="00EB193A">
        <w:rPr>
          <w:rFonts w:ascii="Verdana" w:hAnsi="Verdana" w:cstheme="minorHAnsi"/>
          <w:b/>
        </w:rPr>
        <w:t>Waarom hopen op één instituut kerk?</w:t>
      </w:r>
    </w:p>
    <w:p w14:paraId="45BBD44F" w14:textId="76590BCE" w:rsidR="008B3AE8" w:rsidRPr="00562B97" w:rsidRDefault="00795C57" w:rsidP="00B40A84">
      <w:pPr>
        <w:rPr>
          <w:rFonts w:ascii="Verdana" w:hAnsi="Verdana" w:cstheme="minorHAnsi"/>
        </w:rPr>
      </w:pPr>
      <w:r w:rsidRPr="00562B97">
        <w:rPr>
          <w:rFonts w:ascii="Verdana" w:hAnsi="Verdana" w:cstheme="minorHAnsi"/>
        </w:rPr>
        <w:lastRenderedPageBreak/>
        <w:t xml:space="preserve">Ik heb het verlangen naar één kerk nooit begrepen. Alles bestaat in varianten. Er zijn veel politieke partijen. Er zijn veel supermarkten. Er zijn veel soorten scholen. Waarom zouden er dan niet gewoon heerlijk veel kerken kunnen zijn? </w:t>
      </w:r>
      <w:r w:rsidR="00FB28D1" w:rsidRPr="00562B97">
        <w:rPr>
          <w:rFonts w:ascii="Verdana" w:hAnsi="Verdana" w:cstheme="minorHAnsi"/>
        </w:rPr>
        <w:t xml:space="preserve">Dit is </w:t>
      </w:r>
      <w:r w:rsidR="00B40A84" w:rsidRPr="00562B97">
        <w:rPr>
          <w:rFonts w:ascii="Verdana" w:hAnsi="Verdana" w:cstheme="minorHAnsi"/>
        </w:rPr>
        <w:t xml:space="preserve">expres </w:t>
      </w:r>
      <w:r w:rsidR="00FB28D1" w:rsidRPr="00562B97">
        <w:rPr>
          <w:rFonts w:ascii="Verdana" w:hAnsi="Verdana" w:cstheme="minorHAnsi"/>
        </w:rPr>
        <w:t>een beetje provocerend gezegd en past bij onze postmoderne tijd</w:t>
      </w:r>
      <w:r w:rsidR="00B40A84" w:rsidRPr="00562B97">
        <w:rPr>
          <w:rFonts w:ascii="Verdana" w:hAnsi="Verdana" w:cstheme="minorHAnsi"/>
        </w:rPr>
        <w:t xml:space="preserve">. Ik zie het gevaar van oppervlakkigheid maar meen het wel. </w:t>
      </w:r>
      <w:r w:rsidRPr="00562B97">
        <w:rPr>
          <w:rFonts w:ascii="Verdana" w:hAnsi="Verdana" w:cstheme="minorHAnsi"/>
        </w:rPr>
        <w:t xml:space="preserve">Mensen </w:t>
      </w:r>
      <w:r w:rsidR="00B40A84" w:rsidRPr="00562B97">
        <w:rPr>
          <w:rFonts w:ascii="Verdana" w:hAnsi="Verdana" w:cstheme="minorHAnsi"/>
        </w:rPr>
        <w:t>die het hier niet mee eens zijn</w:t>
      </w:r>
      <w:r w:rsidR="001E4061" w:rsidRPr="00562B97">
        <w:rPr>
          <w:rFonts w:ascii="Verdana" w:hAnsi="Verdana" w:cstheme="minorHAnsi"/>
        </w:rPr>
        <w:t>,</w:t>
      </w:r>
      <w:r w:rsidR="00B40A84" w:rsidRPr="00562B97">
        <w:rPr>
          <w:rFonts w:ascii="Verdana" w:hAnsi="Verdana" w:cstheme="minorHAnsi"/>
        </w:rPr>
        <w:t xml:space="preserve"> </w:t>
      </w:r>
      <w:r w:rsidRPr="00562B97">
        <w:rPr>
          <w:rFonts w:ascii="Verdana" w:hAnsi="Verdana" w:cstheme="minorHAnsi"/>
        </w:rPr>
        <w:t>beroepen zich op het hogepriesterlijk gebed van Jezus. In Joh. 17:11 bidt Hij dat zijn leerlingen één zullen zijn, zoals de Vader en de Zoon. Die eenheid is een gave en een opgave tegelijk. De eenheid is ons geschonken omdat wij delen in hetzelfde verlossingswerk van C</w:t>
      </w:r>
      <w:r w:rsidR="001E4061" w:rsidRPr="00562B97">
        <w:rPr>
          <w:rFonts w:ascii="Verdana" w:hAnsi="Verdana" w:cstheme="minorHAnsi"/>
        </w:rPr>
        <w:t>hristus. Die eenheid moeten we hoog houden</w:t>
      </w:r>
      <w:r w:rsidRPr="00562B97">
        <w:rPr>
          <w:rFonts w:ascii="Verdana" w:hAnsi="Verdana" w:cstheme="minorHAnsi"/>
        </w:rPr>
        <w:t xml:space="preserve"> in de omgang met elkaar. </w:t>
      </w:r>
      <w:r w:rsidR="00DE0847" w:rsidRPr="00562B97">
        <w:rPr>
          <w:rFonts w:ascii="Verdana" w:hAnsi="Verdana" w:cstheme="minorHAnsi"/>
        </w:rPr>
        <w:t>Paulus zegt dat wij geroepen zijn om de eenheid van de Geest te bewaren door de band van de vrede (</w:t>
      </w:r>
      <w:proofErr w:type="spellStart"/>
      <w:r w:rsidR="00DE0847" w:rsidRPr="00562B97">
        <w:rPr>
          <w:rFonts w:ascii="Verdana" w:hAnsi="Verdana" w:cstheme="minorHAnsi"/>
        </w:rPr>
        <w:t>Ef</w:t>
      </w:r>
      <w:proofErr w:type="spellEnd"/>
      <w:r w:rsidR="00DE0847" w:rsidRPr="00562B97">
        <w:rPr>
          <w:rFonts w:ascii="Verdana" w:hAnsi="Verdana" w:cstheme="minorHAnsi"/>
        </w:rPr>
        <w:t xml:space="preserve">. 4:3). </w:t>
      </w:r>
      <w:r w:rsidRPr="00562B97">
        <w:rPr>
          <w:rFonts w:ascii="Verdana" w:hAnsi="Verdana" w:cstheme="minorHAnsi"/>
        </w:rPr>
        <w:t xml:space="preserve">Dus kerkelijke strijd en kerkelijke brandstapels en kerkelijke hete hoofden </w:t>
      </w:r>
      <w:r w:rsidR="002D683B" w:rsidRPr="00562B97">
        <w:rPr>
          <w:rFonts w:ascii="Verdana" w:hAnsi="Verdana" w:cstheme="minorHAnsi"/>
        </w:rPr>
        <w:t xml:space="preserve">en koude harten </w:t>
      </w:r>
      <w:r w:rsidRPr="00562B97">
        <w:rPr>
          <w:rFonts w:ascii="Verdana" w:hAnsi="Verdana" w:cstheme="minorHAnsi"/>
        </w:rPr>
        <w:t>zijn van de duivel. Maar kerkelijke verscheidenheid is op zich geen tegenstelling van broederlijke en zusterlijke eenheid. Ook al zou ik me in de Pinkstergemeente niet thuis voelen als geref</w:t>
      </w:r>
      <w:r w:rsidR="00B40A84" w:rsidRPr="00562B97">
        <w:rPr>
          <w:rFonts w:ascii="Verdana" w:hAnsi="Verdana" w:cstheme="minorHAnsi"/>
        </w:rPr>
        <w:t>ormeerde persoon</w:t>
      </w:r>
      <w:r w:rsidRPr="00562B97">
        <w:rPr>
          <w:rFonts w:ascii="Verdana" w:hAnsi="Verdana" w:cstheme="minorHAnsi"/>
        </w:rPr>
        <w:t>, dan nog ben ik één met de broeders en zusters daar. Zelfs als ik dat niet voel, is dat nog zo.</w:t>
      </w:r>
      <w:r w:rsidR="000E6B39" w:rsidRPr="00562B97">
        <w:rPr>
          <w:rFonts w:ascii="Verdana" w:hAnsi="Verdana" w:cstheme="minorHAnsi"/>
        </w:rPr>
        <w:t xml:space="preserve"> Ik geloof toch in de ene Kerk (hoofdletter!)</w:t>
      </w:r>
      <w:r w:rsidR="001E4061" w:rsidRPr="00562B97">
        <w:rPr>
          <w:rFonts w:ascii="Verdana" w:hAnsi="Verdana" w:cstheme="minorHAnsi"/>
        </w:rPr>
        <w:t>?</w:t>
      </w:r>
      <w:r w:rsidRPr="00562B97">
        <w:rPr>
          <w:rFonts w:ascii="Verdana" w:hAnsi="Verdana" w:cstheme="minorHAnsi"/>
        </w:rPr>
        <w:t xml:space="preserve"> Dat heeft uiteraard wel consequenties voor hoe we met elkaar omgaan en over elkaar spreken.</w:t>
      </w:r>
      <w:r w:rsidR="00B40A84" w:rsidRPr="00562B97">
        <w:rPr>
          <w:rFonts w:ascii="Verdana" w:hAnsi="Verdana" w:cstheme="minorHAnsi"/>
        </w:rPr>
        <w:t xml:space="preserve"> Er zijn in liefde heel wat </w:t>
      </w:r>
      <w:r w:rsidR="00C10D6A" w:rsidRPr="00562B97">
        <w:rPr>
          <w:rFonts w:ascii="Verdana" w:hAnsi="Verdana" w:cstheme="minorHAnsi"/>
        </w:rPr>
        <w:t xml:space="preserve">– soms zelfs </w:t>
      </w:r>
      <w:r w:rsidR="00B40A84" w:rsidRPr="00562B97">
        <w:rPr>
          <w:rFonts w:ascii="Verdana" w:hAnsi="Verdana" w:cstheme="minorHAnsi"/>
        </w:rPr>
        <w:t xml:space="preserve">hartige </w:t>
      </w:r>
      <w:r w:rsidR="00C10D6A" w:rsidRPr="00562B97">
        <w:rPr>
          <w:rFonts w:ascii="Verdana" w:hAnsi="Verdana" w:cstheme="minorHAnsi"/>
        </w:rPr>
        <w:t xml:space="preserve">- </w:t>
      </w:r>
      <w:r w:rsidR="00B40A84" w:rsidRPr="00562B97">
        <w:rPr>
          <w:rFonts w:ascii="Verdana" w:hAnsi="Verdana" w:cstheme="minorHAnsi"/>
        </w:rPr>
        <w:t xml:space="preserve">woordjes te wisselen, graag met de bijbel open en een lied plus </w:t>
      </w:r>
      <w:r w:rsidR="000E6B39" w:rsidRPr="00562B97">
        <w:rPr>
          <w:rFonts w:ascii="Verdana" w:hAnsi="Verdana" w:cstheme="minorHAnsi"/>
        </w:rPr>
        <w:t>gezamenlijk gebed</w:t>
      </w:r>
      <w:r w:rsidR="00C10D6A" w:rsidRPr="00562B97">
        <w:rPr>
          <w:rFonts w:ascii="Verdana" w:hAnsi="Verdana" w:cstheme="minorHAnsi"/>
        </w:rPr>
        <w:t xml:space="preserve"> erbij</w:t>
      </w:r>
      <w:r w:rsidR="00B40A84" w:rsidRPr="00562B97">
        <w:rPr>
          <w:rFonts w:ascii="Verdana" w:hAnsi="Verdana" w:cstheme="minorHAnsi"/>
        </w:rPr>
        <w:t>.</w:t>
      </w:r>
      <w:r w:rsidR="00B40A84" w:rsidRPr="00562B97">
        <w:rPr>
          <w:rStyle w:val="Voetnootmarkering"/>
          <w:rFonts w:ascii="Verdana" w:hAnsi="Verdana" w:cstheme="minorHAnsi"/>
        </w:rPr>
        <w:t xml:space="preserve"> </w:t>
      </w:r>
      <w:r w:rsidRPr="00562B97">
        <w:rPr>
          <w:rStyle w:val="Voetnootmarkering"/>
          <w:rFonts w:ascii="Verdana" w:hAnsi="Verdana" w:cstheme="minorHAnsi"/>
        </w:rPr>
        <w:footnoteReference w:id="9"/>
      </w:r>
      <w:r w:rsidR="00B40A84" w:rsidRPr="00562B97">
        <w:rPr>
          <w:rFonts w:ascii="Verdana" w:hAnsi="Verdana" w:cstheme="minorHAnsi"/>
        </w:rPr>
        <w:t xml:space="preserve"> </w:t>
      </w:r>
    </w:p>
    <w:p w14:paraId="67650261" w14:textId="4935D48E" w:rsidR="00863900" w:rsidRDefault="00863900" w:rsidP="008B3AE8">
      <w:pPr>
        <w:rPr>
          <w:rFonts w:ascii="Verdana" w:hAnsi="Verdana" w:cstheme="minorHAnsi"/>
        </w:rPr>
      </w:pPr>
      <w:r w:rsidRPr="00562B97">
        <w:rPr>
          <w:rFonts w:ascii="Verdana" w:hAnsi="Verdana" w:cstheme="minorHAnsi"/>
        </w:rPr>
        <w:t xml:space="preserve">Ik heb wél moeite met het individualisme. </w:t>
      </w:r>
      <w:r w:rsidR="00D52836" w:rsidRPr="00562B97">
        <w:rPr>
          <w:rFonts w:ascii="Verdana" w:hAnsi="Verdana" w:cstheme="minorHAnsi"/>
        </w:rPr>
        <w:t xml:space="preserve">Ik ben voor eenheid in verscheidenheid en gun ieder zijn manier van geloven maar wordt niet enthousiast als onnodig gekissebis tot </w:t>
      </w:r>
      <w:r w:rsidR="001E4061" w:rsidRPr="00562B97">
        <w:rPr>
          <w:rFonts w:ascii="Verdana" w:hAnsi="Verdana" w:cstheme="minorHAnsi"/>
        </w:rPr>
        <w:t>een nieuwe gemeente zou leiden; o</w:t>
      </w:r>
      <w:r w:rsidR="00D52836" w:rsidRPr="00562B97">
        <w:rPr>
          <w:rFonts w:ascii="Verdana" w:hAnsi="Verdana" w:cstheme="minorHAnsi"/>
        </w:rPr>
        <w:t>f elke droom van een enthousiaste jongere weer een nie</w:t>
      </w:r>
      <w:r w:rsidR="001E4061" w:rsidRPr="00562B97">
        <w:rPr>
          <w:rFonts w:ascii="Verdana" w:hAnsi="Verdana" w:cstheme="minorHAnsi"/>
        </w:rPr>
        <w:t>uwe kerk in een garage oplevert; o</w:t>
      </w:r>
      <w:r w:rsidR="00FB28D1" w:rsidRPr="00562B97">
        <w:rPr>
          <w:rFonts w:ascii="Verdana" w:hAnsi="Verdana" w:cstheme="minorHAnsi"/>
        </w:rPr>
        <w:t>f mensen omdat het hun niet meer bevalt in hun gemeente voor zichzelf beginnen.</w:t>
      </w:r>
      <w:r w:rsidR="00D52836" w:rsidRPr="00562B97">
        <w:rPr>
          <w:rFonts w:ascii="Verdana" w:hAnsi="Verdana" w:cstheme="minorHAnsi"/>
        </w:rPr>
        <w:t xml:space="preserve"> Van </w:t>
      </w:r>
      <w:r w:rsidRPr="00562B97">
        <w:rPr>
          <w:rFonts w:ascii="Verdana" w:hAnsi="Verdana" w:cstheme="minorHAnsi"/>
        </w:rPr>
        <w:t xml:space="preserve">de Beek is </w:t>
      </w:r>
      <w:r w:rsidR="00D52836" w:rsidRPr="00562B97">
        <w:rPr>
          <w:rFonts w:ascii="Verdana" w:hAnsi="Verdana" w:cstheme="minorHAnsi"/>
        </w:rPr>
        <w:t xml:space="preserve">ook </w:t>
      </w:r>
      <w:r w:rsidRPr="00562B97">
        <w:rPr>
          <w:rFonts w:ascii="Verdana" w:hAnsi="Verdana" w:cstheme="minorHAnsi"/>
        </w:rPr>
        <w:t xml:space="preserve">trouw tot het bittere eind aan zijn kerk. Hij wil geen kerk voor zichzelf beginnen. </w:t>
      </w:r>
      <w:r w:rsidR="00D52836" w:rsidRPr="00562B97">
        <w:rPr>
          <w:rFonts w:ascii="Verdana" w:hAnsi="Verdana" w:cstheme="minorHAnsi"/>
        </w:rPr>
        <w:t xml:space="preserve">Laten we zo lang mogelijk aansluiten bij gemeentes die er al zijn. Geloven </w:t>
      </w:r>
      <w:r w:rsidR="00B40A84" w:rsidRPr="00562B97">
        <w:rPr>
          <w:rFonts w:ascii="Verdana" w:hAnsi="Verdana" w:cstheme="minorHAnsi"/>
        </w:rPr>
        <w:t xml:space="preserve">en kerk zijn </w:t>
      </w:r>
      <w:r w:rsidR="00D52836" w:rsidRPr="00562B97">
        <w:rPr>
          <w:rFonts w:ascii="Verdana" w:hAnsi="Verdana" w:cstheme="minorHAnsi"/>
        </w:rPr>
        <w:t>staa</w:t>
      </w:r>
      <w:r w:rsidR="00B40A84" w:rsidRPr="00562B97">
        <w:rPr>
          <w:rFonts w:ascii="Verdana" w:hAnsi="Verdana" w:cstheme="minorHAnsi"/>
        </w:rPr>
        <w:t>n</w:t>
      </w:r>
      <w:r w:rsidR="00D52836" w:rsidRPr="00562B97">
        <w:rPr>
          <w:rFonts w:ascii="Verdana" w:hAnsi="Verdana" w:cstheme="minorHAnsi"/>
        </w:rPr>
        <w:t xml:space="preserve"> ook in een traditie en kom</w:t>
      </w:r>
      <w:r w:rsidR="00FC0637" w:rsidRPr="00562B97">
        <w:rPr>
          <w:rFonts w:ascii="Verdana" w:hAnsi="Verdana" w:cstheme="minorHAnsi"/>
        </w:rPr>
        <w:t>en</w:t>
      </w:r>
      <w:r w:rsidR="00D52836" w:rsidRPr="00562B97">
        <w:rPr>
          <w:rFonts w:ascii="Verdana" w:hAnsi="Verdana" w:cstheme="minorHAnsi"/>
        </w:rPr>
        <w:t xml:space="preserve"> niet elke keer nieuw uit de lucht vallen.</w:t>
      </w:r>
      <w:r w:rsidR="00B40A84" w:rsidRPr="00562B97">
        <w:rPr>
          <w:rFonts w:ascii="Verdana" w:hAnsi="Verdana" w:cstheme="minorHAnsi"/>
        </w:rPr>
        <w:t xml:space="preserve"> Zelfs de Heilige Geest begint niet elke keer opnieuw.</w:t>
      </w:r>
      <w:r w:rsidR="00D52836" w:rsidRPr="00562B97">
        <w:rPr>
          <w:rFonts w:ascii="Verdana" w:hAnsi="Verdana" w:cstheme="minorHAnsi"/>
        </w:rPr>
        <w:t xml:space="preserve"> </w:t>
      </w:r>
      <w:r w:rsidRPr="00562B97">
        <w:rPr>
          <w:rFonts w:ascii="Verdana" w:hAnsi="Verdana" w:cstheme="minorHAnsi"/>
        </w:rPr>
        <w:t xml:space="preserve">Het zou kunnen dat in onze tijd het </w:t>
      </w:r>
      <w:proofErr w:type="spellStart"/>
      <w:r w:rsidRPr="00562B97">
        <w:rPr>
          <w:rFonts w:ascii="Verdana" w:hAnsi="Verdana" w:cstheme="minorHAnsi"/>
        </w:rPr>
        <w:t>independentisme</w:t>
      </w:r>
      <w:proofErr w:type="spellEnd"/>
      <w:r w:rsidRPr="00562B97">
        <w:rPr>
          <w:rFonts w:ascii="Verdana" w:hAnsi="Verdana" w:cstheme="minorHAnsi"/>
        </w:rPr>
        <w:t xml:space="preserve"> doorslaat, als er </w:t>
      </w:r>
      <w:r w:rsidR="00D52836" w:rsidRPr="00562B97">
        <w:rPr>
          <w:rFonts w:ascii="Verdana" w:hAnsi="Verdana" w:cstheme="minorHAnsi"/>
        </w:rPr>
        <w:t xml:space="preserve">bijvoorbeeld </w:t>
      </w:r>
      <w:r w:rsidRPr="00562B97">
        <w:rPr>
          <w:rFonts w:ascii="Verdana" w:hAnsi="Verdana" w:cstheme="minorHAnsi"/>
        </w:rPr>
        <w:t xml:space="preserve">zonder </w:t>
      </w:r>
      <w:r w:rsidR="00D52836" w:rsidRPr="00562B97">
        <w:rPr>
          <w:rFonts w:ascii="Verdana" w:hAnsi="Verdana" w:cstheme="minorHAnsi"/>
        </w:rPr>
        <w:t xml:space="preserve">goed </w:t>
      </w:r>
      <w:r w:rsidRPr="00562B97">
        <w:rPr>
          <w:rFonts w:ascii="Verdana" w:hAnsi="Verdana" w:cstheme="minorHAnsi"/>
        </w:rPr>
        <w:t>overleg met bestaande kerken nieuwe initiatieven genomen worden tot het stichten van wéér een gemeente. Maar ik ben voorzichtig in mijn oordeel. Een vijf eeuwen oude stadsgemeente kan wel beledigd zijn als er in de stadswijk een nieuwe gemeente gesticht wordt. (‘Wij zijn er al, hoe durven ze…’) maar het zou zomaar kunnen dat die stadsgemeente de eigen woonwijk niet meer weet te bereiken. Dan kost het minder energie om een nieuwe kerk te beginnen dan om een vergrijsde kerk om te vormen tot een bruisende gemeenschap. Ook die nieuwe gemeente en die vergrijsde kerk kunnen vanuit éénheid denken en elkaar tot steun zijn.</w:t>
      </w:r>
    </w:p>
    <w:p w14:paraId="31283250" w14:textId="77777777" w:rsidR="00595F2D" w:rsidRPr="00562B97" w:rsidRDefault="00595F2D" w:rsidP="008B3AE8">
      <w:pPr>
        <w:rPr>
          <w:rFonts w:ascii="Verdana" w:hAnsi="Verdana" w:cstheme="minorHAnsi"/>
        </w:rPr>
      </w:pPr>
    </w:p>
    <w:p w14:paraId="51CCA45A" w14:textId="044198B6" w:rsidR="008B3AE8" w:rsidRPr="00EB193A" w:rsidRDefault="009F2D5B" w:rsidP="008B3AE8">
      <w:pPr>
        <w:rPr>
          <w:rFonts w:ascii="Verdana" w:hAnsi="Verdana" w:cstheme="minorHAnsi"/>
          <w:b/>
        </w:rPr>
      </w:pPr>
      <w:r w:rsidRPr="00EB193A">
        <w:rPr>
          <w:rFonts w:ascii="Verdana" w:hAnsi="Verdana" w:cstheme="minorHAnsi"/>
          <w:b/>
        </w:rPr>
        <w:lastRenderedPageBreak/>
        <w:t>Eén kerk is niet gewenst</w:t>
      </w:r>
    </w:p>
    <w:p w14:paraId="03FAB432" w14:textId="02C8E53D" w:rsidR="009F2D5B" w:rsidRPr="00562B97" w:rsidRDefault="009F2D5B" w:rsidP="009F2D5B">
      <w:pPr>
        <w:rPr>
          <w:rFonts w:ascii="Verdana" w:hAnsi="Verdana" w:cstheme="minorHAnsi"/>
        </w:rPr>
      </w:pPr>
      <w:r w:rsidRPr="00562B97">
        <w:rPr>
          <w:rFonts w:ascii="Verdana" w:hAnsi="Verdana" w:cstheme="minorHAnsi"/>
        </w:rPr>
        <w:t xml:space="preserve">Wie verlangen er naar één kerk? Romantische zielen, die van een overzichtelijke werkelijkheid houden en die hun kerkgeschiedenis niet kennen. Het is, wat mij betreft, foute nostalgie. </w:t>
      </w:r>
      <w:r w:rsidR="006A43E5" w:rsidRPr="00562B97">
        <w:rPr>
          <w:rFonts w:ascii="Verdana" w:hAnsi="Verdana" w:cstheme="minorHAnsi"/>
        </w:rPr>
        <w:t xml:space="preserve">Verlangen naar een mooi verleden dat er nooit geweest is. </w:t>
      </w:r>
      <w:r w:rsidRPr="00562B97">
        <w:rPr>
          <w:rFonts w:ascii="Verdana" w:hAnsi="Verdana" w:cstheme="minorHAnsi"/>
        </w:rPr>
        <w:t>Voltaire</w:t>
      </w:r>
      <w:r w:rsidR="00673023" w:rsidRPr="00562B97">
        <w:rPr>
          <w:rFonts w:ascii="Verdana" w:hAnsi="Verdana" w:cstheme="minorHAnsi"/>
        </w:rPr>
        <w:t xml:space="preserve"> (1694-1778), een</w:t>
      </w:r>
      <w:r w:rsidRPr="00562B97">
        <w:rPr>
          <w:rFonts w:ascii="Verdana" w:hAnsi="Verdana" w:cstheme="minorHAnsi"/>
        </w:rPr>
        <w:t xml:space="preserve"> niet christelijke </w:t>
      </w:r>
      <w:r w:rsidR="00673023" w:rsidRPr="00562B97">
        <w:rPr>
          <w:rFonts w:ascii="Verdana" w:hAnsi="Verdana" w:cstheme="minorHAnsi"/>
        </w:rPr>
        <w:t xml:space="preserve">Franse </w:t>
      </w:r>
      <w:r w:rsidRPr="00562B97">
        <w:rPr>
          <w:rFonts w:ascii="Verdana" w:hAnsi="Verdana" w:cstheme="minorHAnsi"/>
        </w:rPr>
        <w:t>verlichtingsdenker</w:t>
      </w:r>
      <w:r w:rsidR="00673023" w:rsidRPr="00562B97">
        <w:rPr>
          <w:rFonts w:ascii="Verdana" w:hAnsi="Verdana" w:cstheme="minorHAnsi"/>
        </w:rPr>
        <w:t>,</w:t>
      </w:r>
      <w:r w:rsidRPr="00562B97">
        <w:rPr>
          <w:rFonts w:ascii="Verdana" w:hAnsi="Verdana" w:cstheme="minorHAnsi"/>
        </w:rPr>
        <w:t xml:space="preserve"> zei over de kerken in Engeland: ‘Als Engeland maar één godsdienst zou kennen, zou het gevaar van tirannie bestaan; als er twee zouden zijn, zouden ze elkaar naar het leven staan, maar het zijn er dertig en ze leven vredig samen.’</w:t>
      </w:r>
      <w:r w:rsidRPr="00562B97">
        <w:rPr>
          <w:rStyle w:val="Voetnootmarkering"/>
          <w:rFonts w:ascii="Verdana" w:hAnsi="Verdana" w:cstheme="minorHAnsi"/>
        </w:rPr>
        <w:footnoteReference w:id="10"/>
      </w:r>
      <w:r w:rsidRPr="00562B97">
        <w:rPr>
          <w:rFonts w:ascii="Verdana" w:hAnsi="Verdana" w:cstheme="minorHAnsi"/>
        </w:rPr>
        <w:t xml:space="preserve"> </w:t>
      </w:r>
      <w:r w:rsidR="00673023" w:rsidRPr="00562B97">
        <w:rPr>
          <w:rFonts w:ascii="Verdana" w:hAnsi="Verdana" w:cstheme="minorHAnsi"/>
        </w:rPr>
        <w:t xml:space="preserve">Misschien was hij jaloers, want in zijn eigen land Frankrijk was er maar één tirannieke kerk, de Rooms Katholieke, die met de overheid samen de hugenoten Frankrijk </w:t>
      </w:r>
      <w:proofErr w:type="spellStart"/>
      <w:r w:rsidR="00673023" w:rsidRPr="00562B97">
        <w:rPr>
          <w:rFonts w:ascii="Verdana" w:hAnsi="Verdana" w:cstheme="minorHAnsi"/>
        </w:rPr>
        <w:t>uitjoeg</w:t>
      </w:r>
      <w:proofErr w:type="spellEnd"/>
      <w:r w:rsidR="00673023" w:rsidRPr="00562B97">
        <w:rPr>
          <w:rFonts w:ascii="Verdana" w:hAnsi="Verdana" w:cstheme="minorHAnsi"/>
        </w:rPr>
        <w:t xml:space="preserve">. </w:t>
      </w:r>
      <w:r w:rsidRPr="00562B97">
        <w:rPr>
          <w:rFonts w:ascii="Verdana" w:hAnsi="Verdana" w:cstheme="minorHAnsi"/>
        </w:rPr>
        <w:t>Er zit een kern van waarheid in</w:t>
      </w:r>
      <w:r w:rsidR="001603FB" w:rsidRPr="00562B97">
        <w:rPr>
          <w:rFonts w:ascii="Verdana" w:hAnsi="Verdana" w:cstheme="minorHAnsi"/>
        </w:rPr>
        <w:t xml:space="preserve"> zijn constatering</w:t>
      </w:r>
      <w:r w:rsidRPr="00562B97">
        <w:rPr>
          <w:rFonts w:ascii="Verdana" w:hAnsi="Verdana" w:cstheme="minorHAnsi"/>
        </w:rPr>
        <w:t>: één kerk leidt tot tirannie, twee kerken tot ruzie en dertig kerken hebben vrede met elkaar.</w:t>
      </w:r>
      <w:r w:rsidRPr="00562B97">
        <w:rPr>
          <w:rStyle w:val="Voetnootmarkering"/>
          <w:rFonts w:ascii="Verdana" w:hAnsi="Verdana" w:cstheme="minorHAnsi"/>
        </w:rPr>
        <w:footnoteReference w:id="11"/>
      </w:r>
      <w:r w:rsidRPr="00562B97">
        <w:rPr>
          <w:rFonts w:ascii="Verdana" w:hAnsi="Verdana" w:cstheme="minorHAnsi"/>
        </w:rPr>
        <w:t xml:space="preserve"> Voltaire nam scherp waar. Eén grote kerk leidt tot tirannie, want ieder die daarvan afwijkt wordt als een spelbreker gezien. </w:t>
      </w:r>
      <w:r w:rsidR="00837725" w:rsidRPr="00562B97">
        <w:rPr>
          <w:rFonts w:ascii="Verdana" w:hAnsi="Verdana" w:cstheme="minorHAnsi"/>
        </w:rPr>
        <w:t xml:space="preserve">De ene kerk wordt een machtsfactor. </w:t>
      </w:r>
      <w:r w:rsidRPr="00562B97">
        <w:rPr>
          <w:rFonts w:ascii="Verdana" w:hAnsi="Verdana" w:cstheme="minorHAnsi"/>
        </w:rPr>
        <w:t>De kerkgeschiedenis bewijst het. Eén grote kerk heeft ook altijd de neiging om een bondgenootschap aan te gaan met de overheid</w:t>
      </w:r>
      <w:r w:rsidR="00E72AF3" w:rsidRPr="00562B97">
        <w:rPr>
          <w:rFonts w:ascii="Verdana" w:hAnsi="Verdana" w:cstheme="minorHAnsi"/>
        </w:rPr>
        <w:t xml:space="preserve">. </w:t>
      </w:r>
      <w:r w:rsidR="001603FB" w:rsidRPr="00562B97">
        <w:rPr>
          <w:rFonts w:ascii="Verdana" w:hAnsi="Verdana" w:cstheme="minorHAnsi"/>
        </w:rPr>
        <w:t xml:space="preserve">Het is meestal ook andersom. Een overheid, vooral een dictatoriale, wil meestal de ene grote kerk voor haar karretje spannen in ruil voor gunsten. </w:t>
      </w:r>
      <w:r w:rsidR="00E72AF3" w:rsidRPr="00562B97">
        <w:rPr>
          <w:rFonts w:ascii="Verdana" w:hAnsi="Verdana" w:cstheme="minorHAnsi"/>
        </w:rPr>
        <w:t xml:space="preserve">Dan verdwijnt de tolerantie helemaal. </w:t>
      </w:r>
      <w:r w:rsidR="00837725" w:rsidRPr="00562B97">
        <w:rPr>
          <w:rFonts w:ascii="Verdana" w:hAnsi="Verdana" w:cstheme="minorHAnsi"/>
        </w:rPr>
        <w:t xml:space="preserve">Eendracht maakt macht, macht maakt eendracht als kerk en overheid onder één hoedje werken. </w:t>
      </w:r>
      <w:r w:rsidR="00E72AF3" w:rsidRPr="00562B97">
        <w:rPr>
          <w:rFonts w:ascii="Verdana" w:hAnsi="Verdana" w:cstheme="minorHAnsi"/>
        </w:rPr>
        <w:t>Dat is in het heden nog zo. Denk aan de Oosters Orthodoxe Kerken. Die vormen nationale kerken en samen met hun overheden wordt eigenlijk niet getolereerd dat er meer soorten gelovigen zijn dan de orthodoxe. Een goede Rus móet wel Russisch-orthodox zijn, want anders is hij niet alleen geen goede christen maar ook geen goede Rus.</w:t>
      </w:r>
      <w:r w:rsidR="00E72AF3" w:rsidRPr="00562B97">
        <w:rPr>
          <w:rStyle w:val="Voetnootmarkering"/>
          <w:rFonts w:ascii="Verdana" w:hAnsi="Verdana" w:cstheme="minorHAnsi"/>
        </w:rPr>
        <w:footnoteReference w:id="12"/>
      </w:r>
      <w:r w:rsidR="00E72AF3" w:rsidRPr="00562B97">
        <w:rPr>
          <w:rFonts w:ascii="Verdana" w:hAnsi="Verdana" w:cstheme="minorHAnsi"/>
        </w:rPr>
        <w:t xml:space="preserve"> In de klacht over de kerkelijke verdeeldheid wordt wel eens gezegd: de kerken hebben geen inbreng meer bij de overheid, want de overheid weet niet tot welke kerk ze zich moet richten voor overleg en advies. </w:t>
      </w:r>
      <w:r w:rsidR="006F0D2F" w:rsidRPr="00562B97">
        <w:rPr>
          <w:rFonts w:ascii="Verdana" w:hAnsi="Verdana" w:cstheme="minorHAnsi"/>
        </w:rPr>
        <w:t xml:space="preserve">De verdeeldheid verzwakt de kerkelijke inbreng bij de overheid en in samenleving. </w:t>
      </w:r>
      <w:r w:rsidR="00E72AF3" w:rsidRPr="00562B97">
        <w:rPr>
          <w:rFonts w:ascii="Verdana" w:hAnsi="Verdana" w:cstheme="minorHAnsi"/>
        </w:rPr>
        <w:t xml:space="preserve">Was er maar één kerk! Ik denk dan: gelukkig weet de overheid niet meer met welke kerk ze moet samenwerken. </w:t>
      </w:r>
      <w:r w:rsidR="006F0D2F" w:rsidRPr="00562B97">
        <w:rPr>
          <w:rFonts w:ascii="Verdana" w:hAnsi="Verdana" w:cstheme="minorHAnsi"/>
        </w:rPr>
        <w:t>Zouden we willen dat er één invloedrijke kerk was?</w:t>
      </w:r>
      <w:r w:rsidR="006F0D2F" w:rsidRPr="00562B97">
        <w:rPr>
          <w:rStyle w:val="Voetnootmarkering"/>
          <w:rFonts w:ascii="Verdana" w:hAnsi="Verdana" w:cstheme="minorHAnsi"/>
        </w:rPr>
        <w:footnoteReference w:id="13"/>
      </w:r>
      <w:r w:rsidR="006F0D2F" w:rsidRPr="00562B97">
        <w:rPr>
          <w:rFonts w:ascii="Verdana" w:hAnsi="Verdana" w:cstheme="minorHAnsi"/>
        </w:rPr>
        <w:t xml:space="preserve"> </w:t>
      </w:r>
      <w:r w:rsidR="00E72AF3" w:rsidRPr="00562B97">
        <w:rPr>
          <w:rFonts w:ascii="Verdana" w:hAnsi="Verdana" w:cstheme="minorHAnsi"/>
        </w:rPr>
        <w:t>Het is minder dan twee eeuwen geleden dat dat wel gebeurde en dat de eerste afgescheiden predikanten zelfs in de gevangenis belandden omdat de Nederl</w:t>
      </w:r>
      <w:r w:rsidR="00723CE4" w:rsidRPr="00562B97">
        <w:rPr>
          <w:rFonts w:ascii="Verdana" w:hAnsi="Verdana" w:cstheme="minorHAnsi"/>
        </w:rPr>
        <w:t>a</w:t>
      </w:r>
      <w:r w:rsidR="00E72AF3" w:rsidRPr="00562B97">
        <w:rPr>
          <w:rFonts w:ascii="Verdana" w:hAnsi="Verdana" w:cstheme="minorHAnsi"/>
        </w:rPr>
        <w:t xml:space="preserve">ndse overheid samenwerkte met de Nederlands Hervormde </w:t>
      </w:r>
      <w:r w:rsidR="0057129E">
        <w:rPr>
          <w:rFonts w:ascii="Verdana" w:hAnsi="Verdana" w:cstheme="minorHAnsi"/>
        </w:rPr>
        <w:t>K</w:t>
      </w:r>
      <w:r w:rsidR="00E72AF3" w:rsidRPr="00562B97">
        <w:rPr>
          <w:rFonts w:ascii="Verdana" w:hAnsi="Verdana" w:cstheme="minorHAnsi"/>
        </w:rPr>
        <w:t>erk. Grote kerken hebben machtshonger en willen vrienden met de overheid zijn en daardoor durven ze ook nauwelijks nog een eigen boodschap te hebben. De Russische patriarch gaat echt niet in tegen de heersers in Moskou, niet in de communistische tijd en niet nu.</w:t>
      </w:r>
      <w:r w:rsidR="001271C1" w:rsidRPr="00562B97">
        <w:rPr>
          <w:rFonts w:ascii="Verdana" w:hAnsi="Verdana" w:cstheme="minorHAnsi"/>
        </w:rPr>
        <w:t xml:space="preserve"> Dus: één kerk? Alsjeblieft niet!</w:t>
      </w:r>
    </w:p>
    <w:p w14:paraId="2075636E" w14:textId="0B66EC85" w:rsidR="00723CE4" w:rsidRDefault="00723CE4" w:rsidP="009F2D5B">
      <w:pPr>
        <w:rPr>
          <w:rFonts w:ascii="Verdana" w:hAnsi="Verdana" w:cstheme="minorHAnsi"/>
        </w:rPr>
      </w:pPr>
      <w:r w:rsidRPr="00562B97">
        <w:rPr>
          <w:rFonts w:ascii="Verdana" w:hAnsi="Verdana" w:cstheme="minorHAnsi"/>
        </w:rPr>
        <w:lastRenderedPageBreak/>
        <w:t xml:space="preserve">Over Voltaire gesproken. Hij had </w:t>
      </w:r>
      <w:r w:rsidR="001271C1" w:rsidRPr="00562B97">
        <w:rPr>
          <w:rFonts w:ascii="Verdana" w:hAnsi="Verdana" w:cstheme="minorHAnsi"/>
        </w:rPr>
        <w:t>helaas</w:t>
      </w:r>
      <w:r w:rsidRPr="00562B97">
        <w:rPr>
          <w:rFonts w:ascii="Verdana" w:hAnsi="Verdana" w:cstheme="minorHAnsi"/>
        </w:rPr>
        <w:t xml:space="preserve"> maar gedeeltelijk gelijk. Eén kerk leidt tot tirannie, twee kerken tot polarisatie en </w:t>
      </w:r>
      <w:r w:rsidR="001603FB" w:rsidRPr="00562B97">
        <w:rPr>
          <w:rFonts w:ascii="Verdana" w:hAnsi="Verdana" w:cstheme="minorHAnsi"/>
        </w:rPr>
        <w:t xml:space="preserve">het bestaan van </w:t>
      </w:r>
      <w:r w:rsidRPr="00562B97">
        <w:rPr>
          <w:rFonts w:ascii="Verdana" w:hAnsi="Verdana" w:cstheme="minorHAnsi"/>
        </w:rPr>
        <w:t>v</w:t>
      </w:r>
      <w:r w:rsidR="00C10D6A" w:rsidRPr="00562B97">
        <w:rPr>
          <w:rFonts w:ascii="Verdana" w:hAnsi="Verdana" w:cstheme="minorHAnsi"/>
        </w:rPr>
        <w:t xml:space="preserve">eel kerken leidt tot vreedzame </w:t>
      </w:r>
      <w:proofErr w:type="spellStart"/>
      <w:r w:rsidR="00C10D6A" w:rsidRPr="00562B97">
        <w:rPr>
          <w:rFonts w:ascii="Verdana" w:hAnsi="Verdana" w:cstheme="minorHAnsi"/>
        </w:rPr>
        <w:t>c</w:t>
      </w:r>
      <w:r w:rsidRPr="00562B97">
        <w:rPr>
          <w:rFonts w:ascii="Verdana" w:hAnsi="Verdana" w:cstheme="minorHAnsi"/>
        </w:rPr>
        <w:t>oëxistentie</w:t>
      </w:r>
      <w:proofErr w:type="spellEnd"/>
      <w:r w:rsidRPr="00562B97">
        <w:rPr>
          <w:rFonts w:ascii="Verdana" w:hAnsi="Verdana" w:cstheme="minorHAnsi"/>
        </w:rPr>
        <w:t>.</w:t>
      </w:r>
      <w:r w:rsidRPr="00562B97">
        <w:rPr>
          <w:rStyle w:val="Voetnootmarkering"/>
          <w:rFonts w:ascii="Verdana" w:hAnsi="Verdana" w:cstheme="minorHAnsi"/>
        </w:rPr>
        <w:footnoteReference w:id="14"/>
      </w:r>
      <w:r w:rsidRPr="00562B97">
        <w:rPr>
          <w:rFonts w:ascii="Verdana" w:hAnsi="Verdana" w:cstheme="minorHAnsi"/>
        </w:rPr>
        <w:t xml:space="preserve"> Dat laatste gaat namelijk niet op. Christenen kunnen zo in hun eigen gelijk blijven hangen dat zelfs vele kerken onderlinge spanning kunnen ervaren. Dan zijn er tien soorten gereformeerden die </w:t>
      </w:r>
      <w:r w:rsidR="000E6B39" w:rsidRPr="00562B97">
        <w:rPr>
          <w:rFonts w:ascii="Verdana" w:hAnsi="Verdana" w:cstheme="minorHAnsi"/>
        </w:rPr>
        <w:t xml:space="preserve">zelfs </w:t>
      </w:r>
      <w:r w:rsidRPr="00562B97">
        <w:rPr>
          <w:rFonts w:ascii="Verdana" w:hAnsi="Verdana" w:cstheme="minorHAnsi"/>
        </w:rPr>
        <w:t>nog niet samen in een schoolbestuur kunnen zitten omdat ze ruzie krijgen over de liederen die er op het kerstfeest van de school met de kinderen gezongen kunnen worden</w:t>
      </w:r>
      <w:r w:rsidR="006E6ECA" w:rsidRPr="00562B97">
        <w:rPr>
          <w:rFonts w:ascii="Verdana" w:hAnsi="Verdana" w:cstheme="minorHAnsi"/>
        </w:rPr>
        <w:t xml:space="preserve"> en dan willen ze in hun kleine dorp nog weer een nieuwe school stichten met een nog weer meer uitgesproken christelijke identiteit.</w:t>
      </w:r>
      <w:r w:rsidRPr="00562B97">
        <w:rPr>
          <w:rFonts w:ascii="Verdana" w:hAnsi="Verdana" w:cstheme="minorHAnsi"/>
        </w:rPr>
        <w:t xml:space="preserve"> Hopeloos. Dát zou nou een keer over moeten zijn.</w:t>
      </w:r>
    </w:p>
    <w:p w14:paraId="068C62F7" w14:textId="77777777" w:rsidR="00EB193A" w:rsidRPr="00562B97" w:rsidRDefault="00EB193A" w:rsidP="009F2D5B">
      <w:pPr>
        <w:rPr>
          <w:rFonts w:ascii="Verdana" w:hAnsi="Verdana" w:cstheme="minorHAnsi"/>
        </w:rPr>
      </w:pPr>
    </w:p>
    <w:p w14:paraId="4224865A" w14:textId="10B9E1F6" w:rsidR="006A43E5" w:rsidRPr="00EB193A" w:rsidRDefault="006A43E5" w:rsidP="009F2D5B">
      <w:pPr>
        <w:rPr>
          <w:rFonts w:ascii="Verdana" w:hAnsi="Verdana" w:cstheme="minorHAnsi"/>
          <w:b/>
        </w:rPr>
      </w:pPr>
      <w:r w:rsidRPr="00EB193A">
        <w:rPr>
          <w:rFonts w:ascii="Verdana" w:hAnsi="Verdana" w:cstheme="minorHAnsi"/>
          <w:b/>
        </w:rPr>
        <w:t>Eén kerk kan helemaal niet</w:t>
      </w:r>
    </w:p>
    <w:p w14:paraId="461E5928" w14:textId="70553570" w:rsidR="006A43E5" w:rsidRDefault="006A43E5" w:rsidP="009F2D5B">
      <w:pPr>
        <w:rPr>
          <w:rFonts w:ascii="Verdana" w:hAnsi="Verdana" w:cstheme="minorHAnsi"/>
        </w:rPr>
      </w:pPr>
      <w:r w:rsidRPr="00562B97">
        <w:rPr>
          <w:rFonts w:ascii="Verdana" w:hAnsi="Verdana" w:cstheme="minorHAnsi"/>
        </w:rPr>
        <w:t>Ik heb maar een willekeurige greep gedaan in krantenartikelen. Daarin ontbreekt dat het verlangen naar kerkelijke eenheid niet alleen een terugverlangen is naar een mooi verleden dat er nooit geweest is, maar ook een vooruit verlangen naar een toekomst die er nooit zal komen. Een utopie dus. Het kan helemaal niet. Begin vandaag één kerk en morgen ontstaan er al verschillende inzichten. Als je dan niet tiranniek wilt zijn en a</w:t>
      </w:r>
      <w:r w:rsidR="00C10D6A" w:rsidRPr="00562B97">
        <w:rPr>
          <w:rFonts w:ascii="Verdana" w:hAnsi="Verdana" w:cstheme="minorHAnsi"/>
        </w:rPr>
        <w:t>fwijkingen wilt onderdrukken, za</w:t>
      </w:r>
      <w:r w:rsidRPr="00562B97">
        <w:rPr>
          <w:rFonts w:ascii="Verdana" w:hAnsi="Verdana" w:cstheme="minorHAnsi"/>
        </w:rPr>
        <w:t xml:space="preserve">l je moeten accepteren dat je overmorgen alweer nieuw kerken krijgt. Zo werkt het nu eenmaal. Mensen zijn verschillend. Denkbeelden zijn verschillend. Bijbeluitleg is verschillend. En met al die verschillen gaan mensen ook nog weer op een verschillende manier om. Zo is het leven. Dat is niet te vermijden en moeten we ook niet willen vermijden. In elk veld bloeien verschillende bloemen. Hier komen we op een belangrijk punt van de kerkelijke verdeeldheid. Ik ben van mening dat </w:t>
      </w:r>
      <w:r w:rsidR="00B40A84" w:rsidRPr="00562B97">
        <w:rPr>
          <w:rFonts w:ascii="Verdana" w:hAnsi="Verdana" w:cstheme="minorHAnsi"/>
        </w:rPr>
        <w:t xml:space="preserve">vaak </w:t>
      </w:r>
      <w:r w:rsidRPr="00562B97">
        <w:rPr>
          <w:rFonts w:ascii="Verdana" w:hAnsi="Verdana" w:cstheme="minorHAnsi"/>
        </w:rPr>
        <w:t xml:space="preserve">niet het verschil </w:t>
      </w:r>
      <w:r w:rsidR="00B40A84" w:rsidRPr="00562B97">
        <w:rPr>
          <w:rFonts w:ascii="Verdana" w:hAnsi="Verdana" w:cstheme="minorHAnsi"/>
        </w:rPr>
        <w:t>in theologische</w:t>
      </w:r>
      <w:r w:rsidRPr="00562B97">
        <w:rPr>
          <w:rFonts w:ascii="Verdana" w:hAnsi="Verdana" w:cstheme="minorHAnsi"/>
        </w:rPr>
        <w:t xml:space="preserve"> standpunten doorslaggevend is voor eenheid of verdeeldheid maar hoe wij vanuit onze persoonlijkheid met die verschillen omgaan. Sociologie en psychologie leveren </w:t>
      </w:r>
      <w:r w:rsidR="008E308B" w:rsidRPr="00562B97">
        <w:rPr>
          <w:rFonts w:ascii="Verdana" w:hAnsi="Verdana" w:cstheme="minorHAnsi"/>
        </w:rPr>
        <w:t xml:space="preserve">misschien wel </w:t>
      </w:r>
      <w:r w:rsidRPr="00562B97">
        <w:rPr>
          <w:rFonts w:ascii="Verdana" w:hAnsi="Verdana" w:cstheme="minorHAnsi"/>
        </w:rPr>
        <w:t>een grotere bijdrage aan het begrijpen van de kerkgeschiedenis en de huidige kerkelijke verdeeldheid dan de theologie!</w:t>
      </w:r>
      <w:r w:rsidR="008E308B" w:rsidRPr="00562B97">
        <w:rPr>
          <w:rStyle w:val="Voetnootmarkering"/>
          <w:rFonts w:ascii="Verdana" w:hAnsi="Verdana" w:cstheme="minorHAnsi"/>
        </w:rPr>
        <w:footnoteReference w:id="15"/>
      </w:r>
    </w:p>
    <w:p w14:paraId="0FEFF91C" w14:textId="77777777" w:rsidR="00F85E1E" w:rsidRPr="00562B97" w:rsidRDefault="00F85E1E" w:rsidP="009F2D5B">
      <w:pPr>
        <w:rPr>
          <w:rFonts w:ascii="Verdana" w:hAnsi="Verdana" w:cstheme="minorHAnsi"/>
        </w:rPr>
      </w:pPr>
    </w:p>
    <w:p w14:paraId="638C418D" w14:textId="72CD4FF6" w:rsidR="009F2D5B" w:rsidRPr="00F85E1E" w:rsidRDefault="00FF65F5" w:rsidP="008B3AE8">
      <w:pPr>
        <w:rPr>
          <w:rFonts w:ascii="Verdana" w:hAnsi="Verdana" w:cstheme="minorHAnsi"/>
          <w:b/>
        </w:rPr>
      </w:pPr>
      <w:r>
        <w:rPr>
          <w:rFonts w:ascii="Verdana" w:hAnsi="Verdana" w:cstheme="minorHAnsi"/>
          <w:b/>
        </w:rPr>
        <w:t>Toch ee</w:t>
      </w:r>
      <w:r w:rsidR="00562B97" w:rsidRPr="00F85E1E">
        <w:rPr>
          <w:rFonts w:ascii="Verdana" w:hAnsi="Verdana" w:cstheme="minorHAnsi"/>
          <w:b/>
        </w:rPr>
        <w:t>n probleem</w:t>
      </w:r>
    </w:p>
    <w:p w14:paraId="7FA407B8" w14:textId="19073F3C" w:rsidR="004462D6" w:rsidRDefault="00B40A84" w:rsidP="008B3AE8">
      <w:pPr>
        <w:rPr>
          <w:rFonts w:ascii="Verdana" w:hAnsi="Verdana"/>
        </w:rPr>
      </w:pPr>
      <w:r w:rsidRPr="00562B97">
        <w:rPr>
          <w:rFonts w:ascii="Verdana" w:hAnsi="Verdana" w:cstheme="minorHAnsi"/>
        </w:rPr>
        <w:t>Heb ik dan helemaal geen moeite met de kerkelijke diversiteit? Ik weet dat ánderen er een probleem mee hebben. Meestal trek ik me dat niet aan. Vooral als orthodoxe christen</w:t>
      </w:r>
      <w:r w:rsidR="00DA0214" w:rsidRPr="00562B97">
        <w:rPr>
          <w:rFonts w:ascii="Verdana" w:hAnsi="Verdana" w:cstheme="minorHAnsi"/>
        </w:rPr>
        <w:t>en</w:t>
      </w:r>
      <w:r w:rsidRPr="00562B97">
        <w:rPr>
          <w:rFonts w:ascii="Verdana" w:hAnsi="Verdana" w:cstheme="minorHAnsi"/>
        </w:rPr>
        <w:t xml:space="preserve"> erover klagen, denk ik: jullie menen het toch niet want </w:t>
      </w:r>
      <w:r w:rsidRPr="00562B97">
        <w:rPr>
          <w:rFonts w:ascii="Verdana" w:hAnsi="Verdana" w:cstheme="minorHAnsi"/>
        </w:rPr>
        <w:lastRenderedPageBreak/>
        <w:t xml:space="preserve">anders deed je wel iets aan de verdeeldheid. </w:t>
      </w:r>
      <w:r w:rsidR="004462D6" w:rsidRPr="00562B97">
        <w:rPr>
          <w:rFonts w:ascii="Verdana" w:hAnsi="Verdana"/>
        </w:rPr>
        <w:t>Van de Beek zegt ook ergens dat het hem opvalt dat veel christenen zeggen: ‘eigenlijk’ zouden we één moeten zijn. Daaruit blijkt dat ze het helemaal niet willen en het wel best vinden zoals het is. Van hen lig ik niet wakker. Wel v</w:t>
      </w:r>
      <w:r w:rsidR="00DA0214" w:rsidRPr="00562B97">
        <w:rPr>
          <w:rFonts w:ascii="Verdana" w:hAnsi="Verdana"/>
        </w:rPr>
        <w:t>ind ik het een probleem voor</w:t>
      </w:r>
      <w:r w:rsidR="004462D6" w:rsidRPr="00562B97">
        <w:rPr>
          <w:rFonts w:ascii="Verdana" w:hAnsi="Verdana"/>
        </w:rPr>
        <w:t xml:space="preserve"> de mensen die in het missionaire werk van de kerk, zowel in ons eigen land als daarbuiten, benaderd worden met het evangelie. Voor hén is de kerkelijke verdeeldheid soms een </w:t>
      </w:r>
      <w:r w:rsidR="007C477A" w:rsidRPr="00562B97">
        <w:rPr>
          <w:rFonts w:ascii="Verdana" w:hAnsi="Verdana"/>
        </w:rPr>
        <w:t>struikelblok</w:t>
      </w:r>
      <w:r w:rsidR="004462D6" w:rsidRPr="00562B97">
        <w:rPr>
          <w:rFonts w:ascii="Verdana" w:hAnsi="Verdana"/>
        </w:rPr>
        <w:t xml:space="preserve"> en maakt die de evangeli</w:t>
      </w:r>
      <w:r w:rsidR="007C477A" w:rsidRPr="00562B97">
        <w:rPr>
          <w:rFonts w:ascii="Verdana" w:hAnsi="Verdana"/>
        </w:rPr>
        <w:t>e</w:t>
      </w:r>
      <w:r w:rsidR="004462D6" w:rsidRPr="00562B97">
        <w:rPr>
          <w:rFonts w:ascii="Verdana" w:hAnsi="Verdana"/>
        </w:rPr>
        <w:t xml:space="preserve">boodschap ook minder geloofwaardig. En in de niet Westerse landen hebben wij onze kerkelijke verdeeldheid gewoon geëxporteerd, inclusief onze eigen kerkelijke gewoontes. Missionair werkers leren daar wel mee omgaan, </w:t>
      </w:r>
      <w:r w:rsidR="007C477A" w:rsidRPr="00562B97">
        <w:rPr>
          <w:rFonts w:ascii="Verdana" w:hAnsi="Verdana"/>
        </w:rPr>
        <w:t xml:space="preserve">maar </w:t>
      </w:r>
      <w:r w:rsidR="004462D6" w:rsidRPr="00562B97">
        <w:rPr>
          <w:rFonts w:ascii="Verdana" w:hAnsi="Verdana"/>
        </w:rPr>
        <w:t xml:space="preserve">het is en blijft een pijnlijk verschijnsel. </w:t>
      </w:r>
      <w:r w:rsidR="007C477A" w:rsidRPr="00562B97">
        <w:rPr>
          <w:rFonts w:ascii="Verdana" w:hAnsi="Verdana"/>
        </w:rPr>
        <w:t>Dat zou zo niet moeten zijn en tegelijk weet ik dat oecumenisch missionair werk ook niet te realiseren is.</w:t>
      </w:r>
    </w:p>
    <w:p w14:paraId="4611909A" w14:textId="77777777" w:rsidR="00EB193A" w:rsidRPr="00562B97" w:rsidRDefault="00EB193A" w:rsidP="008B3AE8">
      <w:pPr>
        <w:rPr>
          <w:rFonts w:ascii="Verdana" w:hAnsi="Verdana"/>
        </w:rPr>
      </w:pPr>
    </w:p>
    <w:p w14:paraId="011DA9C4" w14:textId="2A8511F9" w:rsidR="004462D6" w:rsidRPr="00EB193A" w:rsidRDefault="00FC0637" w:rsidP="008B3AE8">
      <w:pPr>
        <w:rPr>
          <w:rFonts w:ascii="Verdana" w:hAnsi="Verdana" w:cstheme="minorHAnsi"/>
          <w:b/>
        </w:rPr>
      </w:pPr>
      <w:r w:rsidRPr="00EB193A">
        <w:rPr>
          <w:rFonts w:ascii="Verdana" w:hAnsi="Verdana" w:cstheme="minorHAnsi"/>
          <w:b/>
        </w:rPr>
        <w:t>Kerken herenigen?</w:t>
      </w:r>
    </w:p>
    <w:p w14:paraId="3AE4E634" w14:textId="2B553611" w:rsidR="002E06A1" w:rsidRPr="00562B97" w:rsidRDefault="002E06A1" w:rsidP="008B3AE8">
      <w:pPr>
        <w:rPr>
          <w:rFonts w:ascii="Verdana" w:hAnsi="Verdana" w:cstheme="minorHAnsi"/>
        </w:rPr>
      </w:pPr>
      <w:r w:rsidRPr="00562B97">
        <w:rPr>
          <w:rFonts w:ascii="Verdana" w:hAnsi="Verdana" w:cstheme="minorHAnsi"/>
        </w:rPr>
        <w:t>Ik geloof dat er één algemene, heilige algemene kerk was, is en zal zijn. Ik geloof niet in één kerk. Ik heb daarom ook geen vertrouwen in een oproep tot kerkherenigingen. Waarvoor zullen we al die moeite doen? Laat mensen gelukkig zijn in hun eigen kerkgenootschap of gemeente en de broederschap en zusterschap over kerkmuren heen beleven.</w:t>
      </w:r>
      <w:r w:rsidR="00C10D6A" w:rsidRPr="00562B97">
        <w:rPr>
          <w:rStyle w:val="Voetnootmarkering"/>
          <w:rFonts w:ascii="Verdana" w:hAnsi="Verdana" w:cstheme="minorHAnsi"/>
        </w:rPr>
        <w:footnoteReference w:id="16"/>
      </w:r>
      <w:r w:rsidRPr="00562B97">
        <w:rPr>
          <w:rFonts w:ascii="Verdana" w:hAnsi="Verdana" w:cstheme="minorHAnsi"/>
        </w:rPr>
        <w:t xml:space="preserve"> Er zijn genoeg gezamenlijke ondernemingen op te zetten door christenen en soms ook door plaatselijke of landelijke kerken. Samenwerking is prima. Als er vervolgens plaatselijke initiatieven komen om die te intensiveren, is dat ook uitstekend. Maar zet alsjeblieft niet </w:t>
      </w:r>
      <w:proofErr w:type="spellStart"/>
      <w:r w:rsidRPr="00562B97">
        <w:rPr>
          <w:rFonts w:ascii="Verdana" w:hAnsi="Verdana" w:cstheme="minorHAnsi"/>
        </w:rPr>
        <w:t>topdown</w:t>
      </w:r>
      <w:proofErr w:type="spellEnd"/>
      <w:r w:rsidRPr="00562B97">
        <w:rPr>
          <w:rFonts w:ascii="Verdana" w:hAnsi="Verdana" w:cstheme="minorHAnsi"/>
        </w:rPr>
        <w:t xml:space="preserve"> projecten op om twee of meer kerken te verenigen. Als je twee kerken verenigt stop je daar jarenlang veel energie in en het resultaat is drie kerken: de verenigde kerk en twee kleine kerkjes van mensen uit de oude kerken die niet mee wilden g</w:t>
      </w:r>
      <w:r w:rsidR="00FC0637" w:rsidRPr="00562B97">
        <w:rPr>
          <w:rFonts w:ascii="Verdana" w:hAnsi="Verdana" w:cstheme="minorHAnsi"/>
        </w:rPr>
        <w:t xml:space="preserve">aan met de fusie. </w:t>
      </w:r>
    </w:p>
    <w:p w14:paraId="4681B2B6" w14:textId="622F5EF9" w:rsidR="00FC0637" w:rsidRPr="00562B97" w:rsidRDefault="00FC0637" w:rsidP="008B3AE8">
      <w:pPr>
        <w:rPr>
          <w:rFonts w:ascii="Verdana" w:hAnsi="Verdana" w:cstheme="minorHAnsi"/>
        </w:rPr>
      </w:pPr>
      <w:r w:rsidRPr="00562B97">
        <w:rPr>
          <w:rFonts w:ascii="Verdana" w:hAnsi="Verdana" w:cstheme="minorHAnsi"/>
        </w:rPr>
        <w:t>Laat de ontst</w:t>
      </w:r>
      <w:r w:rsidR="001A2D2F" w:rsidRPr="00562B97">
        <w:rPr>
          <w:rFonts w:ascii="Verdana" w:hAnsi="Verdana" w:cstheme="minorHAnsi"/>
        </w:rPr>
        <w:t>aansgeschiedenis van de Protesta</w:t>
      </w:r>
      <w:r w:rsidRPr="00562B97">
        <w:rPr>
          <w:rFonts w:ascii="Verdana" w:hAnsi="Verdana" w:cstheme="minorHAnsi"/>
        </w:rPr>
        <w:t xml:space="preserve">ntse Kerk in Nederland een waarschuwend voorbeeld zijn. </w:t>
      </w:r>
      <w:r w:rsidR="00F257F4" w:rsidRPr="00562B97">
        <w:rPr>
          <w:rFonts w:ascii="Verdana" w:hAnsi="Verdana" w:cstheme="minorHAnsi"/>
        </w:rPr>
        <w:t>Eerst alleen uit</w:t>
      </w:r>
      <w:r w:rsidRPr="00562B97">
        <w:rPr>
          <w:rFonts w:ascii="Verdana" w:hAnsi="Verdana" w:cstheme="minorHAnsi"/>
        </w:rPr>
        <w:t xml:space="preserve"> gelovig idealisme </w:t>
      </w:r>
      <w:r w:rsidR="001B44DA" w:rsidRPr="00562B97">
        <w:rPr>
          <w:rFonts w:ascii="Verdana" w:hAnsi="Verdana" w:cstheme="minorHAnsi"/>
        </w:rPr>
        <w:t xml:space="preserve">(wij geloven toch één kerk…) </w:t>
      </w:r>
      <w:r w:rsidRPr="00562B97">
        <w:rPr>
          <w:rFonts w:ascii="Verdana" w:hAnsi="Verdana" w:cstheme="minorHAnsi"/>
        </w:rPr>
        <w:t xml:space="preserve">en </w:t>
      </w:r>
      <w:r w:rsidR="00F257F4" w:rsidRPr="00562B97">
        <w:rPr>
          <w:rFonts w:ascii="Verdana" w:hAnsi="Verdana" w:cstheme="minorHAnsi"/>
        </w:rPr>
        <w:t xml:space="preserve">later ook </w:t>
      </w:r>
      <w:r w:rsidRPr="00562B97">
        <w:rPr>
          <w:rFonts w:ascii="Verdana" w:hAnsi="Verdana" w:cstheme="minorHAnsi"/>
        </w:rPr>
        <w:t xml:space="preserve">uit praktisch denken </w:t>
      </w:r>
      <w:r w:rsidR="00BF2702" w:rsidRPr="00562B97">
        <w:rPr>
          <w:rFonts w:ascii="Verdana" w:hAnsi="Verdana" w:cstheme="minorHAnsi"/>
        </w:rPr>
        <w:t>(de kerkelijke krimp opvangen</w:t>
      </w:r>
      <w:r w:rsidR="005E5B63" w:rsidRPr="00562B97">
        <w:rPr>
          <w:rFonts w:ascii="Verdana" w:hAnsi="Verdana" w:cstheme="minorHAnsi"/>
        </w:rPr>
        <w:t>; de dienstenorganisatie in elkaar schuiven en zo bezuinigen</w:t>
      </w:r>
      <w:r w:rsidR="00BF2702" w:rsidRPr="00562B97">
        <w:rPr>
          <w:rFonts w:ascii="Verdana" w:hAnsi="Verdana" w:cstheme="minorHAnsi"/>
        </w:rPr>
        <w:t xml:space="preserve">) </w:t>
      </w:r>
      <w:r w:rsidRPr="00562B97">
        <w:rPr>
          <w:rFonts w:ascii="Verdana" w:hAnsi="Verdana" w:cstheme="minorHAnsi"/>
        </w:rPr>
        <w:t xml:space="preserve">werd in 1961 het plan geopperd om de Gereformeerde Kerken in Nederland, de Nederlands Hervormde Kerk en de Evangelisch-Lutherse </w:t>
      </w:r>
      <w:r w:rsidR="00BF2702" w:rsidRPr="00562B97">
        <w:rPr>
          <w:rFonts w:ascii="Verdana" w:hAnsi="Verdana" w:cstheme="minorHAnsi"/>
        </w:rPr>
        <w:t>K</w:t>
      </w:r>
      <w:r w:rsidRPr="00562B97">
        <w:rPr>
          <w:rFonts w:ascii="Verdana" w:hAnsi="Verdana" w:cstheme="minorHAnsi"/>
        </w:rPr>
        <w:t xml:space="preserve">erk samen te voegen. </w:t>
      </w:r>
      <w:r w:rsidR="00BF2702" w:rsidRPr="00562B97">
        <w:rPr>
          <w:rFonts w:ascii="Verdana" w:hAnsi="Verdana" w:cstheme="minorHAnsi"/>
        </w:rPr>
        <w:t>In 2004 was het zover. Tientallen jaren is er vergaderd en geruzied.</w:t>
      </w:r>
      <w:r w:rsidR="001B44DA" w:rsidRPr="00562B97">
        <w:rPr>
          <w:rStyle w:val="Voetnootmarkering"/>
          <w:rFonts w:ascii="Verdana" w:hAnsi="Verdana" w:cstheme="minorHAnsi"/>
        </w:rPr>
        <w:footnoteReference w:id="17"/>
      </w:r>
      <w:r w:rsidR="00BF2702" w:rsidRPr="00562B97">
        <w:rPr>
          <w:rFonts w:ascii="Verdana" w:hAnsi="Verdana" w:cstheme="minorHAnsi"/>
        </w:rPr>
        <w:t xml:space="preserve"> De top van de kerken is gefuseerd, alle </w:t>
      </w:r>
      <w:r w:rsidR="007122E4">
        <w:rPr>
          <w:rFonts w:ascii="Verdana" w:hAnsi="Verdana" w:cstheme="minorHAnsi"/>
        </w:rPr>
        <w:t xml:space="preserve">bestuurlijke </w:t>
      </w:r>
      <w:r w:rsidR="00BF2702" w:rsidRPr="00562B97">
        <w:rPr>
          <w:rFonts w:ascii="Verdana" w:hAnsi="Verdana" w:cstheme="minorHAnsi"/>
        </w:rPr>
        <w:t xml:space="preserve">structuren zijn in elkaar geschoven. Veel plaatselijke gemeenten zijn echter zelfs in 2020 nog steeds niet gefuseerd. Ze zitten wel in één nieuwe kerk maar leven langs elkaar heen. Bovendien weigerden ook veel hervormde gemeenten de kerkorde van de PKN te accepteren en zij stichtten een </w:t>
      </w:r>
      <w:r w:rsidR="00BF2702" w:rsidRPr="00562B97">
        <w:rPr>
          <w:rFonts w:ascii="Verdana" w:hAnsi="Verdana" w:cstheme="minorHAnsi"/>
        </w:rPr>
        <w:lastRenderedPageBreak/>
        <w:t>eigen kerk, die ze ‘Hersteld Hervormde kerk’ noemden.</w:t>
      </w:r>
      <w:r w:rsidR="001A2D2F" w:rsidRPr="00562B97">
        <w:rPr>
          <w:rStyle w:val="Voetnootmarkering"/>
          <w:rFonts w:ascii="Verdana" w:hAnsi="Verdana" w:cstheme="minorHAnsi"/>
        </w:rPr>
        <w:footnoteReference w:id="18"/>
      </w:r>
      <w:r w:rsidR="00BF2702" w:rsidRPr="00562B97">
        <w:rPr>
          <w:rFonts w:ascii="Verdana" w:hAnsi="Verdana" w:cstheme="minorHAnsi"/>
        </w:rPr>
        <w:t xml:space="preserve"> Ook aan gereformeerde zijde zijn diverse gemeenten niet meegegaan naar de nieuwe kerk. Met dit zogenoemde Samen-op-Weg proces is zoveel energie, tijd en geld verspild</w:t>
      </w:r>
      <w:r w:rsidR="001B44DA" w:rsidRPr="00562B97">
        <w:rPr>
          <w:rFonts w:ascii="Verdana" w:hAnsi="Verdana" w:cstheme="minorHAnsi"/>
        </w:rPr>
        <w:t xml:space="preserve"> en </w:t>
      </w:r>
      <w:r w:rsidR="009B322B" w:rsidRPr="00562B97">
        <w:rPr>
          <w:rFonts w:ascii="Verdana" w:hAnsi="Verdana" w:cstheme="minorHAnsi"/>
        </w:rPr>
        <w:t xml:space="preserve">zijn </w:t>
      </w:r>
      <w:r w:rsidR="001B44DA" w:rsidRPr="00562B97">
        <w:rPr>
          <w:rFonts w:ascii="Verdana" w:hAnsi="Verdana" w:cstheme="minorHAnsi"/>
        </w:rPr>
        <w:t>zoveel chaos</w:t>
      </w:r>
      <w:r w:rsidR="009B322B" w:rsidRPr="00562B97">
        <w:rPr>
          <w:rFonts w:ascii="Verdana" w:hAnsi="Verdana" w:cstheme="minorHAnsi"/>
        </w:rPr>
        <w:t>, materiële en psychische problemen</w:t>
      </w:r>
      <w:r w:rsidR="009B322B" w:rsidRPr="00562B97">
        <w:rPr>
          <w:rStyle w:val="Voetnootmarkering"/>
          <w:rFonts w:ascii="Verdana" w:hAnsi="Verdana" w:cstheme="minorHAnsi"/>
        </w:rPr>
        <w:footnoteReference w:id="19"/>
      </w:r>
      <w:r w:rsidR="001B44DA" w:rsidRPr="00562B97">
        <w:rPr>
          <w:rFonts w:ascii="Verdana" w:hAnsi="Verdana" w:cstheme="minorHAnsi"/>
        </w:rPr>
        <w:t xml:space="preserve"> gecreëerd, dat die kerken beter gewoon naast elkaar hadden kunnen blijven bestaan. Op plaatselijk vlak was er altijd samenwerking mogelijk geweest. En het resultaat? Spreekt de nieuwe kerk mensen aan? </w:t>
      </w:r>
      <w:r w:rsidR="009B322B" w:rsidRPr="00562B97">
        <w:rPr>
          <w:rFonts w:ascii="Verdana" w:hAnsi="Verdana" w:cstheme="minorHAnsi"/>
        </w:rPr>
        <w:t xml:space="preserve">Er gebeuren, net als in elke kerk, prachtige dingen. </w:t>
      </w:r>
      <w:r w:rsidR="005E5B63" w:rsidRPr="00562B97">
        <w:rPr>
          <w:rFonts w:ascii="Verdana" w:hAnsi="Verdana" w:cstheme="minorHAnsi"/>
        </w:rPr>
        <w:t xml:space="preserve">Geloofd zij God! </w:t>
      </w:r>
      <w:r w:rsidR="009B322B" w:rsidRPr="00562B97">
        <w:rPr>
          <w:rFonts w:ascii="Verdana" w:hAnsi="Verdana" w:cstheme="minorHAnsi"/>
        </w:rPr>
        <w:t>Maar</w:t>
      </w:r>
      <w:r w:rsidR="001B44DA" w:rsidRPr="00562B97">
        <w:rPr>
          <w:rFonts w:ascii="Verdana" w:hAnsi="Verdana" w:cstheme="minorHAnsi"/>
        </w:rPr>
        <w:t xml:space="preserve"> de PKN </w:t>
      </w:r>
      <w:r w:rsidR="009B322B" w:rsidRPr="00562B97">
        <w:rPr>
          <w:rFonts w:ascii="Verdana" w:hAnsi="Verdana" w:cstheme="minorHAnsi"/>
        </w:rPr>
        <w:t xml:space="preserve">vergrijst en </w:t>
      </w:r>
      <w:r w:rsidR="001B44DA" w:rsidRPr="00562B97">
        <w:rPr>
          <w:rFonts w:ascii="Verdana" w:hAnsi="Verdana" w:cstheme="minorHAnsi"/>
        </w:rPr>
        <w:t>verliest 2000 leden per week</w:t>
      </w:r>
      <w:r w:rsidR="009B322B" w:rsidRPr="00562B97">
        <w:rPr>
          <w:rFonts w:ascii="Verdana" w:hAnsi="Verdana" w:cstheme="minorHAnsi"/>
        </w:rPr>
        <w:t>, al jarenlang</w:t>
      </w:r>
      <w:r w:rsidR="001B44DA" w:rsidRPr="00562B97">
        <w:rPr>
          <w:rFonts w:ascii="Verdana" w:hAnsi="Verdana" w:cstheme="minorHAnsi"/>
        </w:rPr>
        <w:t>.</w:t>
      </w:r>
    </w:p>
    <w:p w14:paraId="54FBDEF9" w14:textId="68DA1598" w:rsidR="001B44DA" w:rsidRPr="00562B97" w:rsidRDefault="001B44DA" w:rsidP="008B3AE8">
      <w:pPr>
        <w:rPr>
          <w:rFonts w:ascii="Verdana" w:hAnsi="Verdana" w:cstheme="minorHAnsi"/>
        </w:rPr>
      </w:pPr>
      <w:r w:rsidRPr="00562B97">
        <w:rPr>
          <w:rFonts w:ascii="Verdana" w:hAnsi="Verdana" w:cstheme="minorHAnsi"/>
        </w:rPr>
        <w:t>In Nederland staat nu een nieuwe kerkfusie op stapel, namelijk van de Gereformeerde Kerken Vrijgemaakt en van de Nederlands Gereformeerde Kerken. Ik ben benieuwd wat zij van de fouten van de wording van de PKN geleerd hebben.</w:t>
      </w:r>
    </w:p>
    <w:p w14:paraId="3ECA9EF4" w14:textId="77777777" w:rsidR="002E06A1" w:rsidRPr="00562B97" w:rsidRDefault="002E06A1" w:rsidP="008B3AE8">
      <w:pPr>
        <w:rPr>
          <w:rFonts w:ascii="Verdana" w:hAnsi="Verdana" w:cstheme="minorHAnsi"/>
        </w:rPr>
      </w:pPr>
    </w:p>
    <w:p w14:paraId="32C9FFBD" w14:textId="6459A8C2" w:rsidR="008B3AE8" w:rsidRDefault="000B7281" w:rsidP="008E308B">
      <w:pPr>
        <w:rPr>
          <w:rFonts w:ascii="Verdana" w:hAnsi="Verdana"/>
          <w:b/>
          <w:sz w:val="32"/>
          <w:szCs w:val="32"/>
        </w:rPr>
      </w:pPr>
      <w:r w:rsidRPr="00562B97">
        <w:rPr>
          <w:rFonts w:ascii="Verdana" w:hAnsi="Verdana"/>
          <w:b/>
          <w:sz w:val="32"/>
          <w:szCs w:val="32"/>
        </w:rPr>
        <w:t>II</w:t>
      </w:r>
      <w:r w:rsidR="00F2613C" w:rsidRPr="00562B97">
        <w:rPr>
          <w:rFonts w:ascii="Verdana" w:hAnsi="Verdana"/>
          <w:b/>
          <w:sz w:val="32"/>
          <w:szCs w:val="32"/>
        </w:rPr>
        <w:t xml:space="preserve"> V</w:t>
      </w:r>
      <w:r w:rsidR="00562B97" w:rsidRPr="00562B97">
        <w:rPr>
          <w:rFonts w:ascii="Verdana" w:hAnsi="Verdana"/>
          <w:b/>
          <w:sz w:val="32"/>
          <w:szCs w:val="32"/>
        </w:rPr>
        <w:t>erdeeldheid binnen gemeenten</w:t>
      </w:r>
      <w:r w:rsidR="00664773">
        <w:rPr>
          <w:rFonts w:ascii="Verdana" w:hAnsi="Verdana"/>
          <w:b/>
          <w:sz w:val="32"/>
          <w:szCs w:val="32"/>
        </w:rPr>
        <w:t xml:space="preserve">: </w:t>
      </w:r>
      <w:r w:rsidR="004A0A55">
        <w:rPr>
          <w:rFonts w:ascii="Verdana" w:hAnsi="Verdana"/>
          <w:b/>
          <w:sz w:val="32"/>
          <w:szCs w:val="32"/>
        </w:rPr>
        <w:t>zwak en sterk in één kerk, kan dat goed gaan?</w:t>
      </w:r>
    </w:p>
    <w:p w14:paraId="2D985D89" w14:textId="77777777" w:rsidR="00562B97" w:rsidRPr="00562B97" w:rsidRDefault="00562B97" w:rsidP="008E308B">
      <w:pPr>
        <w:rPr>
          <w:rFonts w:ascii="Verdana" w:hAnsi="Verdana" w:cstheme="minorHAnsi"/>
          <w:b/>
          <w:sz w:val="32"/>
          <w:szCs w:val="32"/>
        </w:rPr>
      </w:pPr>
    </w:p>
    <w:p w14:paraId="6A2A5EB7" w14:textId="7E5B2F5E" w:rsidR="00F2613C" w:rsidRPr="00562B97" w:rsidRDefault="00F2613C" w:rsidP="00F2613C">
      <w:pPr>
        <w:rPr>
          <w:rFonts w:ascii="Verdana" w:hAnsi="Verdana" w:cstheme="minorHAnsi"/>
          <w:b/>
        </w:rPr>
      </w:pPr>
      <w:r w:rsidRPr="00562B97">
        <w:rPr>
          <w:rFonts w:ascii="Verdana" w:hAnsi="Verdana" w:cstheme="minorHAnsi"/>
          <w:b/>
        </w:rPr>
        <w:t>Nog een probleem</w:t>
      </w:r>
    </w:p>
    <w:p w14:paraId="0A64D6D9" w14:textId="1F323420" w:rsidR="008B3AE8" w:rsidRPr="00562B97" w:rsidRDefault="00F2613C" w:rsidP="00F2613C">
      <w:pPr>
        <w:rPr>
          <w:rFonts w:ascii="Verdana" w:hAnsi="Verdana" w:cstheme="minorHAnsi"/>
        </w:rPr>
      </w:pPr>
      <w:r w:rsidRPr="00562B97">
        <w:rPr>
          <w:rFonts w:ascii="Verdana" w:hAnsi="Verdana" w:cstheme="minorHAnsi"/>
        </w:rPr>
        <w:t xml:space="preserve">Er is nog een probleem. Er is de kerkelijke verdeeldheid: er </w:t>
      </w:r>
      <w:r w:rsidR="009B322B" w:rsidRPr="00562B97">
        <w:rPr>
          <w:rFonts w:ascii="Verdana" w:hAnsi="Verdana" w:cstheme="minorHAnsi"/>
        </w:rPr>
        <w:t xml:space="preserve">zijn </w:t>
      </w:r>
      <w:r w:rsidRPr="00562B97">
        <w:rPr>
          <w:rFonts w:ascii="Verdana" w:hAnsi="Verdana" w:cstheme="minorHAnsi"/>
        </w:rPr>
        <w:t>talloos veel kerken. Maar binnen die kerken is ook nog weer variatie. Als dat niet goed uitpakt, wordt d</w:t>
      </w:r>
      <w:r w:rsidR="004875B3" w:rsidRPr="00562B97">
        <w:rPr>
          <w:rFonts w:ascii="Verdana" w:hAnsi="Verdana" w:cstheme="minorHAnsi"/>
        </w:rPr>
        <w:t>i</w:t>
      </w:r>
      <w:r w:rsidRPr="00562B97">
        <w:rPr>
          <w:rFonts w:ascii="Verdana" w:hAnsi="Verdana" w:cstheme="minorHAnsi"/>
        </w:rPr>
        <w:t xml:space="preserve">e variatie verdeeldheid en ruzie. Dat speelt zich af binnen één kerkverband van meer gemeentes of binnen één plaatselijke gemeente. </w:t>
      </w:r>
    </w:p>
    <w:p w14:paraId="73A181A8" w14:textId="0929C13D" w:rsidR="008B3AE8" w:rsidRPr="00562B97" w:rsidRDefault="00F2613C" w:rsidP="00867E47">
      <w:pPr>
        <w:rPr>
          <w:rFonts w:ascii="Verdana" w:hAnsi="Verdana" w:cstheme="minorHAnsi"/>
        </w:rPr>
      </w:pPr>
      <w:r w:rsidRPr="00562B97">
        <w:rPr>
          <w:rFonts w:ascii="Verdana" w:hAnsi="Verdana" w:cstheme="minorHAnsi"/>
        </w:rPr>
        <w:t>In mijn eigen Protestantse Kerk zijn gemeenten van allerlei soort: gerefo</w:t>
      </w:r>
      <w:r w:rsidR="00867E47" w:rsidRPr="00562B97">
        <w:rPr>
          <w:rFonts w:ascii="Verdana" w:hAnsi="Verdana" w:cstheme="minorHAnsi"/>
        </w:rPr>
        <w:t>r</w:t>
      </w:r>
      <w:r w:rsidRPr="00562B97">
        <w:rPr>
          <w:rFonts w:ascii="Verdana" w:hAnsi="Verdana" w:cstheme="minorHAnsi"/>
        </w:rPr>
        <w:t xml:space="preserve">meerd-orthodoxe gemeentes, meer evangelische gemeentes, </w:t>
      </w:r>
      <w:r w:rsidR="00867E47" w:rsidRPr="00562B97">
        <w:rPr>
          <w:rFonts w:ascii="Verdana" w:hAnsi="Verdana" w:cstheme="minorHAnsi"/>
        </w:rPr>
        <w:t xml:space="preserve">moderne gemeentes, vrijzinnige gemeentes. Die kunnen in één woonplaats </w:t>
      </w:r>
      <w:r w:rsidR="009B322B" w:rsidRPr="00562B97">
        <w:rPr>
          <w:rFonts w:ascii="Verdana" w:hAnsi="Verdana" w:cstheme="minorHAnsi"/>
        </w:rPr>
        <w:t xml:space="preserve">in verschillende wijken </w:t>
      </w:r>
      <w:r w:rsidR="00867E47" w:rsidRPr="00562B97">
        <w:rPr>
          <w:rFonts w:ascii="Verdana" w:hAnsi="Verdana" w:cstheme="minorHAnsi"/>
        </w:rPr>
        <w:t>voorkomen. Als je als PKN-er in de vakantie naar een onbekende PKN-gemeente gaat, kom je soms in een andere wereld terecht. En dat binnen dezelfde ker</w:t>
      </w:r>
      <w:r w:rsidR="009B322B" w:rsidRPr="00562B97">
        <w:rPr>
          <w:rFonts w:ascii="Verdana" w:hAnsi="Verdana" w:cstheme="minorHAnsi"/>
        </w:rPr>
        <w:t>k! Ook de Rooms Katholieke Kerk</w:t>
      </w:r>
      <w:r w:rsidR="00867E47" w:rsidRPr="00562B97">
        <w:rPr>
          <w:rFonts w:ascii="Verdana" w:hAnsi="Verdana" w:cstheme="minorHAnsi"/>
        </w:rPr>
        <w:t xml:space="preserve"> lijkt één, maar is plaatselijk gevarieerd. Hoe kleiner en orthodoxer een kerkverband is des te minder ruimte is er voor variatie. De </w:t>
      </w:r>
      <w:r w:rsidR="00472028">
        <w:rPr>
          <w:rFonts w:ascii="Verdana" w:hAnsi="Verdana" w:cstheme="minorHAnsi"/>
        </w:rPr>
        <w:t>G</w:t>
      </w:r>
      <w:r w:rsidR="00867E47" w:rsidRPr="00562B97">
        <w:rPr>
          <w:rFonts w:ascii="Verdana" w:hAnsi="Verdana" w:cstheme="minorHAnsi"/>
        </w:rPr>
        <w:t>ereformeerde Gemeente in Friesland is hetzelfde als de Gereformeerde Gemeente in Zeeland. Die letten dan ook erg op elkaar. De vrije (evangelische) gemeentes merken hier minder van, zelfs als ze uit meer gemeentes bestaan omdat ze bij voorbaat elkaar al meer vrij laten.</w:t>
      </w:r>
      <w:r w:rsidR="004875B3" w:rsidRPr="00562B97">
        <w:rPr>
          <w:rFonts w:ascii="Verdana" w:hAnsi="Verdana" w:cstheme="minorHAnsi"/>
        </w:rPr>
        <w:t xml:space="preserve"> Dat hoort bij een </w:t>
      </w:r>
      <w:proofErr w:type="spellStart"/>
      <w:r w:rsidR="004875B3" w:rsidRPr="00562B97">
        <w:rPr>
          <w:rFonts w:ascii="Verdana" w:hAnsi="Verdana" w:cstheme="minorHAnsi"/>
        </w:rPr>
        <w:t>independentistische</w:t>
      </w:r>
      <w:proofErr w:type="spellEnd"/>
      <w:r w:rsidR="004875B3" w:rsidRPr="00562B97">
        <w:rPr>
          <w:rFonts w:ascii="Verdana" w:hAnsi="Verdana" w:cstheme="minorHAnsi"/>
        </w:rPr>
        <w:t xml:space="preserve"> visie op kerk zijn.</w:t>
      </w:r>
      <w:r w:rsidR="00867E47" w:rsidRPr="00562B97">
        <w:rPr>
          <w:rFonts w:ascii="Verdana" w:hAnsi="Verdana" w:cstheme="minorHAnsi"/>
        </w:rPr>
        <w:t xml:space="preserve"> Vervolgens komt er nog de variatie en </w:t>
      </w:r>
      <w:r w:rsidR="00867E47" w:rsidRPr="00562B97">
        <w:rPr>
          <w:rFonts w:ascii="Verdana" w:hAnsi="Verdana" w:cstheme="minorHAnsi"/>
        </w:rPr>
        <w:lastRenderedPageBreak/>
        <w:t>eventueel verdeeldheid binnen de ene plaatselijke gemeente. In ieders eigen</w:t>
      </w:r>
      <w:r w:rsidR="004875B3" w:rsidRPr="00562B97">
        <w:rPr>
          <w:rFonts w:ascii="Verdana" w:hAnsi="Verdana" w:cstheme="minorHAnsi"/>
        </w:rPr>
        <w:t xml:space="preserve"> gereformeerde of evangelische</w:t>
      </w:r>
      <w:r w:rsidR="00867E47" w:rsidRPr="00562B97">
        <w:rPr>
          <w:rFonts w:ascii="Verdana" w:hAnsi="Verdana" w:cstheme="minorHAnsi"/>
        </w:rPr>
        <w:t xml:space="preserve"> gemeente kunne</w:t>
      </w:r>
      <w:r w:rsidR="007109A8" w:rsidRPr="00562B97">
        <w:rPr>
          <w:rFonts w:ascii="Verdana" w:hAnsi="Verdana" w:cstheme="minorHAnsi"/>
        </w:rPr>
        <w:t>n</w:t>
      </w:r>
      <w:r w:rsidR="00867E47" w:rsidRPr="00562B97">
        <w:rPr>
          <w:rFonts w:ascii="Verdana" w:hAnsi="Verdana" w:cstheme="minorHAnsi"/>
        </w:rPr>
        <w:t xml:space="preserve"> verschillende visies leven op gemeente zijn, op liturgie, op prediking, op </w:t>
      </w:r>
      <w:r w:rsidR="003117DD" w:rsidRPr="00562B97">
        <w:rPr>
          <w:rFonts w:ascii="Verdana" w:hAnsi="Verdana" w:cstheme="minorHAnsi"/>
        </w:rPr>
        <w:t xml:space="preserve">ethische vraagstukken, op </w:t>
      </w:r>
      <w:r w:rsidR="00867E47" w:rsidRPr="00562B97">
        <w:rPr>
          <w:rFonts w:ascii="Verdana" w:hAnsi="Verdana" w:cstheme="minorHAnsi"/>
        </w:rPr>
        <w:t>bijbeluitleg</w:t>
      </w:r>
      <w:r w:rsidR="003117DD" w:rsidRPr="00562B97">
        <w:rPr>
          <w:rFonts w:ascii="Verdana" w:hAnsi="Verdana" w:cstheme="minorHAnsi"/>
        </w:rPr>
        <w:t>,</w:t>
      </w:r>
      <w:r w:rsidR="00867E47" w:rsidRPr="00562B97">
        <w:rPr>
          <w:rFonts w:ascii="Verdana" w:hAnsi="Verdana" w:cstheme="minorHAnsi"/>
        </w:rPr>
        <w:t xml:space="preserve"> op missionair werk, </w:t>
      </w:r>
      <w:proofErr w:type="spellStart"/>
      <w:r w:rsidR="00867E47" w:rsidRPr="00562B97">
        <w:rPr>
          <w:rFonts w:ascii="Verdana" w:hAnsi="Verdana" w:cstheme="minorHAnsi"/>
        </w:rPr>
        <w:t>etcetera</w:t>
      </w:r>
      <w:proofErr w:type="spellEnd"/>
      <w:r w:rsidR="00867E47" w:rsidRPr="00562B97">
        <w:rPr>
          <w:rFonts w:ascii="Verdana" w:hAnsi="Verdana" w:cstheme="minorHAnsi"/>
        </w:rPr>
        <w:t xml:space="preserve">. Soms gaat dat goed. Soms blijven mensen elkaar zuchtend verdragen. Soms vertrekken mensen in stilte uit de gemeente en soms met slaande trom. Ik wil nu niet denken aan mensen die niet met mensen overweg kunnen. Het gaat mij om verschil van (theologische) visie op van alles en nog wat. </w:t>
      </w:r>
      <w:r w:rsidR="004B0C3E" w:rsidRPr="00562B97">
        <w:rPr>
          <w:rFonts w:ascii="Verdana" w:hAnsi="Verdana" w:cstheme="minorHAnsi"/>
        </w:rPr>
        <w:t xml:space="preserve">Dat kan tot ernstige verdeeldheid leiden, vooral als de koers van de gemeente weer eens bepaald moet worden, bijvoorbeeld als er een nieuwe voorganger </w:t>
      </w:r>
      <w:r w:rsidR="004875B3" w:rsidRPr="00562B97">
        <w:rPr>
          <w:rFonts w:ascii="Verdana" w:hAnsi="Verdana" w:cstheme="minorHAnsi"/>
        </w:rPr>
        <w:t>moet komen</w:t>
      </w:r>
      <w:r w:rsidR="004B0C3E" w:rsidRPr="00562B97">
        <w:rPr>
          <w:rFonts w:ascii="Verdana" w:hAnsi="Verdana" w:cstheme="minorHAnsi"/>
        </w:rPr>
        <w:t>.</w:t>
      </w:r>
    </w:p>
    <w:p w14:paraId="4BA37C0C" w14:textId="7D86CC0C" w:rsidR="007109A8" w:rsidRDefault="007109A8" w:rsidP="007109A8">
      <w:pPr>
        <w:rPr>
          <w:rFonts w:ascii="Verdana" w:hAnsi="Verdana" w:cstheme="minorHAnsi"/>
        </w:rPr>
      </w:pPr>
      <w:r w:rsidRPr="00562B97">
        <w:rPr>
          <w:rFonts w:ascii="Verdana" w:hAnsi="Verdana" w:cstheme="minorHAnsi"/>
        </w:rPr>
        <w:t xml:space="preserve">Ik </w:t>
      </w:r>
      <w:r w:rsidR="001E7825">
        <w:rPr>
          <w:rFonts w:ascii="Verdana" w:hAnsi="Verdana" w:cstheme="minorHAnsi"/>
        </w:rPr>
        <w:t>noem</w:t>
      </w:r>
      <w:r w:rsidRPr="00562B97">
        <w:rPr>
          <w:rFonts w:ascii="Verdana" w:hAnsi="Verdana" w:cstheme="minorHAnsi"/>
        </w:rPr>
        <w:t xml:space="preserve"> even de standpunten over </w:t>
      </w:r>
      <w:r w:rsidR="002E06A1" w:rsidRPr="00562B97">
        <w:rPr>
          <w:rFonts w:ascii="Verdana" w:hAnsi="Verdana" w:cstheme="minorHAnsi"/>
        </w:rPr>
        <w:t xml:space="preserve">het gebruik van </w:t>
      </w:r>
      <w:r w:rsidRPr="00562B97">
        <w:rPr>
          <w:rFonts w:ascii="Verdana" w:hAnsi="Verdana" w:cstheme="minorHAnsi"/>
        </w:rPr>
        <w:t>liedbundels in de PKN</w:t>
      </w:r>
      <w:r w:rsidR="00205A27">
        <w:rPr>
          <w:rFonts w:ascii="Verdana" w:hAnsi="Verdana" w:cstheme="minorHAnsi"/>
        </w:rPr>
        <w:t>,</w:t>
      </w:r>
      <w:r w:rsidRPr="00562B97">
        <w:rPr>
          <w:rFonts w:ascii="Verdana" w:hAnsi="Verdana" w:cstheme="minorHAnsi"/>
        </w:rPr>
        <w:t xml:space="preserve"> soms in één gemeente. De één zegt: ik ben voor</w:t>
      </w:r>
      <w:r w:rsidR="003B7D92" w:rsidRPr="00562B97">
        <w:rPr>
          <w:rFonts w:ascii="Verdana" w:hAnsi="Verdana" w:cstheme="minorHAnsi"/>
        </w:rPr>
        <w:t xml:space="preserve"> </w:t>
      </w:r>
      <w:r w:rsidR="000B7281" w:rsidRPr="00562B97">
        <w:rPr>
          <w:rFonts w:ascii="Verdana" w:hAnsi="Verdana" w:cstheme="minorHAnsi"/>
        </w:rPr>
        <w:t xml:space="preserve">het zingen uit </w:t>
      </w:r>
      <w:r w:rsidR="003B7D92" w:rsidRPr="00562B97">
        <w:rPr>
          <w:rFonts w:ascii="Verdana" w:hAnsi="Verdana" w:cstheme="minorHAnsi"/>
        </w:rPr>
        <w:t>Opwekking en een ander</w:t>
      </w:r>
      <w:r w:rsidR="004875B3" w:rsidRPr="00562B97">
        <w:rPr>
          <w:rFonts w:ascii="Verdana" w:hAnsi="Verdana" w:cstheme="minorHAnsi"/>
        </w:rPr>
        <w:t>:</w:t>
      </w:r>
      <w:r w:rsidRPr="00562B97">
        <w:rPr>
          <w:rFonts w:ascii="Verdana" w:hAnsi="Verdana" w:cstheme="minorHAnsi"/>
        </w:rPr>
        <w:t xml:space="preserve"> ik </w:t>
      </w:r>
      <w:r w:rsidR="000B7281" w:rsidRPr="00562B97">
        <w:rPr>
          <w:rFonts w:ascii="Verdana" w:hAnsi="Verdana" w:cstheme="minorHAnsi"/>
        </w:rPr>
        <w:t>wil zingen uit</w:t>
      </w:r>
      <w:r w:rsidRPr="00562B97">
        <w:rPr>
          <w:rFonts w:ascii="Verdana" w:hAnsi="Verdana" w:cstheme="minorHAnsi"/>
        </w:rPr>
        <w:t xml:space="preserve"> het Liedboek uit 1973 en weer een ander: </w:t>
      </w:r>
      <w:r w:rsidR="003B7D92" w:rsidRPr="00562B97">
        <w:rPr>
          <w:rFonts w:ascii="Verdana" w:hAnsi="Verdana" w:cstheme="minorHAnsi"/>
        </w:rPr>
        <w:t>‘I</w:t>
      </w:r>
      <w:r w:rsidRPr="00562B97">
        <w:rPr>
          <w:rFonts w:ascii="Verdana" w:hAnsi="Verdana" w:cstheme="minorHAnsi"/>
        </w:rPr>
        <w:t xml:space="preserve">k </w:t>
      </w:r>
      <w:r w:rsidR="003B7D92" w:rsidRPr="00562B97">
        <w:rPr>
          <w:rFonts w:ascii="Verdana" w:hAnsi="Verdana" w:cstheme="minorHAnsi"/>
        </w:rPr>
        <w:t>wil</w:t>
      </w:r>
      <w:r w:rsidRPr="00562B97">
        <w:rPr>
          <w:rFonts w:ascii="Verdana" w:hAnsi="Verdana" w:cstheme="minorHAnsi"/>
        </w:rPr>
        <w:t xml:space="preserve"> alleen psalmen </w:t>
      </w:r>
      <w:r w:rsidR="003B7D92" w:rsidRPr="00562B97">
        <w:rPr>
          <w:rFonts w:ascii="Verdana" w:hAnsi="Verdana" w:cstheme="minorHAnsi"/>
        </w:rPr>
        <w:t xml:space="preserve">zingen </w:t>
      </w:r>
      <w:r w:rsidR="001F468D">
        <w:rPr>
          <w:rFonts w:ascii="Verdana" w:hAnsi="Verdana" w:cstheme="minorHAnsi"/>
        </w:rPr>
        <w:t>in de berijming van</w:t>
      </w:r>
      <w:r w:rsidRPr="00562B97">
        <w:rPr>
          <w:rFonts w:ascii="Verdana" w:hAnsi="Verdana" w:cstheme="minorHAnsi"/>
        </w:rPr>
        <w:t xml:space="preserve"> 1773</w:t>
      </w:r>
      <w:r w:rsidR="003B7D92" w:rsidRPr="00562B97">
        <w:rPr>
          <w:rFonts w:ascii="Verdana" w:hAnsi="Verdana" w:cstheme="minorHAnsi"/>
        </w:rPr>
        <w:t>,</w:t>
      </w:r>
      <w:r w:rsidRPr="00562B97">
        <w:rPr>
          <w:rFonts w:ascii="Verdana" w:hAnsi="Verdana" w:cstheme="minorHAnsi"/>
        </w:rPr>
        <w:t xml:space="preserve"> gezongen op hele noten.’ </w:t>
      </w:r>
      <w:r w:rsidR="003B7D92" w:rsidRPr="00562B97">
        <w:rPr>
          <w:rFonts w:ascii="Verdana" w:hAnsi="Verdana" w:cstheme="minorHAnsi"/>
        </w:rPr>
        <w:t xml:space="preserve"> Daartegenover zegt iemand anders: ‘Ik wil alleen psalmen zingen uit 1773 maar dan wel </w:t>
      </w:r>
      <w:r w:rsidR="000B7281" w:rsidRPr="00562B97">
        <w:rPr>
          <w:rFonts w:ascii="Verdana" w:hAnsi="Verdana" w:cstheme="minorHAnsi"/>
        </w:rPr>
        <w:t xml:space="preserve">graag </w:t>
      </w:r>
      <w:r w:rsidR="003B7D92" w:rsidRPr="00562B97">
        <w:rPr>
          <w:rFonts w:ascii="Verdana" w:hAnsi="Verdana" w:cstheme="minorHAnsi"/>
        </w:rPr>
        <w:t xml:space="preserve">ritmisch!’ </w:t>
      </w:r>
      <w:r w:rsidRPr="00562B97">
        <w:rPr>
          <w:rFonts w:ascii="Verdana" w:hAnsi="Verdana" w:cstheme="minorHAnsi"/>
        </w:rPr>
        <w:t xml:space="preserve">‘Ik ben voor het zingen uit </w:t>
      </w:r>
      <w:r w:rsidR="003B7D92" w:rsidRPr="00562B97">
        <w:rPr>
          <w:rFonts w:ascii="Verdana" w:hAnsi="Verdana" w:cstheme="minorHAnsi"/>
        </w:rPr>
        <w:t xml:space="preserve">de liedbundel </w:t>
      </w:r>
      <w:r w:rsidRPr="00562B97">
        <w:rPr>
          <w:rFonts w:ascii="Verdana" w:hAnsi="Verdana" w:cstheme="minorHAnsi"/>
        </w:rPr>
        <w:t xml:space="preserve">Weerklank!’ </w:t>
      </w:r>
      <w:r w:rsidR="003B7D92" w:rsidRPr="00562B97">
        <w:rPr>
          <w:rFonts w:ascii="Verdana" w:hAnsi="Verdana" w:cstheme="minorHAnsi"/>
        </w:rPr>
        <w:t>zegt iemand en een ander vult aan ‘</w:t>
      </w:r>
      <w:r w:rsidR="002E06A1" w:rsidRPr="00562B97">
        <w:rPr>
          <w:rFonts w:ascii="Verdana" w:hAnsi="Verdana" w:cstheme="minorHAnsi"/>
        </w:rPr>
        <w:t xml:space="preserve">ja, ik ook, mits </w:t>
      </w:r>
      <w:r w:rsidRPr="00562B97">
        <w:rPr>
          <w:rFonts w:ascii="Verdana" w:hAnsi="Verdana" w:cstheme="minorHAnsi"/>
        </w:rPr>
        <w:t xml:space="preserve">een lied </w:t>
      </w:r>
      <w:r w:rsidR="003B7D92" w:rsidRPr="00562B97">
        <w:rPr>
          <w:rFonts w:ascii="Verdana" w:hAnsi="Verdana" w:cstheme="minorHAnsi"/>
        </w:rPr>
        <w:t xml:space="preserve">daaruit </w:t>
      </w:r>
      <w:r w:rsidRPr="00562B97">
        <w:rPr>
          <w:rFonts w:ascii="Verdana" w:hAnsi="Verdana" w:cstheme="minorHAnsi"/>
        </w:rPr>
        <w:t>alleen maar voorafgaand aan</w:t>
      </w:r>
      <w:r w:rsidR="003B7D92" w:rsidRPr="00562B97">
        <w:rPr>
          <w:rFonts w:ascii="Verdana" w:hAnsi="Verdana" w:cstheme="minorHAnsi"/>
        </w:rPr>
        <w:t xml:space="preserve"> de kerkdienst gezongen wordt</w:t>
      </w:r>
      <w:r w:rsidR="000B7281" w:rsidRPr="00562B97">
        <w:rPr>
          <w:rFonts w:ascii="Verdana" w:hAnsi="Verdana" w:cstheme="minorHAnsi"/>
        </w:rPr>
        <w:t>, want ik blijf tegen gezangen IN de kerkdienst</w:t>
      </w:r>
      <w:r w:rsidR="003B7D92" w:rsidRPr="00562B97">
        <w:rPr>
          <w:rFonts w:ascii="Verdana" w:hAnsi="Verdana" w:cstheme="minorHAnsi"/>
        </w:rPr>
        <w:t>!’ ‘I</w:t>
      </w:r>
      <w:r w:rsidRPr="00562B97">
        <w:rPr>
          <w:rFonts w:ascii="Verdana" w:hAnsi="Verdana" w:cstheme="minorHAnsi"/>
        </w:rPr>
        <w:t>k ben voor de Evangelische Liedbundel!’</w:t>
      </w:r>
      <w:r w:rsidR="003B7D92" w:rsidRPr="00562B97">
        <w:rPr>
          <w:rFonts w:ascii="Verdana" w:hAnsi="Verdana" w:cstheme="minorHAnsi"/>
        </w:rPr>
        <w:t xml:space="preserve"> komt ook voor.</w:t>
      </w:r>
      <w:r w:rsidRPr="00562B97">
        <w:rPr>
          <w:rFonts w:ascii="Verdana" w:hAnsi="Verdana" w:cstheme="minorHAnsi"/>
        </w:rPr>
        <w:t xml:space="preserve"> ’Ik ben nog steeds voor de </w:t>
      </w:r>
      <w:r w:rsidR="003B7D92" w:rsidRPr="00562B97">
        <w:rPr>
          <w:rFonts w:ascii="Verdana" w:hAnsi="Verdana" w:cstheme="minorHAnsi"/>
        </w:rPr>
        <w:t>gezangenbu</w:t>
      </w:r>
      <w:r w:rsidRPr="00562B97">
        <w:rPr>
          <w:rFonts w:ascii="Verdana" w:hAnsi="Verdana" w:cstheme="minorHAnsi"/>
        </w:rPr>
        <w:t>ndel uit 1938</w:t>
      </w:r>
      <w:r w:rsidR="002E06A1" w:rsidRPr="00562B97">
        <w:rPr>
          <w:rFonts w:ascii="Verdana" w:hAnsi="Verdana" w:cstheme="minorHAnsi"/>
        </w:rPr>
        <w:t>.</w:t>
      </w:r>
      <w:r w:rsidRPr="00562B97">
        <w:rPr>
          <w:rFonts w:ascii="Verdana" w:hAnsi="Verdana" w:cstheme="minorHAnsi"/>
        </w:rPr>
        <w:t xml:space="preserve">’ ‘Ik ben voor het </w:t>
      </w:r>
      <w:r w:rsidR="00B5133D">
        <w:rPr>
          <w:rFonts w:ascii="Verdana" w:hAnsi="Verdana" w:cstheme="minorHAnsi"/>
        </w:rPr>
        <w:t xml:space="preserve">nieuwe </w:t>
      </w:r>
      <w:r w:rsidRPr="00562B97">
        <w:rPr>
          <w:rFonts w:ascii="Verdana" w:hAnsi="Verdana" w:cstheme="minorHAnsi"/>
        </w:rPr>
        <w:t>Liedboek uit 2013!’ ‘Ik ben voor het zingen uit Op Toonhoogte uit 2015!’</w:t>
      </w:r>
      <w:r w:rsidR="003B7D92" w:rsidRPr="00562B97">
        <w:rPr>
          <w:rFonts w:ascii="Verdana" w:hAnsi="Verdana" w:cstheme="minorHAnsi"/>
        </w:rPr>
        <w:t xml:space="preserve"> Dit zi</w:t>
      </w:r>
      <w:r w:rsidR="004875B3" w:rsidRPr="00562B97">
        <w:rPr>
          <w:rFonts w:ascii="Verdana" w:hAnsi="Verdana" w:cstheme="minorHAnsi"/>
        </w:rPr>
        <w:t xml:space="preserve">jn de mogelijkheden wel, althans deze ken ik. </w:t>
      </w:r>
      <w:r w:rsidR="003B7D92" w:rsidRPr="00562B97">
        <w:rPr>
          <w:rFonts w:ascii="Verdana" w:hAnsi="Verdana" w:cstheme="minorHAnsi"/>
        </w:rPr>
        <w:t xml:space="preserve">Maak maar </w:t>
      </w:r>
      <w:r w:rsidR="00BA210D">
        <w:rPr>
          <w:rFonts w:ascii="Verdana" w:hAnsi="Verdana" w:cstheme="minorHAnsi"/>
        </w:rPr>
        <w:t xml:space="preserve">liturgisch </w:t>
      </w:r>
      <w:r w:rsidR="003B7D92" w:rsidRPr="00562B97">
        <w:rPr>
          <w:rFonts w:ascii="Verdana" w:hAnsi="Verdana" w:cstheme="minorHAnsi"/>
        </w:rPr>
        <w:t>beleid in een verdeelde gemeente.</w:t>
      </w:r>
    </w:p>
    <w:p w14:paraId="0E8675CD" w14:textId="77777777" w:rsidR="00F85E1E" w:rsidRPr="00562B97" w:rsidRDefault="00F85E1E" w:rsidP="007109A8">
      <w:pPr>
        <w:rPr>
          <w:rFonts w:ascii="Verdana" w:hAnsi="Verdana" w:cstheme="minorHAnsi"/>
        </w:rPr>
      </w:pPr>
    </w:p>
    <w:p w14:paraId="36DED598" w14:textId="1062731D" w:rsidR="007109A8" w:rsidRPr="00562B97" w:rsidRDefault="00F83A57" w:rsidP="007109A8">
      <w:pPr>
        <w:rPr>
          <w:rFonts w:ascii="Verdana" w:hAnsi="Verdana" w:cstheme="minorHAnsi"/>
          <w:b/>
        </w:rPr>
      </w:pPr>
      <w:r w:rsidRPr="00562B97">
        <w:rPr>
          <w:rFonts w:ascii="Verdana" w:hAnsi="Verdana" w:cstheme="minorHAnsi"/>
          <w:b/>
        </w:rPr>
        <w:t>Psychologie en s</w:t>
      </w:r>
      <w:r w:rsidR="006B588F" w:rsidRPr="00562B97">
        <w:rPr>
          <w:rFonts w:ascii="Verdana" w:hAnsi="Verdana" w:cstheme="minorHAnsi"/>
          <w:b/>
        </w:rPr>
        <w:t>oci</w:t>
      </w:r>
      <w:r w:rsidRPr="00562B97">
        <w:rPr>
          <w:rFonts w:ascii="Verdana" w:hAnsi="Verdana" w:cstheme="minorHAnsi"/>
          <w:b/>
        </w:rPr>
        <w:t>o</w:t>
      </w:r>
      <w:r w:rsidR="006B588F" w:rsidRPr="00562B97">
        <w:rPr>
          <w:rFonts w:ascii="Verdana" w:hAnsi="Verdana" w:cstheme="minorHAnsi"/>
          <w:b/>
        </w:rPr>
        <w:t>logie</w:t>
      </w:r>
    </w:p>
    <w:p w14:paraId="56D441DB" w14:textId="1FBC6876" w:rsidR="004875B3" w:rsidRPr="00562B97" w:rsidRDefault="004875B3" w:rsidP="007109A8">
      <w:pPr>
        <w:rPr>
          <w:rFonts w:ascii="Verdana" w:hAnsi="Verdana" w:cstheme="minorHAnsi"/>
        </w:rPr>
      </w:pPr>
      <w:r w:rsidRPr="00562B97">
        <w:rPr>
          <w:rFonts w:ascii="Verdana" w:hAnsi="Verdana" w:cstheme="minorHAnsi"/>
        </w:rPr>
        <w:t>Jaren geleden werd ik uitgenodigd om te spreken in een orthodoxe hervormde gemeente binnen de PKN. Daar liep het niet meer zo lekker vanwege alle verschillende visies. Mensen dachten verschillend over de liturgie, over de pre</w:t>
      </w:r>
      <w:r w:rsidR="009306DD" w:rsidRPr="00562B97">
        <w:rPr>
          <w:rFonts w:ascii="Verdana" w:hAnsi="Verdana" w:cstheme="minorHAnsi"/>
        </w:rPr>
        <w:t>diking, over ruimte voor homo’s</w:t>
      </w:r>
      <w:r w:rsidRPr="00562B97">
        <w:rPr>
          <w:rFonts w:ascii="Verdana" w:hAnsi="Verdana" w:cstheme="minorHAnsi"/>
        </w:rPr>
        <w:t xml:space="preserve"> en dergelijke. De centrale kerkenraad wilde alle wijkgemeentes </w:t>
      </w:r>
      <w:r w:rsidR="00A74380" w:rsidRPr="00562B97">
        <w:rPr>
          <w:rFonts w:ascii="Verdana" w:hAnsi="Verdana" w:cstheme="minorHAnsi"/>
        </w:rPr>
        <w:t xml:space="preserve">het liefst </w:t>
      </w:r>
      <w:r w:rsidRPr="00562B97">
        <w:rPr>
          <w:rFonts w:ascii="Verdana" w:hAnsi="Verdana" w:cstheme="minorHAnsi"/>
        </w:rPr>
        <w:t xml:space="preserve">één kant op leiden maar diverse gemeenteleden wilden juist dat de wijkgemeentes een eigen kleur mochten aannemen. </w:t>
      </w:r>
      <w:r w:rsidR="00101354" w:rsidRPr="00562B97">
        <w:rPr>
          <w:rFonts w:ascii="Verdana" w:hAnsi="Verdana" w:cstheme="minorHAnsi"/>
        </w:rPr>
        <w:t xml:space="preserve">Traditionele gelovigen stonden tegenover mensen die veranderingen wilden. </w:t>
      </w:r>
      <w:r w:rsidRPr="00562B97">
        <w:rPr>
          <w:rFonts w:ascii="Verdana" w:hAnsi="Verdana" w:cstheme="minorHAnsi"/>
        </w:rPr>
        <w:t xml:space="preserve">De vraag aan mij was of ik handvatten kon bieden om daar </w:t>
      </w:r>
      <w:r w:rsidR="00101354" w:rsidRPr="00562B97">
        <w:rPr>
          <w:rFonts w:ascii="Verdana" w:hAnsi="Verdana" w:cstheme="minorHAnsi"/>
        </w:rPr>
        <w:t>wijs</w:t>
      </w:r>
      <w:r w:rsidRPr="00562B97">
        <w:rPr>
          <w:rFonts w:ascii="Verdana" w:hAnsi="Verdana" w:cstheme="minorHAnsi"/>
        </w:rPr>
        <w:t xml:space="preserve"> mee om te gaan. Dat kan ik als buitenstaander niet voor een concrete gemeente, maar ik heb er wel een algemene visie op.</w:t>
      </w:r>
      <w:r w:rsidR="009306DD" w:rsidRPr="00562B97">
        <w:rPr>
          <w:rFonts w:ascii="Verdana" w:hAnsi="Verdana" w:cstheme="minorHAnsi"/>
        </w:rPr>
        <w:t xml:space="preserve"> De kern daarvan is, </w:t>
      </w:r>
      <w:r w:rsidR="00101354" w:rsidRPr="00562B97">
        <w:rPr>
          <w:rFonts w:ascii="Verdana" w:hAnsi="Verdana" w:cstheme="minorHAnsi"/>
        </w:rPr>
        <w:t>en dat heb ik hierboven ook al gezegd toen het over verschillende kerken ging, dat veel verschillen niet te maken hebben met theologie maar met hoe iemand in het geloof staat. En dat heeft te maken met sociologie en psychologie. En dát moeten we gaan begrijpen om er vervolgens verstandig mee om te gaan.</w:t>
      </w:r>
    </w:p>
    <w:p w14:paraId="546CA384" w14:textId="6BB2653D" w:rsidR="00101354" w:rsidRPr="00562B97" w:rsidRDefault="00A62B83" w:rsidP="007109A8">
      <w:pPr>
        <w:rPr>
          <w:rFonts w:ascii="Verdana" w:hAnsi="Verdana" w:cstheme="minorHAnsi"/>
        </w:rPr>
      </w:pPr>
      <w:r w:rsidRPr="00562B97">
        <w:rPr>
          <w:rFonts w:ascii="Verdana" w:hAnsi="Verdana" w:cstheme="minorHAnsi"/>
        </w:rPr>
        <w:t xml:space="preserve">Ik heb die avond onthouden om twee redenen. </w:t>
      </w:r>
      <w:r w:rsidR="00F83A57" w:rsidRPr="00562B97">
        <w:rPr>
          <w:rFonts w:ascii="Verdana" w:hAnsi="Verdana" w:cstheme="minorHAnsi"/>
        </w:rPr>
        <w:t xml:space="preserve">De eerste reden heeft met </w:t>
      </w:r>
      <w:r w:rsidR="009306DD" w:rsidRPr="00562B97">
        <w:rPr>
          <w:rFonts w:ascii="Verdana" w:hAnsi="Verdana" w:cstheme="minorHAnsi"/>
        </w:rPr>
        <w:t xml:space="preserve">de factor </w:t>
      </w:r>
      <w:r w:rsidR="00F83A57" w:rsidRPr="00562B97">
        <w:rPr>
          <w:rFonts w:ascii="Verdana" w:hAnsi="Verdana" w:cstheme="minorHAnsi"/>
        </w:rPr>
        <w:t xml:space="preserve">psychologie te maken. </w:t>
      </w:r>
      <w:r w:rsidRPr="00562B97">
        <w:rPr>
          <w:rFonts w:ascii="Verdana" w:hAnsi="Verdana" w:cstheme="minorHAnsi"/>
        </w:rPr>
        <w:t xml:space="preserve">De voorzitter opende de bijeenkomst met het lezen van Jeremia 35. Dat is het verhaal van de </w:t>
      </w:r>
      <w:proofErr w:type="spellStart"/>
      <w:r w:rsidRPr="00562B97">
        <w:rPr>
          <w:rFonts w:ascii="Verdana" w:hAnsi="Verdana" w:cstheme="minorHAnsi"/>
        </w:rPr>
        <w:t>Rechabieten</w:t>
      </w:r>
      <w:proofErr w:type="spellEnd"/>
      <w:r w:rsidRPr="00562B97">
        <w:rPr>
          <w:rFonts w:ascii="Verdana" w:hAnsi="Verdana" w:cstheme="minorHAnsi"/>
        </w:rPr>
        <w:t xml:space="preserve"> die 800 jaar na de Uittocht uit Egypte nog steeds leefden als nomaden in de woestijn, volgens de regels van hun eerste leider </w:t>
      </w:r>
      <w:proofErr w:type="spellStart"/>
      <w:r w:rsidRPr="00562B97">
        <w:rPr>
          <w:rFonts w:ascii="Verdana" w:hAnsi="Verdana" w:cstheme="minorHAnsi"/>
        </w:rPr>
        <w:t>Jonadab</w:t>
      </w:r>
      <w:proofErr w:type="spellEnd"/>
      <w:r w:rsidRPr="00562B97">
        <w:rPr>
          <w:rFonts w:ascii="Verdana" w:hAnsi="Verdana" w:cstheme="minorHAnsi"/>
        </w:rPr>
        <w:t xml:space="preserve"> ben </w:t>
      </w:r>
      <w:proofErr w:type="spellStart"/>
      <w:r w:rsidRPr="00562B97">
        <w:rPr>
          <w:rFonts w:ascii="Verdana" w:hAnsi="Verdana" w:cstheme="minorHAnsi"/>
        </w:rPr>
        <w:t>Rechab</w:t>
      </w:r>
      <w:proofErr w:type="spellEnd"/>
      <w:r w:rsidRPr="00562B97">
        <w:rPr>
          <w:rFonts w:ascii="Verdana" w:hAnsi="Verdana" w:cstheme="minorHAnsi"/>
        </w:rPr>
        <w:t xml:space="preserve">. De voorzitter sprak zijn bewondering uit voor de </w:t>
      </w:r>
      <w:proofErr w:type="spellStart"/>
      <w:r w:rsidRPr="00562B97">
        <w:rPr>
          <w:rFonts w:ascii="Verdana" w:hAnsi="Verdana" w:cstheme="minorHAnsi"/>
        </w:rPr>
        <w:t>Rechabieten</w:t>
      </w:r>
      <w:proofErr w:type="spellEnd"/>
      <w:r w:rsidRPr="00562B97">
        <w:rPr>
          <w:rFonts w:ascii="Verdana" w:hAnsi="Verdana" w:cstheme="minorHAnsi"/>
        </w:rPr>
        <w:t xml:space="preserve"> die zo zorgvuldig de tradities in stand </w:t>
      </w:r>
      <w:r w:rsidRPr="00562B97">
        <w:rPr>
          <w:rFonts w:ascii="Verdana" w:hAnsi="Verdana" w:cstheme="minorHAnsi"/>
        </w:rPr>
        <w:lastRenderedPageBreak/>
        <w:t>hielden. Dat presenteerde hij als het Woord van God dat de weg wijst voor ons overleg. Maar wie was daar nou aan het woord? Sprak God daar werkelijk? Of gebruikte de voorzitter een stukje uit de bijbel om zelf te spreken? Waarom las hij niet een stukje uit het evangelie waar Jezus afweek van de tradities en botste met de Farizeeërs, bijvoorbeeld Matth. 12:1-8 over de sabbat? Zoiets was waarschijnlijk gelezen door iemand die voor veranderingen was. Maar wat was daar dan aan de hand (zoals het overal aan de hand is): mensen hebben een bepaalde persoonlijkheid, ze hebben angsten en verlangens. Ze leven in een bepaalde context. Daaruit ontwikkelen ze een visie… en die projecteren ze op de bijbel. Een conservatief iemand leest stukjes uit de bijbel die zijn conservatisme bevestigen. Een vernieuwer leest liever ‘revolutio</w:t>
      </w:r>
      <w:r w:rsidR="00A95767" w:rsidRPr="00562B97">
        <w:rPr>
          <w:rFonts w:ascii="Verdana" w:hAnsi="Verdana" w:cstheme="minorHAnsi"/>
        </w:rPr>
        <w:t>n</w:t>
      </w:r>
      <w:r w:rsidRPr="00562B97">
        <w:rPr>
          <w:rFonts w:ascii="Verdana" w:hAnsi="Verdana" w:cstheme="minorHAnsi"/>
        </w:rPr>
        <w:t>aire’ stukjes in de bijbel.</w:t>
      </w:r>
      <w:r w:rsidR="00F83A57" w:rsidRPr="00562B97">
        <w:rPr>
          <w:rFonts w:ascii="Verdana" w:hAnsi="Verdana" w:cstheme="minorHAnsi"/>
        </w:rPr>
        <w:t xml:space="preserve"> Die maken hem enthousiast.</w:t>
      </w:r>
    </w:p>
    <w:p w14:paraId="3AEB3F57" w14:textId="3C208CBB" w:rsidR="0075042F" w:rsidRPr="00562B97" w:rsidRDefault="00A74380" w:rsidP="007109A8">
      <w:pPr>
        <w:rPr>
          <w:rFonts w:ascii="Verdana" w:hAnsi="Verdana" w:cstheme="minorHAnsi"/>
        </w:rPr>
      </w:pPr>
      <w:r w:rsidRPr="00562B97">
        <w:rPr>
          <w:rFonts w:ascii="Verdana" w:hAnsi="Verdana" w:cstheme="minorHAnsi"/>
        </w:rPr>
        <w:t xml:space="preserve">De tweede reden waarom ik deze avond onthouden heb, </w:t>
      </w:r>
      <w:r w:rsidR="00F83A57" w:rsidRPr="00562B97">
        <w:rPr>
          <w:rFonts w:ascii="Verdana" w:hAnsi="Verdana" w:cstheme="minorHAnsi"/>
        </w:rPr>
        <w:t>heeft met sociologie te maken. I</w:t>
      </w:r>
      <w:r w:rsidRPr="00562B97">
        <w:rPr>
          <w:rFonts w:ascii="Verdana" w:hAnsi="Verdana" w:cstheme="minorHAnsi"/>
        </w:rPr>
        <w:t xml:space="preserve">n diezelfde periode </w:t>
      </w:r>
      <w:r w:rsidR="00F83A57" w:rsidRPr="00562B97">
        <w:rPr>
          <w:rFonts w:ascii="Verdana" w:hAnsi="Verdana" w:cstheme="minorHAnsi"/>
        </w:rPr>
        <w:t xml:space="preserve">had ik </w:t>
      </w:r>
      <w:r w:rsidRPr="00562B97">
        <w:rPr>
          <w:rFonts w:ascii="Verdana" w:hAnsi="Verdana" w:cstheme="minorHAnsi"/>
        </w:rPr>
        <w:t xml:space="preserve"> een prachtig verhaal </w:t>
      </w:r>
      <w:r w:rsidR="00F83A57" w:rsidRPr="00562B97">
        <w:rPr>
          <w:rFonts w:ascii="Verdana" w:hAnsi="Verdana" w:cstheme="minorHAnsi"/>
        </w:rPr>
        <w:t xml:space="preserve">gelezen </w:t>
      </w:r>
      <w:r w:rsidRPr="00562B97">
        <w:rPr>
          <w:rFonts w:ascii="Verdana" w:hAnsi="Verdana" w:cstheme="minorHAnsi"/>
        </w:rPr>
        <w:t>in de Donald Duck. Dat heb ik ook doorgegeven en tegen de mensen gezegd: u hebt hetzelfde probleem als de bewoners van Duckstad. Wat was daar aan de hand? In Duckstad was een natuurvereniging die elk voorjaar een excursie organiseerde naar de Sneeuwklokjesberg. Dat ging al tientallen jaren zo. Sommige mensen werden dat zat en stelden voor om ook eens naar een andere plek te gaan. ‘Altijd maar diezelfde Sneeuwklokjesberg!’ ‘Die sneeuwklokjes vervelen ons, er is meer natuur te beleven!’ Ze kregen echter niet hun zin, want de mensen die elk jaar graag naar dezelfde berg gingen, kwamen in verzet tegen de vernieuwers. ‘</w:t>
      </w:r>
      <w:r w:rsidR="004332CA" w:rsidRPr="00562B97">
        <w:rPr>
          <w:rFonts w:ascii="Verdana" w:hAnsi="Verdana" w:cstheme="minorHAnsi"/>
        </w:rPr>
        <w:t>Het zijn toch elk jaar andere sneeuwklokjes? Er is maar weinig hetzelfde. Het is elke keer weer mooi op de Sneeuwklokjesberg!’ De bewoners van Duckstad kwamen er niet uit. Sommigen riepen nog: ‘H</w:t>
      </w:r>
      <w:r w:rsidR="009306DD" w:rsidRPr="00562B97">
        <w:rPr>
          <w:rFonts w:ascii="Verdana" w:hAnsi="Verdana" w:cstheme="minorHAnsi"/>
        </w:rPr>
        <w:t>oe hebben de oprichters van onz</w:t>
      </w:r>
      <w:r w:rsidR="004332CA" w:rsidRPr="00562B97">
        <w:rPr>
          <w:rFonts w:ascii="Verdana" w:hAnsi="Verdana" w:cstheme="minorHAnsi"/>
        </w:rPr>
        <w:t>e natuurvereniging het bedoeld?’ in de hoop dat die hen na zoveel jaren nog de weg konden wijzen. Het debat werd echter steeds heftiger en het slot van het liedje was dat er mensen vertrokken en een tweede natuurvereniging opricht</w:t>
      </w:r>
      <w:r w:rsidR="009306DD" w:rsidRPr="00562B97">
        <w:rPr>
          <w:rFonts w:ascii="Verdana" w:hAnsi="Verdana" w:cstheme="minorHAnsi"/>
        </w:rPr>
        <w:t>ten</w:t>
      </w:r>
      <w:r w:rsidR="004332CA" w:rsidRPr="00562B97">
        <w:rPr>
          <w:rFonts w:ascii="Verdana" w:hAnsi="Verdana" w:cstheme="minorHAnsi"/>
        </w:rPr>
        <w:t xml:space="preserve"> die voortaan elk jaar een andere voorjaarsexcursie zou gaan organiseren. Dit is het sociologische verhaal: elke vereniging die een bepaald aantal jaren draait, krijgt vanzelf te maken met verschillende stemmen over de koers. De oprichters leven niet meer. De tijden veranderen en scheppen nieuwe uitdagingen en een volgende generatie moet weer nadenken over de koers. Dat levert verschillende stemmen op. In een orthodoxe kerkelijke gemeente gaat het niet anders dan in Duckstad. Ook de uitkomst is niet anders: </w:t>
      </w:r>
      <w:r w:rsidR="00E26B22" w:rsidRPr="00562B97">
        <w:rPr>
          <w:rFonts w:ascii="Verdana" w:hAnsi="Verdana" w:cstheme="minorHAnsi"/>
        </w:rPr>
        <w:t xml:space="preserve">levendige discussie, </w:t>
      </w:r>
      <w:r w:rsidR="004332CA" w:rsidRPr="00562B97">
        <w:rPr>
          <w:rFonts w:ascii="Verdana" w:hAnsi="Verdana" w:cstheme="minorHAnsi"/>
        </w:rPr>
        <w:t xml:space="preserve">verwarring, onduidelijkheid, blijvende mensen, vertrekkende mensen. Mogelijk </w:t>
      </w:r>
      <w:r w:rsidR="00E26B22" w:rsidRPr="00562B97">
        <w:rPr>
          <w:rFonts w:ascii="Verdana" w:hAnsi="Verdana" w:cstheme="minorHAnsi"/>
        </w:rPr>
        <w:t xml:space="preserve">een nieuwe koers, mogelijk </w:t>
      </w:r>
      <w:r w:rsidR="004332CA" w:rsidRPr="00562B97">
        <w:rPr>
          <w:rFonts w:ascii="Verdana" w:hAnsi="Verdana" w:cstheme="minorHAnsi"/>
        </w:rPr>
        <w:t xml:space="preserve">een scheuring. Zo’n proces is niet een teken van de eindtijd </w:t>
      </w:r>
      <w:r w:rsidR="0075042F" w:rsidRPr="00562B97">
        <w:rPr>
          <w:rFonts w:ascii="Verdana" w:hAnsi="Verdana" w:cstheme="minorHAnsi"/>
        </w:rPr>
        <w:t xml:space="preserve">of gestook van de duivel – tenzij mensen elkaar beschadigen - </w:t>
      </w:r>
      <w:r w:rsidR="004332CA" w:rsidRPr="00562B97">
        <w:rPr>
          <w:rFonts w:ascii="Verdana" w:hAnsi="Verdana" w:cstheme="minorHAnsi"/>
        </w:rPr>
        <w:t>maar een normaal sociologisch proces. Waar mensen samenleven</w:t>
      </w:r>
      <w:r w:rsidR="0075042F" w:rsidRPr="00562B97">
        <w:rPr>
          <w:rFonts w:ascii="Verdana" w:hAnsi="Verdana" w:cstheme="minorHAnsi"/>
        </w:rPr>
        <w:t xml:space="preserve"> binnen één verband</w:t>
      </w:r>
      <w:r w:rsidR="004332CA" w:rsidRPr="00562B97">
        <w:rPr>
          <w:rFonts w:ascii="Verdana" w:hAnsi="Verdana" w:cstheme="minorHAnsi"/>
        </w:rPr>
        <w:t xml:space="preserve"> gebeurt dit. </w:t>
      </w:r>
      <w:r w:rsidR="007600A2" w:rsidRPr="00562B97">
        <w:rPr>
          <w:rFonts w:ascii="Verdana" w:hAnsi="Verdana" w:cstheme="minorHAnsi"/>
        </w:rPr>
        <w:t xml:space="preserve">Elke keer ontstaan er (nieuwe) discussies. </w:t>
      </w:r>
      <w:r w:rsidR="004332CA" w:rsidRPr="00562B97">
        <w:rPr>
          <w:rFonts w:ascii="Verdana" w:hAnsi="Verdana" w:cstheme="minorHAnsi"/>
        </w:rPr>
        <w:t xml:space="preserve">En dat is maar goed ook. Anders zou er sprake </w:t>
      </w:r>
      <w:r w:rsidR="00E26B22" w:rsidRPr="00562B97">
        <w:rPr>
          <w:rFonts w:ascii="Verdana" w:hAnsi="Verdana" w:cstheme="minorHAnsi"/>
        </w:rPr>
        <w:t xml:space="preserve">zijn </w:t>
      </w:r>
      <w:r w:rsidR="004332CA" w:rsidRPr="00562B97">
        <w:rPr>
          <w:rFonts w:ascii="Verdana" w:hAnsi="Verdana" w:cstheme="minorHAnsi"/>
        </w:rPr>
        <w:t xml:space="preserve">van </w:t>
      </w:r>
      <w:r w:rsidR="00E26B22" w:rsidRPr="00562B97">
        <w:rPr>
          <w:rFonts w:ascii="Verdana" w:hAnsi="Verdana" w:cstheme="minorHAnsi"/>
        </w:rPr>
        <w:t>verstarring als mensen namelijk alles per se bij het oude willen houden</w:t>
      </w:r>
      <w:r w:rsidR="007600A2" w:rsidRPr="00562B97">
        <w:rPr>
          <w:rFonts w:ascii="Verdana" w:hAnsi="Verdana" w:cstheme="minorHAnsi"/>
        </w:rPr>
        <w:t xml:space="preserve"> (en dat lukt alleen als er rigide leiding wordt gegeven)</w:t>
      </w:r>
      <w:r w:rsidR="00E26B22" w:rsidRPr="00562B97">
        <w:rPr>
          <w:rFonts w:ascii="Verdana" w:hAnsi="Verdana" w:cstheme="minorHAnsi"/>
        </w:rPr>
        <w:t>.</w:t>
      </w:r>
      <w:r w:rsidR="004332CA" w:rsidRPr="00562B97">
        <w:rPr>
          <w:rFonts w:ascii="Verdana" w:hAnsi="Verdana" w:cstheme="minorHAnsi"/>
        </w:rPr>
        <w:t xml:space="preserve"> </w:t>
      </w:r>
      <w:r w:rsidR="00E26B22" w:rsidRPr="00562B97">
        <w:rPr>
          <w:rFonts w:ascii="Verdana" w:hAnsi="Verdana" w:cstheme="minorHAnsi"/>
        </w:rPr>
        <w:t xml:space="preserve">Of </w:t>
      </w:r>
      <w:r w:rsidR="007600A2" w:rsidRPr="00562B97">
        <w:rPr>
          <w:rFonts w:ascii="Verdana" w:hAnsi="Verdana" w:cstheme="minorHAnsi"/>
        </w:rPr>
        <w:t xml:space="preserve">er is sprake </w:t>
      </w:r>
      <w:r w:rsidR="00E26B22" w:rsidRPr="00562B97">
        <w:rPr>
          <w:rFonts w:ascii="Verdana" w:hAnsi="Verdana" w:cstheme="minorHAnsi"/>
        </w:rPr>
        <w:t>van opgaan, blinken en verzinken als mensen te futloos zijn om op tijd te investeren in de eigen vereniging of gemeente. Dan verloopt de boel gewoon.</w:t>
      </w:r>
    </w:p>
    <w:p w14:paraId="1C7C9A00" w14:textId="54F845A1" w:rsidR="00101354" w:rsidRPr="00562B97" w:rsidRDefault="00F83A57" w:rsidP="007109A8">
      <w:pPr>
        <w:rPr>
          <w:rFonts w:ascii="Verdana" w:hAnsi="Verdana" w:cstheme="minorHAnsi"/>
        </w:rPr>
      </w:pPr>
      <w:r w:rsidRPr="00562B97">
        <w:rPr>
          <w:rFonts w:ascii="Verdana" w:hAnsi="Verdana" w:cstheme="minorHAnsi"/>
        </w:rPr>
        <w:t>D</w:t>
      </w:r>
      <w:r w:rsidR="0075042F" w:rsidRPr="00562B97">
        <w:rPr>
          <w:rFonts w:ascii="Verdana" w:hAnsi="Verdana" w:cstheme="minorHAnsi"/>
        </w:rPr>
        <w:t xml:space="preserve">e oude Latijnse spreuk Ecclesia </w:t>
      </w:r>
      <w:proofErr w:type="spellStart"/>
      <w:r w:rsidR="0075042F" w:rsidRPr="00562B97">
        <w:rPr>
          <w:rFonts w:ascii="Verdana" w:hAnsi="Verdana" w:cstheme="minorHAnsi"/>
        </w:rPr>
        <w:t>Reformata</w:t>
      </w:r>
      <w:proofErr w:type="spellEnd"/>
      <w:r w:rsidR="0075042F" w:rsidRPr="00562B97">
        <w:rPr>
          <w:rFonts w:ascii="Verdana" w:hAnsi="Verdana" w:cstheme="minorHAnsi"/>
        </w:rPr>
        <w:t xml:space="preserve"> Semper </w:t>
      </w:r>
      <w:proofErr w:type="spellStart"/>
      <w:r w:rsidR="0075042F" w:rsidRPr="00562B97">
        <w:rPr>
          <w:rFonts w:ascii="Verdana" w:hAnsi="Verdana" w:cstheme="minorHAnsi"/>
        </w:rPr>
        <w:t>Reformanda</w:t>
      </w:r>
      <w:proofErr w:type="spellEnd"/>
      <w:r w:rsidR="0075042F" w:rsidRPr="00562B97">
        <w:rPr>
          <w:rFonts w:ascii="Verdana" w:hAnsi="Verdana" w:cstheme="minorHAnsi"/>
        </w:rPr>
        <w:t xml:space="preserve"> (de kerk die </w:t>
      </w:r>
      <w:proofErr w:type="spellStart"/>
      <w:r w:rsidR="0075042F" w:rsidRPr="00562B97">
        <w:rPr>
          <w:rFonts w:ascii="Verdana" w:hAnsi="Verdana" w:cstheme="minorHAnsi"/>
        </w:rPr>
        <w:t>ge</w:t>
      </w:r>
      <w:r w:rsidR="0018112F" w:rsidRPr="00562B97">
        <w:rPr>
          <w:rFonts w:ascii="Verdana" w:hAnsi="Verdana" w:cstheme="minorHAnsi"/>
        </w:rPr>
        <w:t>-</w:t>
      </w:r>
      <w:r w:rsidR="0075042F" w:rsidRPr="00562B97">
        <w:rPr>
          <w:rFonts w:ascii="Verdana" w:hAnsi="Verdana" w:cstheme="minorHAnsi"/>
        </w:rPr>
        <w:t>reformeerd</w:t>
      </w:r>
      <w:proofErr w:type="spellEnd"/>
      <w:r w:rsidR="0075042F" w:rsidRPr="00562B97">
        <w:rPr>
          <w:rFonts w:ascii="Verdana" w:hAnsi="Verdana" w:cstheme="minorHAnsi"/>
        </w:rPr>
        <w:t xml:space="preserve"> is, moet steeds weer </w:t>
      </w:r>
      <w:proofErr w:type="spellStart"/>
      <w:r w:rsidR="0075042F" w:rsidRPr="00562B97">
        <w:rPr>
          <w:rFonts w:ascii="Verdana" w:hAnsi="Verdana" w:cstheme="minorHAnsi"/>
        </w:rPr>
        <w:t>ge</w:t>
      </w:r>
      <w:r w:rsidR="0018112F" w:rsidRPr="00562B97">
        <w:rPr>
          <w:rFonts w:ascii="Verdana" w:hAnsi="Verdana" w:cstheme="minorHAnsi"/>
        </w:rPr>
        <w:t>-</w:t>
      </w:r>
      <w:r w:rsidR="0075042F" w:rsidRPr="00562B97">
        <w:rPr>
          <w:rFonts w:ascii="Verdana" w:hAnsi="Verdana" w:cstheme="minorHAnsi"/>
        </w:rPr>
        <w:t>reformeerd</w:t>
      </w:r>
      <w:proofErr w:type="spellEnd"/>
      <w:r w:rsidR="0075042F" w:rsidRPr="00562B97">
        <w:rPr>
          <w:rFonts w:ascii="Verdana" w:hAnsi="Verdana" w:cstheme="minorHAnsi"/>
        </w:rPr>
        <w:t xml:space="preserve"> worden) sluit daar bij aan. </w:t>
      </w:r>
      <w:proofErr w:type="spellStart"/>
      <w:r w:rsidR="0075042F" w:rsidRPr="00562B97">
        <w:rPr>
          <w:rFonts w:ascii="Verdana" w:hAnsi="Verdana" w:cstheme="minorHAnsi"/>
        </w:rPr>
        <w:t>Her</w:t>
      </w:r>
      <w:r w:rsidR="0018112F" w:rsidRPr="00562B97">
        <w:rPr>
          <w:rFonts w:ascii="Verdana" w:hAnsi="Verdana" w:cstheme="minorHAnsi"/>
        </w:rPr>
        <w:t>-</w:t>
      </w:r>
      <w:r w:rsidR="0075042F" w:rsidRPr="00562B97">
        <w:rPr>
          <w:rFonts w:ascii="Verdana" w:hAnsi="Verdana" w:cstheme="minorHAnsi"/>
        </w:rPr>
        <w:t>vorming</w:t>
      </w:r>
      <w:proofErr w:type="spellEnd"/>
      <w:r w:rsidR="0075042F" w:rsidRPr="00562B97">
        <w:rPr>
          <w:rFonts w:ascii="Verdana" w:hAnsi="Verdana" w:cstheme="minorHAnsi"/>
        </w:rPr>
        <w:t xml:space="preserve"> is geen eindpunt. Je moet je positie steeds weer opnieuw doordenken </w:t>
      </w:r>
      <w:r w:rsidR="0075042F" w:rsidRPr="00562B97">
        <w:rPr>
          <w:rFonts w:ascii="Verdana" w:hAnsi="Verdana" w:cstheme="minorHAnsi"/>
        </w:rPr>
        <w:lastRenderedPageBreak/>
        <w:t>en bepalen. Die spreuk klinkt als een opdracht. Het is een sociologische wetmatigheid dat in een open samenwerkingsverband waarin generaties elkaar opvolgen die opdracht vanzelf op ons afkomt, of mensen dat nou leuk vinden of niet.</w:t>
      </w:r>
      <w:r w:rsidR="004276AE" w:rsidRPr="00562B97">
        <w:rPr>
          <w:rFonts w:ascii="Verdana" w:hAnsi="Verdana" w:cstheme="minorHAnsi"/>
        </w:rPr>
        <w:t xml:space="preserve"> Je kunt de opdracht ontwijken en dan ga je honderd jaar lang naar dezelfde Sneeuwklokjesberg. Je raakt dan elk jaar wel mensen kwijt</w:t>
      </w:r>
      <w:r w:rsidR="007600A2" w:rsidRPr="00562B97">
        <w:rPr>
          <w:rFonts w:ascii="Verdana" w:hAnsi="Verdana" w:cstheme="minorHAnsi"/>
        </w:rPr>
        <w:t xml:space="preserve"> die geen behoefte hebben aan altijd maar hetzelfde gebeuren</w:t>
      </w:r>
      <w:r w:rsidR="004276AE" w:rsidRPr="00562B97">
        <w:rPr>
          <w:rFonts w:ascii="Verdana" w:hAnsi="Verdana" w:cstheme="minorHAnsi"/>
        </w:rPr>
        <w:t>.</w:t>
      </w:r>
    </w:p>
    <w:p w14:paraId="7723C975" w14:textId="01B76148" w:rsidR="004875B3" w:rsidRPr="00562B97" w:rsidRDefault="00F83A57" w:rsidP="007109A8">
      <w:pPr>
        <w:rPr>
          <w:rFonts w:ascii="Verdana" w:hAnsi="Verdana" w:cstheme="minorHAnsi"/>
        </w:rPr>
      </w:pPr>
      <w:r w:rsidRPr="00562B97">
        <w:rPr>
          <w:rFonts w:ascii="Verdana" w:hAnsi="Verdana" w:cstheme="minorHAnsi"/>
        </w:rPr>
        <w:t>Laat ik het hierboven hebben over een bestaande gemeente. Nieuwe gemeentes ontkomen echter ook niet aan sociologische wetmatigheden. I</w:t>
      </w:r>
      <w:r w:rsidR="006B588F" w:rsidRPr="00562B97">
        <w:rPr>
          <w:rFonts w:ascii="Verdana" w:hAnsi="Verdana" w:cstheme="minorHAnsi"/>
        </w:rPr>
        <w:t xml:space="preserve">n een nieuwe gemeente </w:t>
      </w:r>
      <w:r w:rsidR="009306DD" w:rsidRPr="00562B97">
        <w:rPr>
          <w:rFonts w:ascii="Verdana" w:hAnsi="Verdana" w:cstheme="minorHAnsi"/>
        </w:rPr>
        <w:t xml:space="preserve">is </w:t>
      </w:r>
      <w:r w:rsidR="006B588F" w:rsidRPr="00562B97">
        <w:rPr>
          <w:rFonts w:ascii="Verdana" w:hAnsi="Verdana" w:cstheme="minorHAnsi"/>
        </w:rPr>
        <w:t>er eerst veel enthousiasme</w:t>
      </w:r>
      <w:r w:rsidRPr="00562B97">
        <w:rPr>
          <w:rFonts w:ascii="Verdana" w:hAnsi="Verdana" w:cstheme="minorHAnsi"/>
        </w:rPr>
        <w:t>. Iedereen is blij dat God zoveel moois geeft. Er is uitstraling en groei. Daarna komt de</w:t>
      </w:r>
      <w:r w:rsidR="006B588F" w:rsidRPr="00562B97">
        <w:rPr>
          <w:rFonts w:ascii="Verdana" w:hAnsi="Verdana" w:cstheme="minorHAnsi"/>
        </w:rPr>
        <w:t xml:space="preserve"> verwarring en ver</w:t>
      </w:r>
      <w:r w:rsidRPr="00562B97">
        <w:rPr>
          <w:rFonts w:ascii="Verdana" w:hAnsi="Verdana" w:cstheme="minorHAnsi"/>
        </w:rPr>
        <w:t>w</w:t>
      </w:r>
      <w:r w:rsidR="006B588F" w:rsidRPr="00562B97">
        <w:rPr>
          <w:rFonts w:ascii="Verdana" w:hAnsi="Verdana" w:cstheme="minorHAnsi"/>
        </w:rPr>
        <w:t xml:space="preserve">ijdering tussen mensen als namelijk echt bepaald moet worden wat de richting is waarin de </w:t>
      </w:r>
      <w:r w:rsidRPr="00562B97">
        <w:rPr>
          <w:rFonts w:ascii="Verdana" w:hAnsi="Verdana" w:cstheme="minorHAnsi"/>
        </w:rPr>
        <w:t xml:space="preserve">nieuwe </w:t>
      </w:r>
      <w:r w:rsidR="006B588F" w:rsidRPr="00562B97">
        <w:rPr>
          <w:rFonts w:ascii="Verdana" w:hAnsi="Verdana" w:cstheme="minorHAnsi"/>
        </w:rPr>
        <w:t>gemeente zal gaan</w:t>
      </w:r>
      <w:r w:rsidRPr="00562B97">
        <w:rPr>
          <w:rFonts w:ascii="Verdana" w:hAnsi="Verdana" w:cstheme="minorHAnsi"/>
        </w:rPr>
        <w:t>. Er kan ruzie over het leiderschap ontstaan. Dat heeft ook weer met psychologie te maken. Welke mensen met welke persoonlijkheid proberen de koers uit te zetten? Pas na de verwarring ontstaat de consolidatie. Misschien heeft zich dan ook al een scheuring voorgedaan. Ik heb helaas nog geen verhaal in de Donald Duck gevonden dat dat mooi beeldend weergeeft.</w:t>
      </w:r>
    </w:p>
    <w:p w14:paraId="28DB337A" w14:textId="77777777" w:rsidR="00F85E1E" w:rsidRDefault="00F85E1E" w:rsidP="007109A8">
      <w:pPr>
        <w:rPr>
          <w:rFonts w:ascii="Verdana" w:hAnsi="Verdana" w:cstheme="minorHAnsi"/>
          <w:b/>
        </w:rPr>
      </w:pPr>
    </w:p>
    <w:p w14:paraId="00CC6181" w14:textId="6BC2BD0B" w:rsidR="009306DD" w:rsidRPr="00562B97" w:rsidRDefault="00E619ED" w:rsidP="007109A8">
      <w:pPr>
        <w:rPr>
          <w:rFonts w:ascii="Verdana" w:hAnsi="Verdana" w:cstheme="minorHAnsi"/>
          <w:b/>
        </w:rPr>
      </w:pPr>
      <w:r w:rsidRPr="00562B97">
        <w:rPr>
          <w:rFonts w:ascii="Verdana" w:hAnsi="Verdana" w:cstheme="minorHAnsi"/>
          <w:b/>
        </w:rPr>
        <w:t>Vier varianten</w:t>
      </w:r>
    </w:p>
    <w:p w14:paraId="37791DA2" w14:textId="16707013" w:rsidR="00E619ED" w:rsidRPr="00562B97" w:rsidRDefault="007600A2" w:rsidP="007109A8">
      <w:pPr>
        <w:rPr>
          <w:rFonts w:ascii="Verdana" w:hAnsi="Verdana" w:cstheme="minorHAnsi"/>
        </w:rPr>
      </w:pPr>
      <w:r w:rsidRPr="00562B97">
        <w:rPr>
          <w:rFonts w:ascii="Verdana" w:hAnsi="Verdana" w:cstheme="minorHAnsi"/>
        </w:rPr>
        <w:t xml:space="preserve">Waar heeft dit mee te maken. Ik </w:t>
      </w:r>
      <w:r w:rsidR="009757F9">
        <w:rPr>
          <w:rFonts w:ascii="Verdana" w:hAnsi="Verdana" w:cstheme="minorHAnsi"/>
        </w:rPr>
        <w:t xml:space="preserve">beweer </w:t>
      </w:r>
      <w:r w:rsidRPr="00562B97">
        <w:rPr>
          <w:rFonts w:ascii="Verdana" w:hAnsi="Verdana" w:cstheme="minorHAnsi"/>
        </w:rPr>
        <w:t>het volgende</w:t>
      </w:r>
      <w:r w:rsidR="009757F9">
        <w:rPr>
          <w:rFonts w:ascii="Verdana" w:hAnsi="Verdana" w:cstheme="minorHAnsi"/>
        </w:rPr>
        <w:t>. E</w:t>
      </w:r>
      <w:r w:rsidR="00E619ED" w:rsidRPr="00562B97">
        <w:rPr>
          <w:rFonts w:ascii="Verdana" w:hAnsi="Verdana" w:cstheme="minorHAnsi"/>
        </w:rPr>
        <w:t>lke geloofsrichting, elke gemeente, elke kerk kent vier varianten van gelo</w:t>
      </w:r>
      <w:r w:rsidR="003B3281" w:rsidRPr="00562B97">
        <w:rPr>
          <w:rFonts w:ascii="Verdana" w:hAnsi="Verdana" w:cstheme="minorHAnsi"/>
        </w:rPr>
        <w:t>vigen</w:t>
      </w:r>
      <w:r w:rsidR="00E42C3F" w:rsidRPr="00562B97">
        <w:rPr>
          <w:rFonts w:ascii="Verdana" w:hAnsi="Verdana" w:cstheme="minorHAnsi"/>
        </w:rPr>
        <w:t xml:space="preserve"> en die hebben te maken met de persoonlijkheidsstructuur van mensen</w:t>
      </w:r>
      <w:r w:rsidR="00F85E1E">
        <w:rPr>
          <w:rStyle w:val="Voetnootmarkering"/>
          <w:rFonts w:ascii="Verdana" w:hAnsi="Verdana" w:cstheme="minorHAnsi"/>
        </w:rPr>
        <w:footnoteReference w:id="20"/>
      </w:r>
      <w:r w:rsidR="00E619ED" w:rsidRPr="00562B97">
        <w:rPr>
          <w:rFonts w:ascii="Verdana" w:hAnsi="Verdana" w:cstheme="minorHAnsi"/>
        </w:rPr>
        <w:t>:</w:t>
      </w:r>
    </w:p>
    <w:p w14:paraId="21497C37" w14:textId="5490F861" w:rsidR="00E619ED" w:rsidRPr="00562B97" w:rsidRDefault="00E619ED" w:rsidP="00E619ED">
      <w:pPr>
        <w:pStyle w:val="Lijstalinea"/>
        <w:numPr>
          <w:ilvl w:val="0"/>
          <w:numId w:val="5"/>
        </w:numPr>
        <w:rPr>
          <w:rFonts w:ascii="Verdana" w:hAnsi="Verdana" w:cstheme="minorHAnsi"/>
        </w:rPr>
      </w:pPr>
      <w:r w:rsidRPr="00562B97">
        <w:rPr>
          <w:rFonts w:ascii="Verdana" w:hAnsi="Verdana" w:cstheme="minorHAnsi"/>
        </w:rPr>
        <w:t xml:space="preserve">Rationele gelovigen. Denkers. Verstandige leiders. </w:t>
      </w:r>
      <w:proofErr w:type="spellStart"/>
      <w:r w:rsidRPr="00562B97">
        <w:rPr>
          <w:rFonts w:ascii="Verdana" w:hAnsi="Verdana" w:cstheme="minorHAnsi"/>
        </w:rPr>
        <w:t>Afstandelijken</w:t>
      </w:r>
      <w:proofErr w:type="spellEnd"/>
      <w:r w:rsidRPr="00562B97">
        <w:rPr>
          <w:rFonts w:ascii="Verdana" w:hAnsi="Verdana" w:cstheme="minorHAnsi"/>
        </w:rPr>
        <w:t>.</w:t>
      </w:r>
    </w:p>
    <w:p w14:paraId="47A6F378" w14:textId="7A0C5312" w:rsidR="00E619ED" w:rsidRPr="00562B97" w:rsidRDefault="00E619ED" w:rsidP="00E619ED">
      <w:pPr>
        <w:pStyle w:val="Lijstalinea"/>
        <w:numPr>
          <w:ilvl w:val="0"/>
          <w:numId w:val="5"/>
        </w:numPr>
        <w:rPr>
          <w:rFonts w:ascii="Verdana" w:hAnsi="Verdana" w:cstheme="minorHAnsi"/>
        </w:rPr>
      </w:pPr>
      <w:r w:rsidRPr="00562B97">
        <w:rPr>
          <w:rFonts w:ascii="Verdana" w:hAnsi="Verdana" w:cstheme="minorHAnsi"/>
        </w:rPr>
        <w:t xml:space="preserve">Gevoelsgelovigen. Bidders. </w:t>
      </w:r>
      <w:proofErr w:type="spellStart"/>
      <w:r w:rsidRPr="00562B97">
        <w:rPr>
          <w:rFonts w:ascii="Verdana" w:hAnsi="Verdana" w:cstheme="minorHAnsi"/>
        </w:rPr>
        <w:t>Verbinders</w:t>
      </w:r>
      <w:proofErr w:type="spellEnd"/>
      <w:r w:rsidRPr="00562B97">
        <w:rPr>
          <w:rFonts w:ascii="Verdana" w:hAnsi="Verdana" w:cstheme="minorHAnsi"/>
        </w:rPr>
        <w:t>. Trouwe zielen. Pastors.</w:t>
      </w:r>
    </w:p>
    <w:p w14:paraId="33E8E7BB" w14:textId="0C7F7AFC" w:rsidR="00E619ED" w:rsidRPr="00562B97" w:rsidRDefault="00E619ED" w:rsidP="00E619ED">
      <w:pPr>
        <w:pStyle w:val="Lijstalinea"/>
        <w:numPr>
          <w:ilvl w:val="0"/>
          <w:numId w:val="5"/>
        </w:numPr>
        <w:rPr>
          <w:rFonts w:ascii="Verdana" w:hAnsi="Verdana" w:cstheme="minorHAnsi"/>
        </w:rPr>
      </w:pPr>
      <w:r w:rsidRPr="00562B97">
        <w:rPr>
          <w:rFonts w:ascii="Verdana" w:hAnsi="Verdana" w:cstheme="minorHAnsi"/>
        </w:rPr>
        <w:t xml:space="preserve">Traditiegelovigen. </w:t>
      </w:r>
      <w:r w:rsidR="00F257F4" w:rsidRPr="00562B97">
        <w:rPr>
          <w:rFonts w:ascii="Verdana" w:hAnsi="Verdana" w:cstheme="minorHAnsi"/>
        </w:rPr>
        <w:t xml:space="preserve">Handhavers. </w:t>
      </w:r>
      <w:r w:rsidRPr="00562B97">
        <w:rPr>
          <w:rFonts w:ascii="Verdana" w:hAnsi="Verdana" w:cstheme="minorHAnsi"/>
        </w:rPr>
        <w:t xml:space="preserve">Angsthazen. Waakhonden. </w:t>
      </w:r>
      <w:proofErr w:type="spellStart"/>
      <w:r w:rsidRPr="00562B97">
        <w:rPr>
          <w:rFonts w:ascii="Verdana" w:hAnsi="Verdana" w:cstheme="minorHAnsi"/>
        </w:rPr>
        <w:t>Rechtlijnigen</w:t>
      </w:r>
      <w:proofErr w:type="spellEnd"/>
      <w:r w:rsidRPr="00562B97">
        <w:rPr>
          <w:rFonts w:ascii="Verdana" w:hAnsi="Verdana" w:cstheme="minorHAnsi"/>
        </w:rPr>
        <w:t>.  Bázen.</w:t>
      </w:r>
    </w:p>
    <w:p w14:paraId="14644F31" w14:textId="3FFAEF1B" w:rsidR="00E619ED" w:rsidRPr="00562B97" w:rsidRDefault="00E619ED" w:rsidP="00E619ED">
      <w:pPr>
        <w:pStyle w:val="Lijstalinea"/>
        <w:numPr>
          <w:ilvl w:val="0"/>
          <w:numId w:val="5"/>
        </w:numPr>
        <w:rPr>
          <w:rFonts w:ascii="Verdana" w:hAnsi="Verdana" w:cstheme="minorHAnsi"/>
        </w:rPr>
      </w:pPr>
      <w:r w:rsidRPr="00562B97">
        <w:rPr>
          <w:rFonts w:ascii="Verdana" w:hAnsi="Verdana" w:cstheme="minorHAnsi"/>
        </w:rPr>
        <w:t xml:space="preserve">Vernieuwers. Dapperen. Vrijheidszoekers. </w:t>
      </w:r>
      <w:r w:rsidR="00FF5BAE">
        <w:rPr>
          <w:rFonts w:ascii="Verdana" w:hAnsi="Verdana" w:cstheme="minorHAnsi"/>
        </w:rPr>
        <w:t>Koplopers. G</w:t>
      </w:r>
      <w:r w:rsidRPr="00562B97">
        <w:rPr>
          <w:rFonts w:ascii="Verdana" w:hAnsi="Verdana" w:cstheme="minorHAnsi"/>
        </w:rPr>
        <w:t>enieters.</w:t>
      </w:r>
    </w:p>
    <w:p w14:paraId="6951725F" w14:textId="1B406F6E" w:rsidR="00E619ED" w:rsidRPr="00562B97" w:rsidRDefault="00843FA8" w:rsidP="007109A8">
      <w:pPr>
        <w:rPr>
          <w:rFonts w:ascii="Verdana" w:hAnsi="Verdana" w:cstheme="minorHAnsi"/>
        </w:rPr>
      </w:pPr>
      <w:r w:rsidRPr="00562B97">
        <w:rPr>
          <w:rFonts w:ascii="Verdana" w:hAnsi="Verdana" w:cstheme="minorHAnsi"/>
        </w:rPr>
        <w:t>Er zijn uiteraard ook allerlei mengvormen</w:t>
      </w:r>
      <w:r>
        <w:rPr>
          <w:rFonts w:ascii="Verdana" w:hAnsi="Verdana" w:cstheme="minorHAnsi"/>
        </w:rPr>
        <w:t xml:space="preserve"> van de vier typen</w:t>
      </w:r>
      <w:r w:rsidR="00F7197D">
        <w:rPr>
          <w:rFonts w:ascii="Verdana" w:hAnsi="Verdana" w:cstheme="minorHAnsi"/>
        </w:rPr>
        <w:t xml:space="preserve"> </w:t>
      </w:r>
      <w:r>
        <w:rPr>
          <w:rFonts w:ascii="Verdana" w:hAnsi="Verdana" w:cstheme="minorHAnsi"/>
        </w:rPr>
        <w:t>mogelijk</w:t>
      </w:r>
      <w:r w:rsidRPr="00562B97">
        <w:rPr>
          <w:rFonts w:ascii="Verdana" w:hAnsi="Verdana" w:cstheme="minorHAnsi"/>
        </w:rPr>
        <w:t>.</w:t>
      </w:r>
      <w:r w:rsidR="00F7197D">
        <w:rPr>
          <w:rFonts w:ascii="Verdana" w:hAnsi="Verdana" w:cstheme="minorHAnsi"/>
        </w:rPr>
        <w:t xml:space="preserve"> I</w:t>
      </w:r>
      <w:r w:rsidR="00E619ED" w:rsidRPr="00562B97">
        <w:rPr>
          <w:rFonts w:ascii="Verdana" w:hAnsi="Verdana" w:cstheme="minorHAnsi"/>
        </w:rPr>
        <w:t>k heb d</w:t>
      </w:r>
      <w:r w:rsidR="00F7197D">
        <w:rPr>
          <w:rFonts w:ascii="Verdana" w:hAnsi="Verdana" w:cstheme="minorHAnsi"/>
        </w:rPr>
        <w:t>eze indeling</w:t>
      </w:r>
      <w:r w:rsidR="00E619ED" w:rsidRPr="00562B97">
        <w:rPr>
          <w:rFonts w:ascii="Verdana" w:hAnsi="Verdana" w:cstheme="minorHAnsi"/>
        </w:rPr>
        <w:t xml:space="preserve"> uitgewerkt in verschillende artikelen die op mijn site staan (via de zoekfunctie te vinden)</w:t>
      </w:r>
    </w:p>
    <w:p w14:paraId="7560A1FD" w14:textId="1D096606" w:rsidR="00E619ED" w:rsidRPr="00562B97" w:rsidRDefault="00E619ED" w:rsidP="00E619ED">
      <w:pPr>
        <w:pStyle w:val="Lijstalinea"/>
        <w:numPr>
          <w:ilvl w:val="0"/>
          <w:numId w:val="5"/>
        </w:numPr>
        <w:rPr>
          <w:rFonts w:ascii="Verdana" w:hAnsi="Verdana" w:cstheme="minorHAnsi"/>
          <w:i/>
        </w:rPr>
      </w:pPr>
      <w:r w:rsidRPr="00562B97">
        <w:rPr>
          <w:rFonts w:ascii="Verdana" w:hAnsi="Verdana" w:cstheme="minorHAnsi"/>
          <w:i/>
        </w:rPr>
        <w:t>Geloof en persoonlijkheid</w:t>
      </w:r>
    </w:p>
    <w:p w14:paraId="0C9BC03C" w14:textId="1FF93215" w:rsidR="00E619ED" w:rsidRPr="00562B97" w:rsidRDefault="00E619ED" w:rsidP="00E619ED">
      <w:pPr>
        <w:pStyle w:val="Lijstalinea"/>
        <w:numPr>
          <w:ilvl w:val="0"/>
          <w:numId w:val="5"/>
        </w:numPr>
        <w:rPr>
          <w:rFonts w:ascii="Verdana" w:hAnsi="Verdana" w:cstheme="minorHAnsi"/>
          <w:i/>
        </w:rPr>
      </w:pPr>
      <w:r w:rsidRPr="00562B97">
        <w:rPr>
          <w:rFonts w:ascii="Verdana" w:hAnsi="Verdana" w:cstheme="minorHAnsi"/>
          <w:i/>
        </w:rPr>
        <w:t>Disc en geloof</w:t>
      </w:r>
    </w:p>
    <w:p w14:paraId="3D0065CC" w14:textId="79E95C3F" w:rsidR="00875E46" w:rsidRDefault="003B3281" w:rsidP="007109A8">
      <w:pPr>
        <w:rPr>
          <w:rFonts w:ascii="Verdana" w:hAnsi="Verdana" w:cstheme="minorHAnsi"/>
        </w:rPr>
      </w:pPr>
      <w:r w:rsidRPr="00562B97">
        <w:rPr>
          <w:rFonts w:ascii="Verdana" w:hAnsi="Verdana" w:cstheme="minorHAnsi"/>
        </w:rPr>
        <w:t xml:space="preserve">Wie zich er in interesseert moet deze verhalen maar lezen. </w:t>
      </w:r>
      <w:r w:rsidR="00E012E0">
        <w:rPr>
          <w:rFonts w:ascii="Verdana" w:hAnsi="Verdana" w:cstheme="minorHAnsi"/>
        </w:rPr>
        <w:t>Over de relatie tussen geloven en persoonlijkheid is het laatste woord nog niet gezegd</w:t>
      </w:r>
      <w:r w:rsidR="00424282">
        <w:rPr>
          <w:rFonts w:ascii="Verdana" w:hAnsi="Verdana" w:cstheme="minorHAnsi"/>
        </w:rPr>
        <w:t>.</w:t>
      </w:r>
    </w:p>
    <w:p w14:paraId="0884DB25" w14:textId="2CC5CD21" w:rsidR="00F61D96" w:rsidRDefault="00F61D96" w:rsidP="007109A8">
      <w:pPr>
        <w:rPr>
          <w:rFonts w:ascii="Verdana" w:hAnsi="Verdana" w:cstheme="minorHAnsi"/>
        </w:rPr>
      </w:pPr>
      <w:r>
        <w:rPr>
          <w:rFonts w:ascii="Verdana" w:hAnsi="Verdana" w:cstheme="minorHAnsi"/>
        </w:rPr>
        <w:t>Om maar direct een alternatief te bieden, wijs ik op Gary Thomas ‘Jouw spiritualiteit</w:t>
      </w:r>
      <w:r w:rsidR="00693226">
        <w:rPr>
          <w:rFonts w:ascii="Verdana" w:hAnsi="Verdana" w:cstheme="minorHAnsi"/>
        </w:rPr>
        <w:t>, geloven zoals je bent.’ (Amsterdam 2010)</w:t>
      </w:r>
      <w:r w:rsidR="006C4C3A">
        <w:rPr>
          <w:rFonts w:ascii="Verdana" w:hAnsi="Verdana" w:cstheme="minorHAnsi"/>
        </w:rPr>
        <w:t xml:space="preserve">. Die maakt gebruik van de </w:t>
      </w:r>
      <w:proofErr w:type="spellStart"/>
      <w:r w:rsidR="006C4C3A">
        <w:rPr>
          <w:rFonts w:ascii="Verdana" w:hAnsi="Verdana" w:cstheme="minorHAnsi"/>
        </w:rPr>
        <w:t>persoonlijksanalyse</w:t>
      </w:r>
      <w:proofErr w:type="spellEnd"/>
      <w:r w:rsidR="006C4C3A">
        <w:rPr>
          <w:rFonts w:ascii="Verdana" w:hAnsi="Verdana" w:cstheme="minorHAnsi"/>
        </w:rPr>
        <w:t xml:space="preserve"> van </w:t>
      </w:r>
      <w:r w:rsidR="00051CBC">
        <w:rPr>
          <w:rFonts w:ascii="Verdana" w:hAnsi="Verdana" w:cstheme="minorHAnsi"/>
        </w:rPr>
        <w:t xml:space="preserve">de </w:t>
      </w:r>
      <w:proofErr w:type="spellStart"/>
      <w:r w:rsidR="00051CBC">
        <w:rPr>
          <w:rFonts w:ascii="Verdana" w:hAnsi="Verdana" w:cstheme="minorHAnsi"/>
        </w:rPr>
        <w:t>Myers-Briggstest</w:t>
      </w:r>
      <w:proofErr w:type="spellEnd"/>
      <w:r w:rsidR="00F347DE">
        <w:rPr>
          <w:rFonts w:ascii="Verdana" w:hAnsi="Verdana" w:cstheme="minorHAnsi"/>
        </w:rPr>
        <w:t xml:space="preserve"> (zie internet!).</w:t>
      </w:r>
      <w:r w:rsidR="000F693E">
        <w:rPr>
          <w:rFonts w:ascii="Verdana" w:hAnsi="Verdana" w:cstheme="minorHAnsi"/>
        </w:rPr>
        <w:t xml:space="preserve"> Hij komt dan tot negen geestelijke temperamenten of spirituele talen. Ik noem ze hier:</w:t>
      </w:r>
    </w:p>
    <w:p w14:paraId="3B5B40C8" w14:textId="64DFE0E9" w:rsidR="000F693E" w:rsidRDefault="00CE166A" w:rsidP="00CE166A">
      <w:pPr>
        <w:pStyle w:val="Lijstalinea"/>
        <w:numPr>
          <w:ilvl w:val="0"/>
          <w:numId w:val="10"/>
        </w:numPr>
        <w:rPr>
          <w:rFonts w:ascii="Verdana" w:hAnsi="Verdana" w:cstheme="minorHAnsi"/>
        </w:rPr>
      </w:pPr>
      <w:r>
        <w:rPr>
          <w:rFonts w:ascii="Verdana" w:hAnsi="Verdana" w:cstheme="minorHAnsi"/>
        </w:rPr>
        <w:t>De spirituele taal van de natuur</w:t>
      </w:r>
      <w:r w:rsidR="004411AD">
        <w:rPr>
          <w:rFonts w:ascii="Verdana" w:hAnsi="Verdana" w:cstheme="minorHAnsi"/>
        </w:rPr>
        <w:t>,</w:t>
      </w:r>
      <w:r>
        <w:rPr>
          <w:rFonts w:ascii="Verdana" w:hAnsi="Verdana" w:cstheme="minorHAnsi"/>
        </w:rPr>
        <w:t xml:space="preserve"> God zoeken in de buitenlucht.</w:t>
      </w:r>
    </w:p>
    <w:p w14:paraId="5149F187" w14:textId="2A0D95C4" w:rsidR="00CE166A" w:rsidRDefault="003021C4" w:rsidP="00CE166A">
      <w:pPr>
        <w:pStyle w:val="Lijstalinea"/>
        <w:numPr>
          <w:ilvl w:val="0"/>
          <w:numId w:val="10"/>
        </w:numPr>
        <w:rPr>
          <w:rFonts w:ascii="Verdana" w:hAnsi="Verdana" w:cstheme="minorHAnsi"/>
        </w:rPr>
      </w:pPr>
      <w:r>
        <w:rPr>
          <w:rFonts w:ascii="Verdana" w:hAnsi="Verdana" w:cstheme="minorHAnsi"/>
        </w:rPr>
        <w:lastRenderedPageBreak/>
        <w:t>De spirituele taal van de zintuigen, God zoeken in beleving en ervaring.</w:t>
      </w:r>
    </w:p>
    <w:p w14:paraId="663759F7" w14:textId="66F3113B" w:rsidR="003021C4" w:rsidRDefault="003021C4" w:rsidP="00CE166A">
      <w:pPr>
        <w:pStyle w:val="Lijstalinea"/>
        <w:numPr>
          <w:ilvl w:val="0"/>
          <w:numId w:val="10"/>
        </w:numPr>
        <w:rPr>
          <w:rFonts w:ascii="Verdana" w:hAnsi="Verdana" w:cstheme="minorHAnsi"/>
        </w:rPr>
      </w:pPr>
      <w:r>
        <w:rPr>
          <w:rFonts w:ascii="Verdana" w:hAnsi="Verdana" w:cstheme="minorHAnsi"/>
        </w:rPr>
        <w:t xml:space="preserve">De spirituele taal van de traditie, </w:t>
      </w:r>
      <w:r w:rsidR="00075564">
        <w:rPr>
          <w:rFonts w:ascii="Verdana" w:hAnsi="Verdana" w:cstheme="minorHAnsi"/>
        </w:rPr>
        <w:t xml:space="preserve">God zoeken in </w:t>
      </w:r>
      <w:proofErr w:type="spellStart"/>
      <w:r w:rsidR="00075564">
        <w:rPr>
          <w:rFonts w:ascii="Verdana" w:hAnsi="Verdana" w:cstheme="minorHAnsi"/>
        </w:rPr>
        <w:t>riuelen</w:t>
      </w:r>
      <w:proofErr w:type="spellEnd"/>
      <w:r w:rsidR="00075564">
        <w:rPr>
          <w:rFonts w:ascii="Verdana" w:hAnsi="Verdana" w:cstheme="minorHAnsi"/>
        </w:rPr>
        <w:t xml:space="preserve"> en </w:t>
      </w:r>
      <w:proofErr w:type="spellStart"/>
      <w:r w:rsidR="00075564">
        <w:rPr>
          <w:rFonts w:ascii="Verdana" w:hAnsi="Verdana" w:cstheme="minorHAnsi"/>
        </w:rPr>
        <w:t>symboelen</w:t>
      </w:r>
      <w:proofErr w:type="spellEnd"/>
    </w:p>
    <w:p w14:paraId="15E8E099" w14:textId="197C6F5D" w:rsidR="00075564" w:rsidRDefault="00075564" w:rsidP="00CE166A">
      <w:pPr>
        <w:pStyle w:val="Lijstalinea"/>
        <w:numPr>
          <w:ilvl w:val="0"/>
          <w:numId w:val="10"/>
        </w:numPr>
        <w:rPr>
          <w:rFonts w:ascii="Verdana" w:hAnsi="Verdana" w:cstheme="minorHAnsi"/>
        </w:rPr>
      </w:pPr>
      <w:r>
        <w:rPr>
          <w:rFonts w:ascii="Verdana" w:hAnsi="Verdana" w:cstheme="minorHAnsi"/>
        </w:rPr>
        <w:t xml:space="preserve">De </w:t>
      </w:r>
      <w:proofErr w:type="spellStart"/>
      <w:r>
        <w:rPr>
          <w:rFonts w:ascii="Verdana" w:hAnsi="Verdana" w:cstheme="minorHAnsi"/>
        </w:rPr>
        <w:t>psirituele</w:t>
      </w:r>
      <w:proofErr w:type="spellEnd"/>
      <w:r>
        <w:rPr>
          <w:rFonts w:ascii="Verdana" w:hAnsi="Verdana" w:cstheme="minorHAnsi"/>
        </w:rPr>
        <w:t xml:space="preserve"> taal van de eenvoud, God zoeken door toewijding en ascese</w:t>
      </w:r>
      <w:r w:rsidR="0021771E">
        <w:rPr>
          <w:rFonts w:ascii="Verdana" w:hAnsi="Verdana" w:cstheme="minorHAnsi"/>
        </w:rPr>
        <w:t>.</w:t>
      </w:r>
    </w:p>
    <w:p w14:paraId="55C90492" w14:textId="059BF3D0" w:rsidR="0021771E" w:rsidRDefault="0021771E" w:rsidP="00CE166A">
      <w:pPr>
        <w:pStyle w:val="Lijstalinea"/>
        <w:numPr>
          <w:ilvl w:val="0"/>
          <w:numId w:val="10"/>
        </w:numPr>
        <w:rPr>
          <w:rFonts w:ascii="Verdana" w:hAnsi="Verdana" w:cstheme="minorHAnsi"/>
        </w:rPr>
      </w:pPr>
      <w:r>
        <w:rPr>
          <w:rFonts w:ascii="Verdana" w:hAnsi="Verdana" w:cstheme="minorHAnsi"/>
        </w:rPr>
        <w:t>De spirituele taal van de idealen, God zoeken door confrontatie en actie</w:t>
      </w:r>
      <w:r w:rsidR="00847270">
        <w:rPr>
          <w:rFonts w:ascii="Verdana" w:hAnsi="Verdana" w:cstheme="minorHAnsi"/>
        </w:rPr>
        <w:t>.</w:t>
      </w:r>
    </w:p>
    <w:p w14:paraId="35E72B02" w14:textId="624D8F44" w:rsidR="0021771E" w:rsidRDefault="0021771E" w:rsidP="00CE166A">
      <w:pPr>
        <w:pStyle w:val="Lijstalinea"/>
        <w:numPr>
          <w:ilvl w:val="0"/>
          <w:numId w:val="10"/>
        </w:numPr>
        <w:rPr>
          <w:rFonts w:ascii="Verdana" w:hAnsi="Verdana" w:cstheme="minorHAnsi"/>
        </w:rPr>
      </w:pPr>
      <w:r>
        <w:rPr>
          <w:rFonts w:ascii="Verdana" w:hAnsi="Verdana" w:cstheme="minorHAnsi"/>
        </w:rPr>
        <w:t xml:space="preserve">De </w:t>
      </w:r>
      <w:proofErr w:type="spellStart"/>
      <w:r>
        <w:rPr>
          <w:rFonts w:ascii="Verdana" w:hAnsi="Verdana" w:cstheme="minorHAnsi"/>
        </w:rPr>
        <w:t>spirituee</w:t>
      </w:r>
      <w:proofErr w:type="spellEnd"/>
      <w:r>
        <w:rPr>
          <w:rFonts w:ascii="Verdana" w:hAnsi="Verdana" w:cstheme="minorHAnsi"/>
        </w:rPr>
        <w:t xml:space="preserve"> taal van het zorgen</w:t>
      </w:r>
      <w:r w:rsidR="00847270">
        <w:rPr>
          <w:rFonts w:ascii="Verdana" w:hAnsi="Verdana" w:cstheme="minorHAnsi"/>
        </w:rPr>
        <w:t>, God zoeken door anderen te helpen.</w:t>
      </w:r>
    </w:p>
    <w:p w14:paraId="547E1FEF" w14:textId="7AB79CF2" w:rsidR="00847270" w:rsidRDefault="00847270" w:rsidP="00CE166A">
      <w:pPr>
        <w:pStyle w:val="Lijstalinea"/>
        <w:numPr>
          <w:ilvl w:val="0"/>
          <w:numId w:val="10"/>
        </w:numPr>
        <w:rPr>
          <w:rFonts w:ascii="Verdana" w:hAnsi="Verdana" w:cstheme="minorHAnsi"/>
        </w:rPr>
      </w:pPr>
      <w:r>
        <w:rPr>
          <w:rFonts w:ascii="Verdana" w:hAnsi="Verdana" w:cstheme="minorHAnsi"/>
        </w:rPr>
        <w:t>De spirituele taal van het enthousiasme</w:t>
      </w:r>
      <w:r w:rsidR="00507348">
        <w:rPr>
          <w:rFonts w:ascii="Verdana" w:hAnsi="Verdana" w:cstheme="minorHAnsi"/>
        </w:rPr>
        <w:t>, God zoeken in vreugde en spontaniteit</w:t>
      </w:r>
      <w:r w:rsidR="001F5B72">
        <w:rPr>
          <w:rFonts w:ascii="Verdana" w:hAnsi="Verdana" w:cstheme="minorHAnsi"/>
        </w:rPr>
        <w:t>.</w:t>
      </w:r>
    </w:p>
    <w:p w14:paraId="70ABB1BA" w14:textId="77777777" w:rsidR="00476512" w:rsidRDefault="00507348" w:rsidP="00CE166A">
      <w:pPr>
        <w:pStyle w:val="Lijstalinea"/>
        <w:numPr>
          <w:ilvl w:val="0"/>
          <w:numId w:val="10"/>
        </w:numPr>
        <w:rPr>
          <w:rFonts w:ascii="Verdana" w:hAnsi="Verdana" w:cstheme="minorHAnsi"/>
        </w:rPr>
      </w:pPr>
      <w:r>
        <w:rPr>
          <w:rFonts w:ascii="Verdana" w:hAnsi="Verdana" w:cstheme="minorHAnsi"/>
        </w:rPr>
        <w:t>De spirituele taal van de verdieping, God zoeken door stilte en contemplatie</w:t>
      </w:r>
      <w:r w:rsidR="00476512">
        <w:rPr>
          <w:rFonts w:ascii="Verdana" w:hAnsi="Verdana" w:cstheme="minorHAnsi"/>
        </w:rPr>
        <w:t>.</w:t>
      </w:r>
    </w:p>
    <w:p w14:paraId="0F317FFE" w14:textId="2980A9FC" w:rsidR="00507348" w:rsidRPr="00CE166A" w:rsidRDefault="00476512" w:rsidP="00CE166A">
      <w:pPr>
        <w:pStyle w:val="Lijstalinea"/>
        <w:numPr>
          <w:ilvl w:val="0"/>
          <w:numId w:val="10"/>
        </w:numPr>
        <w:rPr>
          <w:rFonts w:ascii="Verdana" w:hAnsi="Verdana" w:cstheme="minorHAnsi"/>
        </w:rPr>
      </w:pPr>
      <w:r>
        <w:rPr>
          <w:rFonts w:ascii="Verdana" w:hAnsi="Verdana" w:cstheme="minorHAnsi"/>
        </w:rPr>
        <w:t>De spirituele taal van het denken, God zoeken met kennis en verstand</w:t>
      </w:r>
      <w:r w:rsidR="00507348">
        <w:rPr>
          <w:rFonts w:ascii="Verdana" w:hAnsi="Verdana" w:cstheme="minorHAnsi"/>
        </w:rPr>
        <w:t xml:space="preserve"> </w:t>
      </w:r>
    </w:p>
    <w:p w14:paraId="51653DA5" w14:textId="0FD2914E" w:rsidR="00F61D96" w:rsidRDefault="00AF3F5B" w:rsidP="007109A8">
      <w:pPr>
        <w:rPr>
          <w:rFonts w:ascii="Verdana" w:hAnsi="Verdana" w:cstheme="minorHAnsi"/>
        </w:rPr>
      </w:pPr>
      <w:r>
        <w:rPr>
          <w:rFonts w:ascii="Verdana" w:hAnsi="Verdana" w:cstheme="minorHAnsi"/>
        </w:rPr>
        <w:t>Wij moeten onze eigen spirituele taal leren begrijpen en die van anderen</w:t>
      </w:r>
      <w:r w:rsidR="00AC4A3C">
        <w:rPr>
          <w:rFonts w:ascii="Verdana" w:hAnsi="Verdana" w:cstheme="minorHAnsi"/>
        </w:rPr>
        <w:t xml:space="preserve"> en daar goed mee leren omgaan</w:t>
      </w:r>
      <w:r>
        <w:rPr>
          <w:rFonts w:ascii="Verdana" w:hAnsi="Verdana" w:cstheme="minorHAnsi"/>
        </w:rPr>
        <w:t>. Het maakt niet uit of we</w:t>
      </w:r>
      <w:r w:rsidR="00AC4A3C">
        <w:rPr>
          <w:rFonts w:ascii="Verdana" w:hAnsi="Verdana" w:cstheme="minorHAnsi"/>
        </w:rPr>
        <w:t xml:space="preserve"> dan uitgaan van een indeling in vieren of negenen</w:t>
      </w:r>
      <w:r w:rsidR="0042412F">
        <w:rPr>
          <w:rFonts w:ascii="Verdana" w:hAnsi="Verdana" w:cstheme="minorHAnsi"/>
        </w:rPr>
        <w:t xml:space="preserve"> of nog een andere indeling.</w:t>
      </w:r>
      <w:r>
        <w:rPr>
          <w:rFonts w:ascii="Verdana" w:hAnsi="Verdana" w:cstheme="minorHAnsi"/>
        </w:rPr>
        <w:t xml:space="preserve"> </w:t>
      </w:r>
    </w:p>
    <w:p w14:paraId="14FFBA10" w14:textId="77777777" w:rsidR="0042412F" w:rsidRDefault="0042412F" w:rsidP="007109A8">
      <w:pPr>
        <w:rPr>
          <w:rFonts w:ascii="Verdana" w:hAnsi="Verdana" w:cstheme="minorHAnsi"/>
        </w:rPr>
      </w:pPr>
    </w:p>
    <w:p w14:paraId="4041DB11" w14:textId="3EC6BC55" w:rsidR="0042412F" w:rsidRPr="0042412F" w:rsidRDefault="0042412F" w:rsidP="007109A8">
      <w:pPr>
        <w:rPr>
          <w:rFonts w:ascii="Verdana" w:hAnsi="Verdana" w:cstheme="minorHAnsi"/>
          <w:b/>
          <w:bCs/>
        </w:rPr>
      </w:pPr>
      <w:r w:rsidRPr="0042412F">
        <w:rPr>
          <w:rFonts w:ascii="Verdana" w:hAnsi="Verdana" w:cstheme="minorHAnsi"/>
          <w:b/>
          <w:bCs/>
        </w:rPr>
        <w:t>Als bij de Joden</w:t>
      </w:r>
    </w:p>
    <w:p w14:paraId="5F8DC264" w14:textId="7912B801" w:rsidR="006973E3" w:rsidRDefault="003B3281" w:rsidP="007109A8">
      <w:pPr>
        <w:rPr>
          <w:rFonts w:ascii="Verdana" w:hAnsi="Verdana" w:cstheme="minorHAnsi"/>
        </w:rPr>
      </w:pPr>
      <w:r w:rsidRPr="00562B97">
        <w:rPr>
          <w:rFonts w:ascii="Verdana" w:hAnsi="Verdana" w:cstheme="minorHAnsi"/>
        </w:rPr>
        <w:t xml:space="preserve">Ik </w:t>
      </w:r>
      <w:r w:rsidR="00F7197D">
        <w:rPr>
          <w:rFonts w:ascii="Verdana" w:hAnsi="Verdana" w:cstheme="minorHAnsi"/>
        </w:rPr>
        <w:t xml:space="preserve">keer terug tot </w:t>
      </w:r>
      <w:r w:rsidR="000B4634">
        <w:rPr>
          <w:rFonts w:ascii="Verdana" w:hAnsi="Verdana" w:cstheme="minorHAnsi"/>
        </w:rPr>
        <w:t>de door mij genoemde</w:t>
      </w:r>
      <w:r w:rsidR="00F61D96">
        <w:rPr>
          <w:rFonts w:ascii="Verdana" w:hAnsi="Verdana" w:cstheme="minorHAnsi"/>
        </w:rPr>
        <w:t xml:space="preserve"> indeling. Ik </w:t>
      </w:r>
      <w:r w:rsidRPr="00562B97">
        <w:rPr>
          <w:rFonts w:ascii="Verdana" w:hAnsi="Verdana" w:cstheme="minorHAnsi"/>
        </w:rPr>
        <w:t xml:space="preserve">heb wel eens gezegd en geschreven dat het lijkt op de vier stromingen in het Jodendom in het Nieuwe Testament: </w:t>
      </w:r>
    </w:p>
    <w:p w14:paraId="465CFB7E" w14:textId="4D8742E0" w:rsidR="006973E3" w:rsidRDefault="003B3281" w:rsidP="006973E3">
      <w:pPr>
        <w:pStyle w:val="Lijstalinea"/>
        <w:numPr>
          <w:ilvl w:val="0"/>
          <w:numId w:val="8"/>
        </w:numPr>
        <w:rPr>
          <w:rFonts w:ascii="Verdana" w:hAnsi="Verdana" w:cstheme="minorHAnsi"/>
        </w:rPr>
      </w:pPr>
      <w:r w:rsidRPr="006973E3">
        <w:rPr>
          <w:rFonts w:ascii="Verdana" w:hAnsi="Verdana" w:cstheme="minorHAnsi"/>
        </w:rPr>
        <w:t>de sadduceeërs, die moderne theologen waren voor die tijd</w:t>
      </w:r>
      <w:r w:rsidR="006973E3">
        <w:rPr>
          <w:rFonts w:ascii="Verdana" w:hAnsi="Verdana" w:cstheme="minorHAnsi"/>
        </w:rPr>
        <w:t>. Ze hoorden bij de</w:t>
      </w:r>
      <w:r w:rsidRPr="006973E3">
        <w:rPr>
          <w:rFonts w:ascii="Verdana" w:hAnsi="Verdana" w:cstheme="minorHAnsi"/>
        </w:rPr>
        <w:t xml:space="preserve"> leidinggevend</w:t>
      </w:r>
      <w:r w:rsidR="006973E3">
        <w:rPr>
          <w:rFonts w:ascii="Verdana" w:hAnsi="Verdana" w:cstheme="minorHAnsi"/>
        </w:rPr>
        <w:t>e klasse en als zodanig werkten ze samen</w:t>
      </w:r>
      <w:r w:rsidRPr="006973E3">
        <w:rPr>
          <w:rFonts w:ascii="Verdana" w:hAnsi="Verdana" w:cstheme="minorHAnsi"/>
        </w:rPr>
        <w:t xml:space="preserve"> met de Romeinen. Ze gingen hun eigen rationele weg</w:t>
      </w:r>
      <w:r w:rsidR="006973E3">
        <w:rPr>
          <w:rFonts w:ascii="Verdana" w:hAnsi="Verdana" w:cstheme="minorHAnsi"/>
        </w:rPr>
        <w:t xml:space="preserve">, selecteerden in wat ze serieus namen van de </w:t>
      </w:r>
      <w:proofErr w:type="spellStart"/>
      <w:r w:rsidR="006973E3">
        <w:rPr>
          <w:rFonts w:ascii="Verdana" w:hAnsi="Verdana" w:cstheme="minorHAnsi"/>
        </w:rPr>
        <w:t>tenach</w:t>
      </w:r>
      <w:proofErr w:type="spellEnd"/>
      <w:r w:rsidR="006973E3">
        <w:rPr>
          <w:rFonts w:ascii="Verdana" w:hAnsi="Verdana" w:cstheme="minorHAnsi"/>
        </w:rPr>
        <w:t>.</w:t>
      </w:r>
      <w:r w:rsidRPr="006973E3">
        <w:rPr>
          <w:rFonts w:ascii="Verdana" w:hAnsi="Verdana" w:cstheme="minorHAnsi"/>
        </w:rPr>
        <w:t xml:space="preserve"> </w:t>
      </w:r>
      <w:r w:rsidR="006973E3">
        <w:rPr>
          <w:rFonts w:ascii="Verdana" w:hAnsi="Verdana" w:cstheme="minorHAnsi"/>
        </w:rPr>
        <w:t>Politieke belangen waren belangrijker dan godsdienstige. Het waren nogal wereld</w:t>
      </w:r>
      <w:r w:rsidR="00FF5BAE">
        <w:rPr>
          <w:rFonts w:ascii="Verdana" w:hAnsi="Verdana" w:cstheme="minorHAnsi"/>
        </w:rPr>
        <w:t>s</w:t>
      </w:r>
      <w:r w:rsidR="006973E3">
        <w:rPr>
          <w:rFonts w:ascii="Verdana" w:hAnsi="Verdana" w:cstheme="minorHAnsi"/>
        </w:rPr>
        <w:t>gezinde cultuurmensen.</w:t>
      </w:r>
    </w:p>
    <w:p w14:paraId="3A1AE598" w14:textId="0621066E" w:rsidR="006973E3" w:rsidRDefault="003B3281" w:rsidP="006973E3">
      <w:pPr>
        <w:pStyle w:val="Lijstalinea"/>
        <w:numPr>
          <w:ilvl w:val="0"/>
          <w:numId w:val="8"/>
        </w:numPr>
        <w:rPr>
          <w:rFonts w:ascii="Verdana" w:hAnsi="Verdana" w:cstheme="minorHAnsi"/>
        </w:rPr>
      </w:pPr>
      <w:r w:rsidRPr="006973E3">
        <w:rPr>
          <w:rFonts w:ascii="Verdana" w:hAnsi="Verdana" w:cstheme="minorHAnsi"/>
        </w:rPr>
        <w:t xml:space="preserve">In de woestijn leefden in een klooster de </w:t>
      </w:r>
      <w:r w:rsidR="006973E3">
        <w:rPr>
          <w:rFonts w:ascii="Verdana" w:hAnsi="Verdana" w:cstheme="minorHAnsi"/>
        </w:rPr>
        <w:t xml:space="preserve">orthodox joodse </w:t>
      </w:r>
      <w:proofErr w:type="spellStart"/>
      <w:r w:rsidRPr="006973E3">
        <w:rPr>
          <w:rFonts w:ascii="Verdana" w:hAnsi="Verdana" w:cstheme="minorHAnsi"/>
        </w:rPr>
        <w:t>essenen</w:t>
      </w:r>
      <w:proofErr w:type="spellEnd"/>
      <w:r w:rsidRPr="006973E3">
        <w:rPr>
          <w:rFonts w:ascii="Verdana" w:hAnsi="Verdana" w:cstheme="minorHAnsi"/>
        </w:rPr>
        <w:t xml:space="preserve">. </w:t>
      </w:r>
      <w:r w:rsidR="006973E3">
        <w:rPr>
          <w:rFonts w:ascii="Verdana" w:hAnsi="Verdana" w:cstheme="minorHAnsi"/>
        </w:rPr>
        <w:t xml:space="preserve">Ze leefden in een klooster maar </w:t>
      </w:r>
      <w:r w:rsidR="001F6CC0">
        <w:rPr>
          <w:rFonts w:ascii="Verdana" w:hAnsi="Verdana" w:cstheme="minorHAnsi"/>
        </w:rPr>
        <w:t>er waren o</w:t>
      </w:r>
      <w:r w:rsidR="006973E3">
        <w:rPr>
          <w:rFonts w:ascii="Verdana" w:hAnsi="Verdana" w:cstheme="minorHAnsi"/>
        </w:rPr>
        <w:t xml:space="preserve">ok wel </w:t>
      </w:r>
      <w:proofErr w:type="spellStart"/>
      <w:r w:rsidR="001F6CC0">
        <w:rPr>
          <w:rFonts w:ascii="Verdana" w:hAnsi="Verdana" w:cstheme="minorHAnsi"/>
        </w:rPr>
        <w:t>Essenen</w:t>
      </w:r>
      <w:proofErr w:type="spellEnd"/>
      <w:r w:rsidR="001F6CC0">
        <w:rPr>
          <w:rFonts w:ascii="Verdana" w:hAnsi="Verdana" w:cstheme="minorHAnsi"/>
        </w:rPr>
        <w:t xml:space="preserve"> </w:t>
      </w:r>
      <w:r w:rsidR="006973E3">
        <w:rPr>
          <w:rFonts w:ascii="Verdana" w:hAnsi="Verdana" w:cstheme="minorHAnsi"/>
        </w:rPr>
        <w:t xml:space="preserve">daarbuiten. </w:t>
      </w:r>
      <w:r w:rsidR="004F23FC">
        <w:rPr>
          <w:rFonts w:ascii="Verdana" w:hAnsi="Verdana" w:cstheme="minorHAnsi"/>
        </w:rPr>
        <w:t xml:space="preserve">(Johannes de Doper wordt er wel mee in verband gebracht en ook de boekrollen van </w:t>
      </w:r>
      <w:proofErr w:type="spellStart"/>
      <w:r w:rsidR="004F23FC">
        <w:rPr>
          <w:rFonts w:ascii="Verdana" w:hAnsi="Verdana" w:cstheme="minorHAnsi"/>
        </w:rPr>
        <w:t>Qumran</w:t>
      </w:r>
      <w:proofErr w:type="spellEnd"/>
      <w:r w:rsidR="004F23FC">
        <w:rPr>
          <w:rFonts w:ascii="Verdana" w:hAnsi="Verdana" w:cstheme="minorHAnsi"/>
        </w:rPr>
        <w:t xml:space="preserve">.) </w:t>
      </w:r>
      <w:r w:rsidR="006973E3">
        <w:rPr>
          <w:rFonts w:ascii="Verdana" w:hAnsi="Verdana" w:cstheme="minorHAnsi"/>
        </w:rPr>
        <w:t>Z</w:t>
      </w:r>
      <w:r w:rsidRPr="006973E3">
        <w:rPr>
          <w:rFonts w:ascii="Verdana" w:hAnsi="Verdana" w:cstheme="minorHAnsi"/>
        </w:rPr>
        <w:t xml:space="preserve">e beoefenden vooral de onderlinge gemeenschap in maaltijden en </w:t>
      </w:r>
      <w:proofErr w:type="spellStart"/>
      <w:r w:rsidR="006973E3">
        <w:rPr>
          <w:rFonts w:ascii="Verdana" w:hAnsi="Verdana" w:cstheme="minorHAnsi"/>
        </w:rPr>
        <w:t>tora</w:t>
      </w:r>
      <w:r w:rsidRPr="006973E3">
        <w:rPr>
          <w:rFonts w:ascii="Verdana" w:hAnsi="Verdana" w:cstheme="minorHAnsi"/>
        </w:rPr>
        <w:t>studie</w:t>
      </w:r>
      <w:proofErr w:type="spellEnd"/>
      <w:r w:rsidRPr="006973E3">
        <w:rPr>
          <w:rFonts w:ascii="Verdana" w:hAnsi="Verdana" w:cstheme="minorHAnsi"/>
        </w:rPr>
        <w:t xml:space="preserve">. </w:t>
      </w:r>
      <w:r w:rsidR="006973E3">
        <w:rPr>
          <w:rFonts w:ascii="Verdana" w:hAnsi="Verdana" w:cstheme="minorHAnsi"/>
        </w:rPr>
        <w:t>Ze leefden ascetisch.</w:t>
      </w:r>
    </w:p>
    <w:p w14:paraId="60391A9B" w14:textId="1A58CF3C" w:rsidR="006973E3" w:rsidRDefault="003B3281" w:rsidP="006973E3">
      <w:pPr>
        <w:pStyle w:val="Lijstalinea"/>
        <w:numPr>
          <w:ilvl w:val="0"/>
          <w:numId w:val="8"/>
        </w:numPr>
        <w:rPr>
          <w:rFonts w:ascii="Verdana" w:hAnsi="Verdana" w:cstheme="minorHAnsi"/>
        </w:rPr>
      </w:pPr>
      <w:r w:rsidRPr="006973E3">
        <w:rPr>
          <w:rFonts w:ascii="Verdana" w:hAnsi="Verdana" w:cstheme="minorHAnsi"/>
        </w:rPr>
        <w:t xml:space="preserve">Vervolgens had je de </w:t>
      </w:r>
      <w:r w:rsidR="005F3797" w:rsidRPr="006973E3">
        <w:rPr>
          <w:rFonts w:ascii="Verdana" w:hAnsi="Verdana" w:cstheme="minorHAnsi"/>
        </w:rPr>
        <w:t>strenge gelovigen</w:t>
      </w:r>
      <w:r w:rsidRPr="006973E3">
        <w:rPr>
          <w:rFonts w:ascii="Verdana" w:hAnsi="Verdana" w:cstheme="minorHAnsi"/>
        </w:rPr>
        <w:t xml:space="preserve">, de farizeeërs. </w:t>
      </w:r>
      <w:r w:rsidR="006973E3">
        <w:rPr>
          <w:rFonts w:ascii="Verdana" w:hAnsi="Verdana" w:cstheme="minorHAnsi"/>
        </w:rPr>
        <w:t xml:space="preserve">De hielden zich ver van de rationalistische invloeden van de sadduceeërs. </w:t>
      </w:r>
      <w:r w:rsidRPr="006973E3">
        <w:rPr>
          <w:rFonts w:ascii="Verdana" w:hAnsi="Verdana" w:cstheme="minorHAnsi"/>
        </w:rPr>
        <w:t xml:space="preserve">Zij bewaakten de regels en de tradities en legden die op aan anderen. </w:t>
      </w:r>
      <w:r w:rsidR="000576C5">
        <w:rPr>
          <w:rFonts w:ascii="Verdana" w:hAnsi="Verdana" w:cstheme="minorHAnsi"/>
        </w:rPr>
        <w:t>Ze waren rechtlijnig</w:t>
      </w:r>
      <w:r w:rsidR="00305A18">
        <w:rPr>
          <w:rFonts w:ascii="Verdana" w:hAnsi="Verdana" w:cstheme="minorHAnsi"/>
        </w:rPr>
        <w:t>, maar Jezus beschuldigde hen ook van een dubbele moraal. Ze keken ook neer op ‘het volk dat de wet niet kent</w:t>
      </w:r>
      <w:r w:rsidR="008E03B9">
        <w:rPr>
          <w:rFonts w:ascii="Verdana" w:hAnsi="Verdana" w:cstheme="minorHAnsi"/>
        </w:rPr>
        <w:t xml:space="preserve">’. </w:t>
      </w:r>
    </w:p>
    <w:p w14:paraId="2067B9CB" w14:textId="5CDEC894" w:rsidR="006973E3" w:rsidRDefault="003B3281" w:rsidP="006973E3">
      <w:pPr>
        <w:pStyle w:val="Lijstalinea"/>
        <w:numPr>
          <w:ilvl w:val="0"/>
          <w:numId w:val="8"/>
        </w:numPr>
        <w:rPr>
          <w:rFonts w:ascii="Verdana" w:hAnsi="Verdana" w:cstheme="minorHAnsi"/>
        </w:rPr>
      </w:pPr>
      <w:r w:rsidRPr="006973E3">
        <w:rPr>
          <w:rFonts w:ascii="Verdana" w:hAnsi="Verdana" w:cstheme="minorHAnsi"/>
        </w:rPr>
        <w:t xml:space="preserve">Ten slotte waren er de zeloten: de vrijheidsstrijders die zich verzetten tegen de status quo. </w:t>
      </w:r>
      <w:r w:rsidR="006973E3">
        <w:rPr>
          <w:rFonts w:ascii="Verdana" w:hAnsi="Verdana" w:cstheme="minorHAnsi"/>
        </w:rPr>
        <w:t>Ze wilden het juk van de R</w:t>
      </w:r>
      <w:r w:rsidR="00FF5BAE">
        <w:rPr>
          <w:rFonts w:ascii="Verdana" w:hAnsi="Verdana" w:cstheme="minorHAnsi"/>
        </w:rPr>
        <w:t>o</w:t>
      </w:r>
      <w:r w:rsidR="006973E3">
        <w:rPr>
          <w:rFonts w:ascii="Verdana" w:hAnsi="Verdana" w:cstheme="minorHAnsi"/>
        </w:rPr>
        <w:t>meinen afwerpen en waren daarbij ook niet makkelijk voor degenen die hun standpunten niet deelden.</w:t>
      </w:r>
    </w:p>
    <w:p w14:paraId="1C2E5ED7" w14:textId="0CE09F74" w:rsidR="00E619ED" w:rsidRPr="006973E3" w:rsidRDefault="003B3281" w:rsidP="006973E3">
      <w:pPr>
        <w:ind w:left="360"/>
        <w:rPr>
          <w:rFonts w:ascii="Verdana" w:hAnsi="Verdana" w:cstheme="minorHAnsi"/>
        </w:rPr>
      </w:pPr>
      <w:r w:rsidRPr="006973E3">
        <w:rPr>
          <w:rFonts w:ascii="Verdana" w:hAnsi="Verdana" w:cstheme="minorHAnsi"/>
        </w:rPr>
        <w:t xml:space="preserve">Ik ben er op attent gemaakt dat ik </w:t>
      </w:r>
      <w:r w:rsidR="00FF5BAE">
        <w:rPr>
          <w:rFonts w:ascii="Verdana" w:hAnsi="Verdana" w:cstheme="minorHAnsi"/>
        </w:rPr>
        <w:t>met mijn vergelijking</w:t>
      </w:r>
      <w:r w:rsidRPr="006973E3">
        <w:rPr>
          <w:rFonts w:ascii="Verdana" w:hAnsi="Verdana" w:cstheme="minorHAnsi"/>
        </w:rPr>
        <w:t xml:space="preserve"> de stromingen van het Jodendom geen recht doe. </w:t>
      </w:r>
      <w:r w:rsidR="007600A2" w:rsidRPr="006973E3">
        <w:rPr>
          <w:rFonts w:ascii="Verdana" w:hAnsi="Verdana" w:cstheme="minorHAnsi"/>
        </w:rPr>
        <w:t xml:space="preserve">Ik benadruk slechts </w:t>
      </w:r>
      <w:r w:rsidR="006973E3">
        <w:rPr>
          <w:rFonts w:ascii="Verdana" w:hAnsi="Verdana" w:cstheme="minorHAnsi"/>
        </w:rPr>
        <w:t>enkele</w:t>
      </w:r>
      <w:r w:rsidR="007600A2" w:rsidRPr="006973E3">
        <w:rPr>
          <w:rFonts w:ascii="Verdana" w:hAnsi="Verdana" w:cstheme="minorHAnsi"/>
        </w:rPr>
        <w:t xml:space="preserve"> aspect</w:t>
      </w:r>
      <w:r w:rsidR="006973E3">
        <w:rPr>
          <w:rFonts w:ascii="Verdana" w:hAnsi="Verdana" w:cstheme="minorHAnsi"/>
        </w:rPr>
        <w:t>en</w:t>
      </w:r>
      <w:r w:rsidR="007600A2" w:rsidRPr="006973E3">
        <w:rPr>
          <w:rFonts w:ascii="Verdana" w:hAnsi="Verdana" w:cstheme="minorHAnsi"/>
        </w:rPr>
        <w:t xml:space="preserve"> van een stroming</w:t>
      </w:r>
      <w:r w:rsidR="00424282">
        <w:rPr>
          <w:rFonts w:ascii="Verdana" w:hAnsi="Verdana" w:cstheme="minorHAnsi"/>
        </w:rPr>
        <w:t>. Die zijn op zich correct maar de genoemde joodse stromingen waren</w:t>
      </w:r>
      <w:r w:rsidR="007600A2" w:rsidRPr="006973E3">
        <w:rPr>
          <w:rFonts w:ascii="Verdana" w:hAnsi="Verdana" w:cstheme="minorHAnsi"/>
        </w:rPr>
        <w:t xml:space="preserve"> breder. </w:t>
      </w:r>
      <w:r w:rsidR="00494F0B">
        <w:rPr>
          <w:rFonts w:ascii="Verdana" w:hAnsi="Verdana" w:cstheme="minorHAnsi"/>
        </w:rPr>
        <w:t>Dat is p</w:t>
      </w:r>
      <w:r w:rsidRPr="006973E3">
        <w:rPr>
          <w:rFonts w:ascii="Verdana" w:hAnsi="Verdana" w:cstheme="minorHAnsi"/>
        </w:rPr>
        <w:t>rima</w:t>
      </w:r>
      <w:r w:rsidR="007600A2" w:rsidRPr="006973E3">
        <w:rPr>
          <w:rFonts w:ascii="Verdana" w:hAnsi="Verdana" w:cstheme="minorHAnsi"/>
        </w:rPr>
        <w:t xml:space="preserve"> kritiek</w:t>
      </w:r>
      <w:r w:rsidRPr="006973E3">
        <w:rPr>
          <w:rFonts w:ascii="Verdana" w:hAnsi="Verdana" w:cstheme="minorHAnsi"/>
        </w:rPr>
        <w:t xml:space="preserve">. </w:t>
      </w:r>
      <w:r w:rsidR="00494F0B">
        <w:rPr>
          <w:rFonts w:ascii="Verdana" w:hAnsi="Verdana" w:cstheme="minorHAnsi"/>
        </w:rPr>
        <w:t>He</w:t>
      </w:r>
      <w:r w:rsidRPr="006973E3">
        <w:rPr>
          <w:rFonts w:ascii="Verdana" w:hAnsi="Verdana" w:cstheme="minorHAnsi"/>
        </w:rPr>
        <w:t xml:space="preserve">t ligt dus genuanceerder. Maar als metafoor onthoud ik het voor mezelf wel: in elke gemeente heb je sadduceeërs, </w:t>
      </w:r>
      <w:proofErr w:type="spellStart"/>
      <w:r w:rsidRPr="006973E3">
        <w:rPr>
          <w:rFonts w:ascii="Verdana" w:hAnsi="Verdana" w:cstheme="minorHAnsi"/>
        </w:rPr>
        <w:t>essenen</w:t>
      </w:r>
      <w:proofErr w:type="spellEnd"/>
      <w:r w:rsidRPr="006973E3">
        <w:rPr>
          <w:rFonts w:ascii="Verdana" w:hAnsi="Verdana" w:cstheme="minorHAnsi"/>
        </w:rPr>
        <w:t>, farizeeërs en zeloten.</w:t>
      </w:r>
      <w:r w:rsidR="00D870A8" w:rsidRPr="006973E3">
        <w:rPr>
          <w:rFonts w:ascii="Verdana" w:hAnsi="Verdana" w:cstheme="minorHAnsi"/>
        </w:rPr>
        <w:t xml:space="preserve"> Waarom? </w:t>
      </w:r>
      <w:r w:rsidR="00DE1113">
        <w:rPr>
          <w:rFonts w:ascii="Verdana" w:hAnsi="Verdana" w:cstheme="minorHAnsi"/>
        </w:rPr>
        <w:t xml:space="preserve">Ten eerste om te laten zien dat spirituele variatie van </w:t>
      </w:r>
      <w:r w:rsidR="001F5B72">
        <w:rPr>
          <w:rFonts w:ascii="Verdana" w:hAnsi="Verdana" w:cstheme="minorHAnsi"/>
        </w:rPr>
        <w:t>a</w:t>
      </w:r>
      <w:r w:rsidR="00DE1113">
        <w:rPr>
          <w:rFonts w:ascii="Verdana" w:hAnsi="Verdana" w:cstheme="minorHAnsi"/>
        </w:rPr>
        <w:t xml:space="preserve">lle tijden </w:t>
      </w:r>
      <w:r w:rsidR="0038317F">
        <w:rPr>
          <w:rFonts w:ascii="Verdana" w:hAnsi="Verdana" w:cstheme="minorHAnsi"/>
        </w:rPr>
        <w:t xml:space="preserve">is </w:t>
      </w:r>
      <w:r w:rsidR="001F5B72">
        <w:rPr>
          <w:rFonts w:ascii="Verdana" w:hAnsi="Verdana" w:cstheme="minorHAnsi"/>
        </w:rPr>
        <w:t>e</w:t>
      </w:r>
      <w:r w:rsidR="0038317F">
        <w:rPr>
          <w:rFonts w:ascii="Verdana" w:hAnsi="Verdana" w:cstheme="minorHAnsi"/>
        </w:rPr>
        <w:t xml:space="preserve">n niet beperkt is tot het christelijk geloof. </w:t>
      </w:r>
      <w:r w:rsidR="00704A36">
        <w:rPr>
          <w:rFonts w:ascii="Verdana" w:hAnsi="Verdana" w:cstheme="minorHAnsi"/>
        </w:rPr>
        <w:t>Ten tweede: d</w:t>
      </w:r>
      <w:r w:rsidR="00D870A8" w:rsidRPr="006973E3">
        <w:rPr>
          <w:rFonts w:ascii="Verdana" w:hAnsi="Verdana" w:cstheme="minorHAnsi"/>
        </w:rPr>
        <w:t xml:space="preserve">eze namen helpen me in de spiegel te kijken. </w:t>
      </w:r>
      <w:r w:rsidR="00D870A8" w:rsidRPr="006973E3">
        <w:rPr>
          <w:rFonts w:ascii="Verdana" w:hAnsi="Verdana" w:cstheme="minorHAnsi"/>
        </w:rPr>
        <w:lastRenderedPageBreak/>
        <w:t>Neem de reformatorische of evangelische orthodoxie. Die mensen (soms ik!) redeneren hetzelfde als de farizeeërs en daarin kan zowel goed als kwaad schuilen. Dat wil ik doorhebben. Dat geld</w:t>
      </w:r>
      <w:r w:rsidR="00EB2E8F" w:rsidRPr="006973E3">
        <w:rPr>
          <w:rFonts w:ascii="Verdana" w:hAnsi="Verdana" w:cstheme="minorHAnsi"/>
        </w:rPr>
        <w:t>t</w:t>
      </w:r>
      <w:r w:rsidR="00D870A8" w:rsidRPr="006973E3">
        <w:rPr>
          <w:rFonts w:ascii="Verdana" w:hAnsi="Verdana" w:cstheme="minorHAnsi"/>
        </w:rPr>
        <w:t xml:space="preserve"> ook van de andere groepen. Ik kan wel voor vrijheid gaan en daar fanatiek in zijn. Ben ik dan geen ze</w:t>
      </w:r>
      <w:r w:rsidR="00115A40" w:rsidRPr="006973E3">
        <w:rPr>
          <w:rFonts w:ascii="Verdana" w:hAnsi="Verdana" w:cstheme="minorHAnsi"/>
        </w:rPr>
        <w:t>loot geworden, met z’n deugden é</w:t>
      </w:r>
      <w:r w:rsidR="00D870A8" w:rsidRPr="006973E3">
        <w:rPr>
          <w:rFonts w:ascii="Verdana" w:hAnsi="Verdana" w:cstheme="minorHAnsi"/>
        </w:rPr>
        <w:t>n ondeugden?</w:t>
      </w:r>
    </w:p>
    <w:p w14:paraId="420CF165" w14:textId="06F81A76" w:rsidR="003B3281" w:rsidRDefault="003B3281" w:rsidP="007109A8">
      <w:pPr>
        <w:rPr>
          <w:rFonts w:ascii="Verdana" w:hAnsi="Verdana" w:cstheme="minorHAnsi"/>
        </w:rPr>
      </w:pPr>
      <w:r w:rsidRPr="00562B97">
        <w:rPr>
          <w:rFonts w:ascii="Verdana" w:hAnsi="Verdana" w:cstheme="minorHAnsi"/>
        </w:rPr>
        <w:t xml:space="preserve">In een nieuwe gemeente zijn de gelovigen wat meer gelijkgestemd, maar na verloop van tijd </w:t>
      </w:r>
      <w:r w:rsidR="00FF5BAE">
        <w:rPr>
          <w:rFonts w:ascii="Verdana" w:hAnsi="Verdana" w:cstheme="minorHAnsi"/>
        </w:rPr>
        <w:t xml:space="preserve">(zeker na één generatie) </w:t>
      </w:r>
      <w:r w:rsidRPr="00562B97">
        <w:rPr>
          <w:rFonts w:ascii="Verdana" w:hAnsi="Verdana" w:cstheme="minorHAnsi"/>
        </w:rPr>
        <w:t>zijn de vier varianten in elke gemeente aanwezig.</w:t>
      </w:r>
      <w:r w:rsidR="00A12306" w:rsidRPr="00562B97">
        <w:rPr>
          <w:rFonts w:ascii="Verdana" w:hAnsi="Verdana" w:cstheme="minorHAnsi"/>
        </w:rPr>
        <w:t xml:space="preserve"> Vervolgens moet elk zich verhouden tot de stilstand in de gemeente of tot de veranderingen en ontstaat er eerst gesprek en daarna (afhankelijk van de uitkomst van het gesprek) een selectieproces. Sommige mensen vertrekken, andere blijven. Een gemeente van een bepaalde kleur (geloofsstijl) gaat vervolgens mensen van buiten aantrekken waardoor een gemeente als geheel een bepaalde geloofsstijl kan krijgen. </w:t>
      </w:r>
      <w:r w:rsidR="00F257F4" w:rsidRPr="00562B97">
        <w:rPr>
          <w:rFonts w:ascii="Verdana" w:hAnsi="Verdana" w:cstheme="minorHAnsi"/>
        </w:rPr>
        <w:t xml:space="preserve">Zelfs landelijk kerken kunnen als geheel een bepaalde dominante kleur krijgen. </w:t>
      </w:r>
      <w:r w:rsidR="00A12306" w:rsidRPr="00562B97">
        <w:rPr>
          <w:rFonts w:ascii="Verdana" w:hAnsi="Verdana" w:cstheme="minorHAnsi"/>
        </w:rPr>
        <w:t>Overigens vertrekken de gevoelsgelovigen (bijna) nooit uit een gemeente. Ze zijn trouw aan de gemeenschap en daarvan dikwijls de warme kern.</w:t>
      </w:r>
    </w:p>
    <w:p w14:paraId="79929744" w14:textId="77777777" w:rsidR="00C93404" w:rsidRPr="00562B97" w:rsidRDefault="00C93404" w:rsidP="007109A8">
      <w:pPr>
        <w:rPr>
          <w:rFonts w:ascii="Verdana" w:hAnsi="Verdana" w:cstheme="minorHAnsi"/>
        </w:rPr>
      </w:pPr>
    </w:p>
    <w:p w14:paraId="21F52251" w14:textId="29F627A8" w:rsidR="00626D7A" w:rsidRPr="00562B97" w:rsidRDefault="00A12306" w:rsidP="007109A8">
      <w:pPr>
        <w:rPr>
          <w:rFonts w:ascii="Verdana" w:hAnsi="Verdana" w:cstheme="minorHAnsi"/>
          <w:b/>
        </w:rPr>
      </w:pPr>
      <w:r w:rsidRPr="00562B97">
        <w:rPr>
          <w:rFonts w:ascii="Verdana" w:hAnsi="Verdana" w:cstheme="minorHAnsi"/>
          <w:b/>
        </w:rPr>
        <w:t>Een</w:t>
      </w:r>
      <w:r w:rsidR="00115A40" w:rsidRPr="00562B97">
        <w:rPr>
          <w:rFonts w:ascii="Verdana" w:hAnsi="Verdana" w:cstheme="minorHAnsi"/>
          <w:b/>
        </w:rPr>
        <w:t xml:space="preserve"> korte uitwerking</w:t>
      </w:r>
      <w:r w:rsidRPr="00562B97">
        <w:rPr>
          <w:rFonts w:ascii="Verdana" w:hAnsi="Verdana" w:cstheme="minorHAnsi"/>
          <w:b/>
        </w:rPr>
        <w:t xml:space="preserve"> </w:t>
      </w:r>
    </w:p>
    <w:p w14:paraId="1FD749AB" w14:textId="63BCF21F" w:rsidR="003B3281" w:rsidRPr="00562B97" w:rsidRDefault="00626D7A" w:rsidP="007109A8">
      <w:pPr>
        <w:rPr>
          <w:rFonts w:ascii="Verdana" w:hAnsi="Verdana" w:cstheme="minorHAnsi"/>
        </w:rPr>
      </w:pPr>
      <w:r w:rsidRPr="00562B97">
        <w:rPr>
          <w:rFonts w:ascii="Verdana" w:hAnsi="Verdana" w:cstheme="minorHAnsi"/>
        </w:rPr>
        <w:t>Een</w:t>
      </w:r>
      <w:r w:rsidR="0045193C" w:rsidRPr="00562B97">
        <w:rPr>
          <w:rFonts w:ascii="Verdana" w:hAnsi="Verdana" w:cstheme="minorHAnsi"/>
        </w:rPr>
        <w:t xml:space="preserve"> christelijke </w:t>
      </w:r>
      <w:r w:rsidRPr="00562B97">
        <w:rPr>
          <w:rFonts w:ascii="Verdana" w:hAnsi="Verdana" w:cstheme="minorHAnsi"/>
        </w:rPr>
        <w:t>gemeente, reformatorisch of evangelisch – dat maakt niet uit – is in problemen. Een deel van de gemeente wil veranderingen. Wat nu?</w:t>
      </w:r>
      <w:r w:rsidR="0045193C" w:rsidRPr="00562B97">
        <w:rPr>
          <w:rFonts w:ascii="Verdana" w:hAnsi="Verdana" w:cstheme="minorHAnsi"/>
        </w:rPr>
        <w:t xml:space="preserve"> Dit wordt de invalshoek van de verschillende groepen:</w:t>
      </w:r>
    </w:p>
    <w:p w14:paraId="50AE1FD2" w14:textId="14797A64" w:rsidR="00A12306" w:rsidRPr="00562B97" w:rsidRDefault="00A12306" w:rsidP="00A12306">
      <w:pPr>
        <w:pStyle w:val="Lijstalinea"/>
        <w:numPr>
          <w:ilvl w:val="0"/>
          <w:numId w:val="5"/>
        </w:numPr>
        <w:rPr>
          <w:rFonts w:ascii="Verdana" w:hAnsi="Verdana" w:cstheme="minorHAnsi"/>
        </w:rPr>
      </w:pPr>
      <w:r w:rsidRPr="00562B97">
        <w:rPr>
          <w:rFonts w:ascii="Verdana" w:hAnsi="Verdana" w:cstheme="minorHAnsi"/>
        </w:rPr>
        <w:t xml:space="preserve">De rationele gelovigen willen wat verstandig is voor deze gemeente. Ze snappen de oude theologie én de nieuwe theologie wel. Zelf hechten ze op zich niet aan oude vormen of hebben geen dringende behoefte aan vernieuwingen. Ze liggen ook niet de hele dag op de knieën om God om uitkomst te bidden. Een beetje weinig emotioneel zoeken ze wat goed is voor de gemeente. </w:t>
      </w:r>
      <w:r w:rsidR="00626D7A" w:rsidRPr="00562B97">
        <w:rPr>
          <w:rFonts w:ascii="Verdana" w:hAnsi="Verdana" w:cstheme="minorHAnsi"/>
        </w:rPr>
        <w:t xml:space="preserve">Ze kunnen richting wijzen en knopen doorhakken. Als ze daarbij niet met iedereen goede vrienden kunnen blijven, zij dat maar zo. </w:t>
      </w:r>
      <w:r w:rsidRPr="00562B97">
        <w:rPr>
          <w:rFonts w:ascii="Verdana" w:hAnsi="Verdana" w:cstheme="minorHAnsi"/>
        </w:rPr>
        <w:t>Ze zijn bereid tot compromissen</w:t>
      </w:r>
      <w:r w:rsidR="00626D7A" w:rsidRPr="00562B97">
        <w:rPr>
          <w:rFonts w:ascii="Verdana" w:hAnsi="Verdana" w:cstheme="minorHAnsi"/>
        </w:rPr>
        <w:t>, kunnen geven en nemen</w:t>
      </w:r>
      <w:r w:rsidRPr="00562B97">
        <w:rPr>
          <w:rFonts w:ascii="Verdana" w:hAnsi="Verdana" w:cstheme="minorHAnsi"/>
        </w:rPr>
        <w:t xml:space="preserve">. Ze zijn </w:t>
      </w:r>
      <w:r w:rsidR="00115A40" w:rsidRPr="00562B97">
        <w:rPr>
          <w:rFonts w:ascii="Verdana" w:hAnsi="Verdana" w:cstheme="minorHAnsi"/>
        </w:rPr>
        <w:t>doorgaans</w:t>
      </w:r>
      <w:r w:rsidRPr="00562B97">
        <w:rPr>
          <w:rFonts w:ascii="Verdana" w:hAnsi="Verdana" w:cstheme="minorHAnsi"/>
        </w:rPr>
        <w:t xml:space="preserve"> de rustige gespreksleiders.</w:t>
      </w:r>
      <w:r w:rsidR="00626D7A" w:rsidRPr="00562B97">
        <w:rPr>
          <w:rFonts w:ascii="Verdana" w:hAnsi="Verdana" w:cstheme="minorHAnsi"/>
        </w:rPr>
        <w:t xml:space="preserve"> </w:t>
      </w:r>
      <w:r w:rsidR="00057C63" w:rsidRPr="00562B97">
        <w:rPr>
          <w:rFonts w:ascii="Verdana" w:hAnsi="Verdana" w:cstheme="minorHAnsi"/>
        </w:rPr>
        <w:t xml:space="preserve">Wijsheid (soms: </w:t>
      </w:r>
      <w:r w:rsidR="00115A40" w:rsidRPr="00562B97">
        <w:rPr>
          <w:rFonts w:ascii="Verdana" w:hAnsi="Verdana" w:cstheme="minorHAnsi"/>
        </w:rPr>
        <w:t>slimheid</w:t>
      </w:r>
      <w:r w:rsidR="00057C63" w:rsidRPr="00562B97">
        <w:rPr>
          <w:rFonts w:ascii="Verdana" w:hAnsi="Verdana" w:cstheme="minorHAnsi"/>
        </w:rPr>
        <w:t>) gaat boven liefde, waarheid en vrijheid.</w:t>
      </w:r>
    </w:p>
    <w:p w14:paraId="145D3524" w14:textId="2DBA411A" w:rsidR="00A12306" w:rsidRPr="00562B97" w:rsidRDefault="00A12306" w:rsidP="00A12306">
      <w:pPr>
        <w:pStyle w:val="Lijstalinea"/>
        <w:numPr>
          <w:ilvl w:val="0"/>
          <w:numId w:val="5"/>
        </w:numPr>
        <w:rPr>
          <w:rFonts w:ascii="Verdana" w:hAnsi="Verdana" w:cstheme="minorHAnsi"/>
        </w:rPr>
      </w:pPr>
      <w:r w:rsidRPr="00562B97">
        <w:rPr>
          <w:rFonts w:ascii="Verdana" w:hAnsi="Verdana" w:cstheme="minorHAnsi"/>
        </w:rPr>
        <w:t>D</w:t>
      </w:r>
      <w:r w:rsidR="00D870A8" w:rsidRPr="00562B97">
        <w:rPr>
          <w:rFonts w:ascii="Verdana" w:hAnsi="Verdana" w:cstheme="minorHAnsi"/>
        </w:rPr>
        <w:t>e gevoelsgelovigen zijn snel teleurgesteld in andere mensen. Zelf lopen ze heel hard voor anderen en de gemeente. Hun</w:t>
      </w:r>
      <w:r w:rsidRPr="00562B97">
        <w:rPr>
          <w:rFonts w:ascii="Verdana" w:hAnsi="Verdana" w:cstheme="minorHAnsi"/>
        </w:rPr>
        <w:t xml:space="preserve"> mooie gemeente gaat </w:t>
      </w:r>
      <w:r w:rsidR="00D870A8" w:rsidRPr="00562B97">
        <w:rPr>
          <w:rFonts w:ascii="Verdana" w:hAnsi="Verdana" w:cstheme="minorHAnsi"/>
        </w:rPr>
        <w:t xml:space="preserve">nu misschien wel </w:t>
      </w:r>
      <w:r w:rsidRPr="00562B97">
        <w:rPr>
          <w:rFonts w:ascii="Verdana" w:hAnsi="Verdana" w:cstheme="minorHAnsi"/>
        </w:rPr>
        <w:t>kapot</w:t>
      </w:r>
      <w:r w:rsidR="00D870A8" w:rsidRPr="00562B97">
        <w:rPr>
          <w:rFonts w:ascii="Verdana" w:hAnsi="Verdana" w:cstheme="minorHAnsi"/>
        </w:rPr>
        <w:t xml:space="preserve"> door het gekissebis</w:t>
      </w:r>
      <w:r w:rsidRPr="00562B97">
        <w:rPr>
          <w:rFonts w:ascii="Verdana" w:hAnsi="Verdana" w:cstheme="minorHAnsi"/>
        </w:rPr>
        <w:t xml:space="preserve">. Waar is dat voor nodig? Ze bidden </w:t>
      </w:r>
      <w:r w:rsidR="00D870A8" w:rsidRPr="00562B97">
        <w:rPr>
          <w:rFonts w:ascii="Verdana" w:hAnsi="Verdana" w:cstheme="minorHAnsi"/>
        </w:rPr>
        <w:t>dringend om de hulp van God</w:t>
      </w:r>
      <w:r w:rsidRPr="00562B97">
        <w:rPr>
          <w:rFonts w:ascii="Verdana" w:hAnsi="Verdana" w:cstheme="minorHAnsi"/>
        </w:rPr>
        <w:t xml:space="preserve">. Ze doen hun uiterste best om iedereen ter wille te zijn en de vrede te bewaren. </w:t>
      </w:r>
      <w:r w:rsidR="00057C63" w:rsidRPr="00562B97">
        <w:rPr>
          <w:rFonts w:ascii="Verdana" w:hAnsi="Verdana" w:cstheme="minorHAnsi"/>
        </w:rPr>
        <w:t xml:space="preserve">Liefde gaat boven waarheid. </w:t>
      </w:r>
      <w:r w:rsidRPr="00562B97">
        <w:rPr>
          <w:rFonts w:ascii="Verdana" w:hAnsi="Verdana" w:cstheme="minorHAnsi"/>
        </w:rPr>
        <w:t>Hoe het allemaal theologisch zit weten ze niet, maar ze zijn wel bereid om comp</w:t>
      </w:r>
      <w:r w:rsidR="00626D7A" w:rsidRPr="00562B97">
        <w:rPr>
          <w:rFonts w:ascii="Verdana" w:hAnsi="Verdana" w:cstheme="minorHAnsi"/>
        </w:rPr>
        <w:t>r</w:t>
      </w:r>
      <w:r w:rsidRPr="00562B97">
        <w:rPr>
          <w:rFonts w:ascii="Verdana" w:hAnsi="Verdana" w:cstheme="minorHAnsi"/>
        </w:rPr>
        <w:t>omissen te sluiten. Als de vrede maar blijft.</w:t>
      </w:r>
      <w:r w:rsidR="00626D7A" w:rsidRPr="00562B97">
        <w:rPr>
          <w:rFonts w:ascii="Verdana" w:hAnsi="Verdana" w:cstheme="minorHAnsi"/>
        </w:rPr>
        <w:t xml:space="preserve"> Als de jeugd maar niet wegloopt. Deze mensen moeten geen gespreksleiders worden, want ze hebben moeite om richting te wijzen omdat ze niemand willen teleurstellen.</w:t>
      </w:r>
    </w:p>
    <w:p w14:paraId="7D268A4C" w14:textId="72355D27" w:rsidR="00626D7A" w:rsidRPr="00562B97" w:rsidRDefault="00626D7A" w:rsidP="00A12306">
      <w:pPr>
        <w:pStyle w:val="Lijstalinea"/>
        <w:numPr>
          <w:ilvl w:val="0"/>
          <w:numId w:val="5"/>
        </w:numPr>
        <w:rPr>
          <w:rFonts w:ascii="Verdana" w:hAnsi="Verdana" w:cstheme="minorHAnsi"/>
        </w:rPr>
      </w:pPr>
      <w:r w:rsidRPr="00562B97">
        <w:rPr>
          <w:rFonts w:ascii="Verdana" w:hAnsi="Verdana" w:cstheme="minorHAnsi"/>
        </w:rPr>
        <w:t>De traditiegelovigen gaan de discussie in de gemeente in met maar één verlangen: alles moet hetzelfde blijven</w:t>
      </w:r>
      <w:r w:rsidR="00D870A8" w:rsidRPr="00562B97">
        <w:rPr>
          <w:rFonts w:ascii="Verdana" w:hAnsi="Verdana" w:cstheme="minorHAnsi"/>
        </w:rPr>
        <w:t>. God en traditie vallen eigenlijk samen. Kritische refle</w:t>
      </w:r>
      <w:r w:rsidR="00115A40" w:rsidRPr="00562B97">
        <w:rPr>
          <w:rFonts w:ascii="Verdana" w:hAnsi="Verdana" w:cstheme="minorHAnsi"/>
        </w:rPr>
        <w:t>ct</w:t>
      </w:r>
      <w:r w:rsidR="00D870A8" w:rsidRPr="00562B97">
        <w:rPr>
          <w:rFonts w:ascii="Verdana" w:hAnsi="Verdana" w:cstheme="minorHAnsi"/>
        </w:rPr>
        <w:t xml:space="preserve">ie over hun standpunten kennen ze niet, want de bijbel zegt toch eenvoudig hoe het is? Ja, en daar staat hun visie! De </w:t>
      </w:r>
      <w:r w:rsidR="00D870A8" w:rsidRPr="00562B97">
        <w:rPr>
          <w:rFonts w:ascii="Verdana" w:hAnsi="Verdana" w:cstheme="minorHAnsi"/>
        </w:rPr>
        <w:lastRenderedPageBreak/>
        <w:t>theologische voorouders hebben de weg gewezen. Die moeten ze gaan.</w:t>
      </w:r>
      <w:r w:rsidR="00EB2E8F" w:rsidRPr="00562B97">
        <w:rPr>
          <w:rFonts w:ascii="Verdana" w:hAnsi="Verdana" w:cstheme="minorHAnsi"/>
        </w:rPr>
        <w:t xml:space="preserve"> De traditiegelovigen willen invloed hebben en het liefst de leiding, zodat zij kunnen bepalen wat goed en kwaad is – beter: wat goed en kwaad blijft. Geen veranderingen svp! </w:t>
      </w:r>
      <w:r w:rsidR="00057C63" w:rsidRPr="00562B97">
        <w:rPr>
          <w:rFonts w:ascii="Verdana" w:hAnsi="Verdana" w:cstheme="minorHAnsi"/>
        </w:rPr>
        <w:t xml:space="preserve">Waarheid gaat boven liefde. </w:t>
      </w:r>
      <w:r w:rsidR="00EB2E8F" w:rsidRPr="00562B97">
        <w:rPr>
          <w:rFonts w:ascii="Verdana" w:hAnsi="Verdana" w:cstheme="minorHAnsi"/>
        </w:rPr>
        <w:t>Als ze dan de leiding hebben, zijn ze niet to</w:t>
      </w:r>
      <w:r w:rsidR="0045193C" w:rsidRPr="00562B97">
        <w:rPr>
          <w:rFonts w:ascii="Verdana" w:hAnsi="Verdana" w:cstheme="minorHAnsi"/>
        </w:rPr>
        <w:t>t</w:t>
      </w:r>
      <w:r w:rsidR="00EB2E8F" w:rsidRPr="00562B97">
        <w:rPr>
          <w:rFonts w:ascii="Verdana" w:hAnsi="Verdana" w:cstheme="minorHAnsi"/>
        </w:rPr>
        <w:t xml:space="preserve"> compromissen bereid</w:t>
      </w:r>
      <w:r w:rsidR="0045193C" w:rsidRPr="00562B97">
        <w:rPr>
          <w:rFonts w:ascii="Verdana" w:hAnsi="Verdana" w:cstheme="minorHAnsi"/>
        </w:rPr>
        <w:t xml:space="preserve">. Als de vernieuwers </w:t>
      </w:r>
      <w:r w:rsidR="00E45F2A">
        <w:rPr>
          <w:rFonts w:ascii="Verdana" w:hAnsi="Verdana" w:cstheme="minorHAnsi"/>
        </w:rPr>
        <w:t xml:space="preserve">het toch </w:t>
      </w:r>
      <w:r w:rsidR="0045193C" w:rsidRPr="00562B97">
        <w:rPr>
          <w:rFonts w:ascii="Verdana" w:hAnsi="Verdana" w:cstheme="minorHAnsi"/>
        </w:rPr>
        <w:t xml:space="preserve">winnen, vertrekken ze </w:t>
      </w:r>
      <w:r w:rsidR="00E3457A">
        <w:rPr>
          <w:rFonts w:ascii="Verdana" w:hAnsi="Verdana" w:cstheme="minorHAnsi"/>
        </w:rPr>
        <w:t xml:space="preserve">(bozig) </w:t>
      </w:r>
      <w:r w:rsidR="0045193C" w:rsidRPr="00562B97">
        <w:rPr>
          <w:rFonts w:ascii="Verdana" w:hAnsi="Verdana" w:cstheme="minorHAnsi"/>
        </w:rPr>
        <w:t>uit de gemeente naar een meer orthodoxe plek.</w:t>
      </w:r>
    </w:p>
    <w:p w14:paraId="1C0062EF" w14:textId="4243B8A6" w:rsidR="00EB2E8F" w:rsidRPr="00562B97" w:rsidRDefault="0045193C" w:rsidP="00A12306">
      <w:pPr>
        <w:pStyle w:val="Lijstalinea"/>
        <w:numPr>
          <w:ilvl w:val="0"/>
          <w:numId w:val="5"/>
        </w:numPr>
        <w:rPr>
          <w:rFonts w:ascii="Verdana" w:hAnsi="Verdana" w:cstheme="minorHAnsi"/>
        </w:rPr>
      </w:pPr>
      <w:r w:rsidRPr="00562B97">
        <w:rPr>
          <w:rFonts w:ascii="Verdana" w:hAnsi="Verdana" w:cstheme="minorHAnsi"/>
        </w:rPr>
        <w:t xml:space="preserve">De vernieuwers zijn evenmin tot compromissen bereid. </w:t>
      </w:r>
      <w:r w:rsidR="00057C63" w:rsidRPr="00562B97">
        <w:rPr>
          <w:rFonts w:ascii="Verdana" w:hAnsi="Verdana" w:cstheme="minorHAnsi"/>
        </w:rPr>
        <w:t xml:space="preserve">Vrijheid gaat boven liefde en waarheid. </w:t>
      </w:r>
      <w:r w:rsidR="009C6053" w:rsidRPr="00562B97">
        <w:rPr>
          <w:rFonts w:ascii="Verdana" w:hAnsi="Verdana" w:cstheme="minorHAnsi"/>
        </w:rPr>
        <w:t>Z</w:t>
      </w:r>
      <w:r w:rsidRPr="00562B97">
        <w:rPr>
          <w:rFonts w:ascii="Verdana" w:hAnsi="Verdana" w:cstheme="minorHAnsi"/>
        </w:rPr>
        <w:t xml:space="preserve">ij willen hun zin hebben met een beroep op het werk van God in hun leven. De Geest wil verandering! </w:t>
      </w:r>
      <w:r w:rsidR="009C6053" w:rsidRPr="00562B97">
        <w:rPr>
          <w:rFonts w:ascii="Verdana" w:hAnsi="Verdana" w:cstheme="minorHAnsi"/>
        </w:rPr>
        <w:t xml:space="preserve">Daar kun je toch niet op tegen zijn? </w:t>
      </w:r>
      <w:r w:rsidRPr="00562B97">
        <w:rPr>
          <w:rFonts w:ascii="Verdana" w:hAnsi="Verdana" w:cstheme="minorHAnsi"/>
        </w:rPr>
        <w:t>Zij zijn geen sterke leiders, dikwijls te wispelturig</w:t>
      </w:r>
      <w:r w:rsidR="00115A40" w:rsidRPr="00562B97">
        <w:rPr>
          <w:rFonts w:ascii="Verdana" w:hAnsi="Verdana" w:cstheme="minorHAnsi"/>
        </w:rPr>
        <w:t xml:space="preserve"> en te veel met zichzelf in het middelpunt</w:t>
      </w:r>
      <w:r w:rsidRPr="00562B97">
        <w:rPr>
          <w:rFonts w:ascii="Verdana" w:hAnsi="Verdana" w:cstheme="minorHAnsi"/>
        </w:rPr>
        <w:t>. Maar als ze invloed hebben, blijft weinig hetzelfde. Zij begrijpen er werkelijk niets van als mensen nog precies zo willen geloven en leven als honderd jaar geleden. Als ze geen invloed krijgen, kappen ze ermee en vertrekken uit de gemeente.</w:t>
      </w:r>
    </w:p>
    <w:p w14:paraId="44FE53FD" w14:textId="0E759776" w:rsidR="003B3281" w:rsidRPr="00562B97" w:rsidRDefault="0045193C" w:rsidP="007109A8">
      <w:pPr>
        <w:rPr>
          <w:rFonts w:ascii="Verdana" w:hAnsi="Verdana" w:cstheme="minorHAnsi"/>
        </w:rPr>
      </w:pPr>
      <w:r w:rsidRPr="00562B97">
        <w:rPr>
          <w:rFonts w:ascii="Verdana" w:hAnsi="Verdana" w:cstheme="minorHAnsi"/>
        </w:rPr>
        <w:t xml:space="preserve">Het probleem in de plaatselijke gemeente zit in de spanning tussen de traditiegelovigen en de vernieuwers. De rationele gelovigen gaan er </w:t>
      </w:r>
      <w:r w:rsidR="0018112F" w:rsidRPr="00562B97">
        <w:rPr>
          <w:rFonts w:ascii="Verdana" w:hAnsi="Verdana" w:cstheme="minorHAnsi"/>
        </w:rPr>
        <w:t xml:space="preserve">doorgaans </w:t>
      </w:r>
      <w:r w:rsidR="00FF5BAE">
        <w:rPr>
          <w:rFonts w:ascii="Verdana" w:hAnsi="Verdana" w:cstheme="minorHAnsi"/>
        </w:rPr>
        <w:t xml:space="preserve">wel verstandig mee om. </w:t>
      </w:r>
      <w:r w:rsidRPr="00562B97">
        <w:rPr>
          <w:rFonts w:ascii="Verdana" w:hAnsi="Verdana" w:cstheme="minorHAnsi"/>
        </w:rPr>
        <w:t>Ze proberen dat te doen wat van belang is voor de meeste mensen in de gemeente. De gevoelsgelovigen passen zich bijna altijd aan omdat ze zelfs in een voor hen moeilijke gemeente nog zien dat God daar een taak voor hen heeft. De traditiegelovigen en de vernieuwers botsen. En dat is een bron van ruzie en nieuwe gemeentes en kerken. De vernieuwers kunnen iets voor zichzelf beginnen, maar ook de traditiegelovigen</w:t>
      </w:r>
      <w:r w:rsidR="0018112F" w:rsidRPr="00562B97">
        <w:rPr>
          <w:rFonts w:ascii="Verdana" w:hAnsi="Verdana" w:cstheme="minorHAnsi"/>
        </w:rPr>
        <w:t xml:space="preserve"> kunnen dat doen</w:t>
      </w:r>
      <w:r w:rsidRPr="00562B97">
        <w:rPr>
          <w:rFonts w:ascii="Verdana" w:hAnsi="Verdana" w:cstheme="minorHAnsi"/>
        </w:rPr>
        <w:t xml:space="preserve"> (denk aan de Hersteld Hervormde Kerk). </w:t>
      </w:r>
      <w:r w:rsidR="00057C63" w:rsidRPr="00562B97">
        <w:rPr>
          <w:rFonts w:ascii="Verdana" w:hAnsi="Verdana" w:cstheme="minorHAnsi"/>
        </w:rPr>
        <w:t xml:space="preserve">Gevoelsgelovigen beginnen geen eigen gemeente. Die hebben genoeg aan een </w:t>
      </w:r>
      <w:r w:rsidR="00115A40" w:rsidRPr="00562B97">
        <w:rPr>
          <w:rFonts w:ascii="Verdana" w:hAnsi="Verdana" w:cstheme="minorHAnsi"/>
        </w:rPr>
        <w:t xml:space="preserve">fijne, </w:t>
      </w:r>
      <w:r w:rsidR="00057C63" w:rsidRPr="00562B97">
        <w:rPr>
          <w:rFonts w:ascii="Verdana" w:hAnsi="Verdana" w:cstheme="minorHAnsi"/>
        </w:rPr>
        <w:t>interkerkelijke bijbelstudiegroep als aanvulling op wat ze in hun eigen gemeente missen. Als ze opstappen, sluiten ze zich bij een andere gemeente aan. De verstandsgelovigen bepalen zelf wat ze doen als ze het in de gemeente niet meer naar de zin hebben. Ze beginnen niet gauw voor zichzelf. Ze sluiten zich aan bij een andere gemeente of gaan gewoon niet meer zo vaak naar de kerk.</w:t>
      </w:r>
      <w:r w:rsidR="007C636A" w:rsidRPr="007C636A">
        <w:rPr>
          <w:rStyle w:val="Voetnootmarkering"/>
          <w:rFonts w:ascii="Verdana" w:hAnsi="Verdana" w:cstheme="minorHAnsi"/>
        </w:rPr>
        <w:t xml:space="preserve"> </w:t>
      </w:r>
      <w:r w:rsidR="007C636A">
        <w:rPr>
          <w:rStyle w:val="Voetnootmarkering"/>
          <w:rFonts w:ascii="Verdana" w:hAnsi="Verdana" w:cstheme="minorHAnsi"/>
        </w:rPr>
        <w:footnoteReference w:id="21"/>
      </w:r>
    </w:p>
    <w:p w14:paraId="4BD896F7" w14:textId="12FBE4C1" w:rsidR="003A0B52" w:rsidRDefault="003A0B52" w:rsidP="003A0B52">
      <w:pPr>
        <w:rPr>
          <w:rFonts w:ascii="Verdana" w:hAnsi="Verdana" w:cstheme="minorHAnsi"/>
        </w:rPr>
      </w:pPr>
      <w:r w:rsidRPr="00562B97">
        <w:rPr>
          <w:rFonts w:ascii="Verdana" w:hAnsi="Verdana" w:cstheme="minorHAnsi"/>
        </w:rPr>
        <w:t>Degenen die geloven dat er maar één ware godsdienst is</w:t>
      </w:r>
      <w:r w:rsidR="00057C63" w:rsidRPr="00562B97">
        <w:rPr>
          <w:rFonts w:ascii="Verdana" w:hAnsi="Verdana" w:cstheme="minorHAnsi"/>
        </w:rPr>
        <w:t>, één ware kerk of één ware manier van geloven botsen in de hele kerkgeschiedenis met de gelovigen die voor meer vrijheid zijn en iedereen zijn eigen geloofsovertuiging gunnen. Eigenlijk is dat een botsing met de drie andere geloofsstijlen.</w:t>
      </w:r>
      <w:r w:rsidR="00115A40" w:rsidRPr="00562B97">
        <w:rPr>
          <w:rFonts w:ascii="Verdana" w:hAnsi="Verdana" w:cstheme="minorHAnsi"/>
        </w:rPr>
        <w:t xml:space="preserve"> We hebben het over de onoplosbare spanning tussen tolerantie en intolerantie</w:t>
      </w:r>
      <w:r w:rsidR="0018112F" w:rsidRPr="00562B97">
        <w:rPr>
          <w:rFonts w:ascii="Verdana" w:hAnsi="Verdana" w:cstheme="minorHAnsi"/>
        </w:rPr>
        <w:t>.</w:t>
      </w:r>
      <w:r w:rsidR="007606B2">
        <w:rPr>
          <w:rStyle w:val="Voetnootmarkering"/>
          <w:rFonts w:ascii="Verdana" w:hAnsi="Verdana" w:cstheme="minorHAnsi"/>
        </w:rPr>
        <w:footnoteReference w:id="22"/>
      </w:r>
    </w:p>
    <w:p w14:paraId="71E2B34E" w14:textId="77777777" w:rsidR="00C93404" w:rsidRPr="00562B97" w:rsidRDefault="00C93404" w:rsidP="003A0B52">
      <w:pPr>
        <w:rPr>
          <w:rFonts w:ascii="Verdana" w:hAnsi="Verdana" w:cstheme="minorHAnsi"/>
        </w:rPr>
      </w:pPr>
    </w:p>
    <w:p w14:paraId="2E1C0E7B" w14:textId="4C0EB87F" w:rsidR="00EB643D" w:rsidRPr="00562B97" w:rsidRDefault="00E42C3F" w:rsidP="003A0B52">
      <w:pPr>
        <w:rPr>
          <w:rFonts w:ascii="Verdana" w:hAnsi="Verdana" w:cstheme="minorHAnsi"/>
          <w:b/>
        </w:rPr>
      </w:pPr>
      <w:r w:rsidRPr="00562B97">
        <w:rPr>
          <w:rFonts w:ascii="Verdana" w:hAnsi="Verdana" w:cstheme="minorHAnsi"/>
          <w:b/>
        </w:rPr>
        <w:lastRenderedPageBreak/>
        <w:t>Principiële vraag</w:t>
      </w:r>
    </w:p>
    <w:p w14:paraId="6BC8C8BC" w14:textId="2A0075CC" w:rsidR="00E42C3F" w:rsidRDefault="00E42C3F" w:rsidP="003A0B52">
      <w:pPr>
        <w:rPr>
          <w:rFonts w:ascii="Verdana" w:hAnsi="Verdana" w:cstheme="minorHAnsi"/>
        </w:rPr>
      </w:pPr>
      <w:r w:rsidRPr="00562B97">
        <w:rPr>
          <w:rFonts w:ascii="Verdana" w:hAnsi="Verdana" w:cstheme="minorHAnsi"/>
        </w:rPr>
        <w:t>We kunnen allerlei vragen stellen bij mijn schematisering. De meest princip</w:t>
      </w:r>
      <w:r w:rsidR="007C636A">
        <w:rPr>
          <w:rFonts w:ascii="Verdana" w:hAnsi="Verdana" w:cstheme="minorHAnsi"/>
        </w:rPr>
        <w:t>i</w:t>
      </w:r>
      <w:r w:rsidRPr="00562B97">
        <w:rPr>
          <w:rFonts w:ascii="Verdana" w:hAnsi="Verdana" w:cstheme="minorHAnsi"/>
        </w:rPr>
        <w:t xml:space="preserve">ële is deze: God spreekt toch tot ons in zijn Woord? En geloof is toch het werk van de Heilige Geest in ons leven? En die ene Kerk waarin wij geloven is toch ook Gods werk? Dan kun je toch alle verwikkelingen in de kerk niet herleiden tot sociologische processen en vanuit persoonlijkheidsstructuren van mensen? Dat klopt. Ik geloof dat ook allemaal. De bijbel is Gods Woord, maar hoe mensen dat Woord verstaan gaat niet buiten </w:t>
      </w:r>
      <w:r w:rsidR="0099181A" w:rsidRPr="00562B97">
        <w:rPr>
          <w:rFonts w:ascii="Verdana" w:hAnsi="Verdana" w:cstheme="minorHAnsi"/>
        </w:rPr>
        <w:t xml:space="preserve">de </w:t>
      </w:r>
      <w:r w:rsidR="0018112F" w:rsidRPr="00562B97">
        <w:rPr>
          <w:rFonts w:ascii="Verdana" w:hAnsi="Verdana" w:cstheme="minorHAnsi"/>
        </w:rPr>
        <w:t>sociale c</w:t>
      </w:r>
      <w:r w:rsidRPr="00562B97">
        <w:rPr>
          <w:rFonts w:ascii="Verdana" w:hAnsi="Verdana" w:cstheme="minorHAnsi"/>
        </w:rPr>
        <w:t>onte</w:t>
      </w:r>
      <w:r w:rsidR="0018112F" w:rsidRPr="00562B97">
        <w:rPr>
          <w:rFonts w:ascii="Verdana" w:hAnsi="Verdana" w:cstheme="minorHAnsi"/>
        </w:rPr>
        <w:t>x</w:t>
      </w:r>
      <w:r w:rsidRPr="00562B97">
        <w:rPr>
          <w:rFonts w:ascii="Verdana" w:hAnsi="Verdana" w:cstheme="minorHAnsi"/>
        </w:rPr>
        <w:t xml:space="preserve">t en henzelf om. De kerk is Gods werk, maar hoe mensen zich erin bewegen zegt veel over hun persoonlijkheid. Het is niet of-of, maar </w:t>
      </w:r>
      <w:proofErr w:type="spellStart"/>
      <w:r w:rsidRPr="00562B97">
        <w:rPr>
          <w:rFonts w:ascii="Verdana" w:hAnsi="Verdana" w:cstheme="minorHAnsi"/>
        </w:rPr>
        <w:t>en-en</w:t>
      </w:r>
      <w:proofErr w:type="spellEnd"/>
      <w:r w:rsidRPr="00562B97">
        <w:rPr>
          <w:rFonts w:ascii="Verdana" w:hAnsi="Verdana" w:cstheme="minorHAnsi"/>
        </w:rPr>
        <w:t xml:space="preserve">. In de kerk laat God zijn Woord klinken en dat gaat dwars door de menselijke inbreng heen. Van mij mag iemand God hartelijk dankzeggen voor zijn fijne gemeente. Tegelijk mag je weten dat die gemeente uit ruzie ontstaan is door toedoen van eigenwijze mensen met visie. Het is niet anders. Door de stukken en brokken heen gaat God zijn weg. Zijn dan alle opvattingen even belangrijk geworden? Nee. Ik moet nog steeds zorgvuldig luisteren naar de bijbel en goed omgaan met mijn medegelovigen. </w:t>
      </w:r>
      <w:r w:rsidR="0099181A" w:rsidRPr="00562B97">
        <w:rPr>
          <w:rFonts w:ascii="Verdana" w:hAnsi="Verdana" w:cstheme="minorHAnsi"/>
        </w:rPr>
        <w:t xml:space="preserve">Ik </w:t>
      </w:r>
      <w:r w:rsidRPr="00562B97">
        <w:rPr>
          <w:rFonts w:ascii="Verdana" w:hAnsi="Verdana" w:cstheme="minorHAnsi"/>
        </w:rPr>
        <w:t xml:space="preserve">moet me alleen bewust zijn dat dat niet buiten mijn persoon omgaat. Dus ik </w:t>
      </w:r>
      <w:r w:rsidR="0099181A" w:rsidRPr="00562B97">
        <w:rPr>
          <w:rFonts w:ascii="Verdana" w:hAnsi="Verdana" w:cstheme="minorHAnsi"/>
        </w:rPr>
        <w:t>blijf niet alleen kritisch r</w:t>
      </w:r>
      <w:r w:rsidRPr="00562B97">
        <w:rPr>
          <w:rFonts w:ascii="Verdana" w:hAnsi="Verdana" w:cstheme="minorHAnsi"/>
        </w:rPr>
        <w:t>e</w:t>
      </w:r>
      <w:r w:rsidR="0099181A" w:rsidRPr="00562B97">
        <w:rPr>
          <w:rFonts w:ascii="Verdana" w:hAnsi="Verdana" w:cstheme="minorHAnsi"/>
        </w:rPr>
        <w:t>f</w:t>
      </w:r>
      <w:r w:rsidRPr="00562B97">
        <w:rPr>
          <w:rFonts w:ascii="Verdana" w:hAnsi="Verdana" w:cstheme="minorHAnsi"/>
        </w:rPr>
        <w:t>l</w:t>
      </w:r>
      <w:r w:rsidR="0099181A" w:rsidRPr="00562B97">
        <w:rPr>
          <w:rFonts w:ascii="Verdana" w:hAnsi="Verdana" w:cstheme="minorHAnsi"/>
        </w:rPr>
        <w:t>e</w:t>
      </w:r>
      <w:r w:rsidRPr="00562B97">
        <w:rPr>
          <w:rFonts w:ascii="Verdana" w:hAnsi="Verdana" w:cstheme="minorHAnsi"/>
        </w:rPr>
        <w:t>cteren op anderen maar vooral ook op mijzelf.</w:t>
      </w:r>
    </w:p>
    <w:p w14:paraId="1EDCD40B" w14:textId="77777777" w:rsidR="00C93404" w:rsidRPr="00562B97" w:rsidRDefault="00C93404" w:rsidP="003A0B52">
      <w:pPr>
        <w:rPr>
          <w:rFonts w:ascii="Verdana" w:hAnsi="Verdana" w:cstheme="minorHAnsi"/>
        </w:rPr>
      </w:pPr>
    </w:p>
    <w:p w14:paraId="49D18B5F" w14:textId="1478A6D0" w:rsidR="00344AEB" w:rsidRPr="00562B97" w:rsidRDefault="00344AEB" w:rsidP="003A0B52">
      <w:pPr>
        <w:rPr>
          <w:rFonts w:ascii="Verdana" w:hAnsi="Verdana" w:cstheme="minorHAnsi"/>
          <w:b/>
        </w:rPr>
      </w:pPr>
      <w:r w:rsidRPr="00562B97">
        <w:rPr>
          <w:rFonts w:ascii="Verdana" w:hAnsi="Verdana" w:cstheme="minorHAnsi"/>
          <w:b/>
        </w:rPr>
        <w:t>Nadenken over kerkelijke eenheid</w:t>
      </w:r>
    </w:p>
    <w:p w14:paraId="0899D2F0" w14:textId="77777777" w:rsidR="00344AEB" w:rsidRPr="00562B97" w:rsidRDefault="00344AEB" w:rsidP="003A0B52">
      <w:pPr>
        <w:rPr>
          <w:rFonts w:ascii="Verdana" w:hAnsi="Verdana" w:cstheme="minorHAnsi"/>
        </w:rPr>
      </w:pPr>
      <w:r w:rsidRPr="00562B97">
        <w:rPr>
          <w:rFonts w:ascii="Verdana" w:hAnsi="Verdana" w:cstheme="minorHAnsi"/>
        </w:rPr>
        <w:t xml:space="preserve">Wie denken er na over kerkelijke eenheid? </w:t>
      </w:r>
    </w:p>
    <w:p w14:paraId="73A439A0" w14:textId="3EE8876A" w:rsidR="00344AEB" w:rsidRPr="00562B97" w:rsidRDefault="00344AEB" w:rsidP="00344AEB">
      <w:pPr>
        <w:pStyle w:val="Lijstalinea"/>
        <w:numPr>
          <w:ilvl w:val="0"/>
          <w:numId w:val="5"/>
        </w:numPr>
        <w:rPr>
          <w:rFonts w:ascii="Verdana" w:hAnsi="Verdana" w:cstheme="minorHAnsi"/>
        </w:rPr>
      </w:pPr>
      <w:r w:rsidRPr="00562B97">
        <w:rPr>
          <w:rFonts w:ascii="Verdana" w:hAnsi="Verdana" w:cstheme="minorHAnsi"/>
        </w:rPr>
        <w:t>De verstandsgelovigen, kerkelijke leiders die gewoon theologisch-zakelijk zien hoe dicht kerken bij elkaar staan. Denk aan de</w:t>
      </w:r>
      <w:r w:rsidR="00587ABC" w:rsidRPr="00562B97">
        <w:rPr>
          <w:rFonts w:ascii="Verdana" w:hAnsi="Verdana" w:cstheme="minorHAnsi"/>
        </w:rPr>
        <w:t xml:space="preserve"> mensen die aan de touwtjes trekken in de oecumenische beweging. Denk aan de</w:t>
      </w:r>
      <w:r w:rsidRPr="00562B97">
        <w:rPr>
          <w:rFonts w:ascii="Verdana" w:hAnsi="Verdana" w:cstheme="minorHAnsi"/>
        </w:rPr>
        <w:t xml:space="preserve"> leidinggevenden in het toenmalige Samen-op-Weg proces. Ze hebben een lange adem maar worden wel moe van alle niet-rationele </w:t>
      </w:r>
      <w:r w:rsidR="004E6AEC" w:rsidRPr="00562B97">
        <w:rPr>
          <w:rFonts w:ascii="Verdana" w:hAnsi="Verdana" w:cstheme="minorHAnsi"/>
        </w:rPr>
        <w:t>en theologisch niet relevante tegenstand</w:t>
      </w:r>
      <w:r w:rsidRPr="00562B97">
        <w:rPr>
          <w:rFonts w:ascii="Verdana" w:hAnsi="Verdana" w:cstheme="minorHAnsi"/>
        </w:rPr>
        <w:t>.</w:t>
      </w:r>
      <w:r w:rsidR="00E300B5" w:rsidRPr="00562B97">
        <w:rPr>
          <w:rFonts w:ascii="Verdana" w:hAnsi="Verdana" w:cstheme="minorHAnsi"/>
        </w:rPr>
        <w:t xml:space="preserve"> Door hun veelal top-down</w:t>
      </w:r>
      <w:r w:rsidR="00C80081" w:rsidRPr="00562B97">
        <w:rPr>
          <w:rFonts w:ascii="Verdana" w:hAnsi="Verdana" w:cstheme="minorHAnsi"/>
        </w:rPr>
        <w:t xml:space="preserve"> </w:t>
      </w:r>
      <w:r w:rsidR="00E300B5" w:rsidRPr="00562B97">
        <w:rPr>
          <w:rFonts w:ascii="Verdana" w:hAnsi="Verdana" w:cstheme="minorHAnsi"/>
        </w:rPr>
        <w:t>benadering</w:t>
      </w:r>
      <w:r w:rsidR="00C80081" w:rsidRPr="00562B97">
        <w:rPr>
          <w:rFonts w:ascii="Verdana" w:hAnsi="Verdana" w:cstheme="minorHAnsi"/>
        </w:rPr>
        <w:t xml:space="preserve"> lopen </w:t>
      </w:r>
      <w:r w:rsidR="00E300B5" w:rsidRPr="00562B97">
        <w:rPr>
          <w:rFonts w:ascii="Verdana" w:hAnsi="Verdana" w:cstheme="minorHAnsi"/>
        </w:rPr>
        <w:t>ze</w:t>
      </w:r>
      <w:r w:rsidR="00C80081" w:rsidRPr="00562B97">
        <w:rPr>
          <w:rFonts w:ascii="Verdana" w:hAnsi="Verdana" w:cstheme="minorHAnsi"/>
        </w:rPr>
        <w:t xml:space="preserve"> het gevaar het contact met het grondvlak te verliezen.</w:t>
      </w:r>
    </w:p>
    <w:p w14:paraId="7416C32D" w14:textId="1A0F17F6" w:rsidR="00344AEB" w:rsidRPr="00562B97" w:rsidRDefault="00344AEB" w:rsidP="00344AEB">
      <w:pPr>
        <w:pStyle w:val="Lijstalinea"/>
        <w:numPr>
          <w:ilvl w:val="0"/>
          <w:numId w:val="5"/>
        </w:numPr>
        <w:rPr>
          <w:rFonts w:ascii="Verdana" w:hAnsi="Verdana" w:cstheme="minorHAnsi"/>
        </w:rPr>
      </w:pPr>
      <w:r w:rsidRPr="00562B97">
        <w:rPr>
          <w:rFonts w:ascii="Verdana" w:hAnsi="Verdana" w:cstheme="minorHAnsi"/>
        </w:rPr>
        <w:t>De gevoelsgelovigen hebben wel behoefte aan eenheid dwars door de kerken maar hebben geen visie en doorzettingsvermogen om kerken samen te voegen. Ze accepteren de bestaande sit</w:t>
      </w:r>
      <w:r w:rsidR="009C6053" w:rsidRPr="00562B97">
        <w:rPr>
          <w:rFonts w:ascii="Verdana" w:hAnsi="Verdana" w:cstheme="minorHAnsi"/>
        </w:rPr>
        <w:t xml:space="preserve">uatie en praten die meestal goed. </w:t>
      </w:r>
      <w:r w:rsidR="00E300B5" w:rsidRPr="00562B97">
        <w:rPr>
          <w:rFonts w:ascii="Verdana" w:hAnsi="Verdana" w:cstheme="minorHAnsi"/>
        </w:rPr>
        <w:t xml:space="preserve">Ze zijn </w:t>
      </w:r>
      <w:r w:rsidR="00F257F4" w:rsidRPr="00562B97">
        <w:rPr>
          <w:rFonts w:ascii="Verdana" w:hAnsi="Verdana" w:cstheme="minorHAnsi"/>
        </w:rPr>
        <w:t>meer</w:t>
      </w:r>
      <w:r w:rsidR="00E300B5" w:rsidRPr="00562B97">
        <w:rPr>
          <w:rFonts w:ascii="Verdana" w:hAnsi="Verdana" w:cstheme="minorHAnsi"/>
        </w:rPr>
        <w:t xml:space="preserve"> verdrietig over </w:t>
      </w:r>
      <w:proofErr w:type="spellStart"/>
      <w:r w:rsidR="00F257F4" w:rsidRPr="00562B97">
        <w:rPr>
          <w:rFonts w:ascii="Verdana" w:hAnsi="Verdana" w:cstheme="minorHAnsi"/>
        </w:rPr>
        <w:t>onhartelijkheid</w:t>
      </w:r>
      <w:proofErr w:type="spellEnd"/>
      <w:r w:rsidR="00F257F4" w:rsidRPr="00562B97">
        <w:rPr>
          <w:rFonts w:ascii="Verdana" w:hAnsi="Verdana" w:cstheme="minorHAnsi"/>
        </w:rPr>
        <w:t xml:space="preserve"> tussen gelovigen</w:t>
      </w:r>
      <w:r w:rsidR="009C6053" w:rsidRPr="00562B97">
        <w:rPr>
          <w:rFonts w:ascii="Verdana" w:hAnsi="Verdana" w:cstheme="minorHAnsi"/>
        </w:rPr>
        <w:t xml:space="preserve"> dan</w:t>
      </w:r>
      <w:r w:rsidR="00F257F4" w:rsidRPr="00562B97">
        <w:rPr>
          <w:rFonts w:ascii="Verdana" w:hAnsi="Verdana" w:cstheme="minorHAnsi"/>
        </w:rPr>
        <w:t xml:space="preserve"> over </w:t>
      </w:r>
      <w:r w:rsidR="00E300B5" w:rsidRPr="00562B97">
        <w:rPr>
          <w:rFonts w:ascii="Verdana" w:hAnsi="Verdana" w:cstheme="minorHAnsi"/>
        </w:rPr>
        <w:t>de verdeeldheid.</w:t>
      </w:r>
      <w:r w:rsidR="00E300B5" w:rsidRPr="00562B97">
        <w:rPr>
          <w:rStyle w:val="Voetnootmarkering"/>
          <w:rFonts w:ascii="Verdana" w:hAnsi="Verdana" w:cstheme="minorHAnsi"/>
        </w:rPr>
        <w:footnoteReference w:id="23"/>
      </w:r>
    </w:p>
    <w:p w14:paraId="51786E9D" w14:textId="39D2E3EF" w:rsidR="00344AEB" w:rsidRPr="00562B97" w:rsidRDefault="00344AEB" w:rsidP="00344AEB">
      <w:pPr>
        <w:pStyle w:val="Lijstalinea"/>
        <w:numPr>
          <w:ilvl w:val="0"/>
          <w:numId w:val="5"/>
        </w:numPr>
        <w:rPr>
          <w:rFonts w:ascii="Verdana" w:hAnsi="Verdana" w:cstheme="minorHAnsi"/>
        </w:rPr>
      </w:pPr>
      <w:r w:rsidRPr="00562B97">
        <w:rPr>
          <w:rFonts w:ascii="Verdana" w:hAnsi="Verdana" w:cstheme="minorHAnsi"/>
        </w:rPr>
        <w:t xml:space="preserve">De traditiegelovigen zijn er misschien wel in theorie het meest mee bezig. Dat heeft te maken met hun behoefte aan overzicht. Verdeeldheid roept verwarring in hun denken op. Ze praten erover in voorspelbare </w:t>
      </w:r>
      <w:r w:rsidR="00125423" w:rsidRPr="00562B97">
        <w:rPr>
          <w:rFonts w:ascii="Verdana" w:hAnsi="Verdana" w:cstheme="minorHAnsi"/>
        </w:rPr>
        <w:t>eigen-kerk-</w:t>
      </w:r>
      <w:r w:rsidRPr="00562B97">
        <w:rPr>
          <w:rFonts w:ascii="Verdana" w:hAnsi="Verdana" w:cstheme="minorHAnsi"/>
        </w:rPr>
        <w:t>taal (‘Mogen wij nog eens in de schuld komen over de kerkelijke verdeeldheid’</w:t>
      </w:r>
      <w:r w:rsidR="009806D1">
        <w:rPr>
          <w:rFonts w:ascii="Verdana" w:hAnsi="Verdana" w:cstheme="minorHAnsi"/>
        </w:rPr>
        <w:t xml:space="preserve"> of ‘We verlangen naar eenheid, maar zonder dat de Heere overkomt willen we niets doen. Dan zou het alleen mensenwerk zijn’</w:t>
      </w:r>
      <w:r w:rsidRPr="00562B97">
        <w:rPr>
          <w:rFonts w:ascii="Verdana" w:hAnsi="Verdana" w:cstheme="minorHAnsi"/>
        </w:rPr>
        <w:t xml:space="preserve">). Ze beperken hun verlangen naar eenheid tot kerken die op de millimeter dichtbij hen staan en zien het vervolgens toch niet zitten om over de </w:t>
      </w:r>
      <w:r w:rsidRPr="00562B97">
        <w:rPr>
          <w:rFonts w:ascii="Verdana" w:hAnsi="Verdana" w:cstheme="minorHAnsi"/>
        </w:rPr>
        <w:lastRenderedPageBreak/>
        <w:t xml:space="preserve">kerkelijke strootjes heen te stappen. Hun blik is dus niet erg wijd en hun moed ook niet. Hun angst voor veranderingen is des te groter. </w:t>
      </w:r>
      <w:r w:rsidR="00125423" w:rsidRPr="00562B97">
        <w:rPr>
          <w:rFonts w:ascii="Verdana" w:hAnsi="Verdana" w:cstheme="minorHAnsi"/>
        </w:rPr>
        <w:t>Er worden ook geen plaatselijke experimenten van bijvoorbeeld gezamenlijke kerkdiensten toegestaan om de grip op de eigen kerk niet te verliezen.</w:t>
      </w:r>
      <w:r w:rsidR="002B0A37" w:rsidRPr="00562B97">
        <w:rPr>
          <w:rStyle w:val="Voetnootmarkering"/>
          <w:rFonts w:ascii="Verdana" w:hAnsi="Verdana" w:cstheme="minorHAnsi"/>
        </w:rPr>
        <w:footnoteReference w:id="24"/>
      </w:r>
      <w:r w:rsidR="00125423" w:rsidRPr="00562B97">
        <w:rPr>
          <w:rFonts w:ascii="Verdana" w:hAnsi="Verdana" w:cstheme="minorHAnsi"/>
        </w:rPr>
        <w:t xml:space="preserve"> </w:t>
      </w:r>
    </w:p>
    <w:p w14:paraId="72ED27E0" w14:textId="2C15693D" w:rsidR="00A31EC5" w:rsidRPr="00562B97" w:rsidRDefault="00A31EC5" w:rsidP="00A31EC5">
      <w:pPr>
        <w:pStyle w:val="Lijstalinea"/>
        <w:numPr>
          <w:ilvl w:val="0"/>
          <w:numId w:val="5"/>
        </w:numPr>
        <w:rPr>
          <w:rFonts w:ascii="Verdana" w:hAnsi="Verdana" w:cstheme="minorHAnsi"/>
        </w:rPr>
      </w:pPr>
      <w:r w:rsidRPr="00562B97">
        <w:rPr>
          <w:rFonts w:ascii="Verdana" w:hAnsi="Verdana" w:cstheme="minorHAnsi"/>
        </w:rPr>
        <w:t>De vrijheidsstrijders</w:t>
      </w:r>
      <w:r w:rsidR="00E300B5" w:rsidRPr="00562B97">
        <w:rPr>
          <w:rFonts w:ascii="Verdana" w:hAnsi="Verdana" w:cstheme="minorHAnsi"/>
        </w:rPr>
        <w:t xml:space="preserve"> starten zelf met het maken van kerkelijke eenheid op het grondvlak, bottom-up dus</w:t>
      </w:r>
      <w:r w:rsidRPr="00562B97">
        <w:rPr>
          <w:rFonts w:ascii="Verdana" w:hAnsi="Verdana" w:cstheme="minorHAnsi"/>
        </w:rPr>
        <w:t>.</w:t>
      </w:r>
      <w:r w:rsidR="00E300B5" w:rsidRPr="00562B97">
        <w:rPr>
          <w:rFonts w:ascii="Verdana" w:hAnsi="Verdana" w:cstheme="minorHAnsi"/>
        </w:rPr>
        <w:t xml:space="preserve"> Ze nodigen gewoon in hun jeugddienst een spreker uit een andere kerk uit</w:t>
      </w:r>
      <w:r w:rsidR="00F257F4" w:rsidRPr="00562B97">
        <w:rPr>
          <w:rFonts w:ascii="Verdana" w:hAnsi="Verdana" w:cstheme="minorHAnsi"/>
        </w:rPr>
        <w:t xml:space="preserve"> en vragen daarvoor geen toestemming van een kerkenraad.</w:t>
      </w:r>
      <w:r w:rsidR="00E300B5" w:rsidRPr="00562B97">
        <w:rPr>
          <w:rFonts w:ascii="Verdana" w:hAnsi="Verdana" w:cstheme="minorHAnsi"/>
        </w:rPr>
        <w:t xml:space="preserve"> In vakantietijd regelen ze gezamenlijke kerkdiensten met verschillende kerken.</w:t>
      </w:r>
      <w:r w:rsidRPr="00562B97">
        <w:rPr>
          <w:rFonts w:ascii="Verdana" w:hAnsi="Verdana" w:cstheme="minorHAnsi"/>
        </w:rPr>
        <w:t xml:space="preserve"> Zij willen bestaande structuren doorbreken. Ze knappen daar echter </w:t>
      </w:r>
      <w:r w:rsidR="00E300B5" w:rsidRPr="00562B97">
        <w:rPr>
          <w:rFonts w:ascii="Verdana" w:hAnsi="Verdana" w:cstheme="minorHAnsi"/>
        </w:rPr>
        <w:t>meestal toch op</w:t>
      </w:r>
      <w:r w:rsidRPr="00562B97">
        <w:rPr>
          <w:rFonts w:ascii="Verdana" w:hAnsi="Verdana" w:cstheme="minorHAnsi"/>
        </w:rPr>
        <w:t xml:space="preserve"> af</w:t>
      </w:r>
      <w:r w:rsidR="00E300B5" w:rsidRPr="00562B97">
        <w:rPr>
          <w:rFonts w:ascii="Verdana" w:hAnsi="Verdana" w:cstheme="minorHAnsi"/>
        </w:rPr>
        <w:t xml:space="preserve">. </w:t>
      </w:r>
      <w:proofErr w:type="spellStart"/>
      <w:r w:rsidR="00E300B5" w:rsidRPr="00562B97">
        <w:rPr>
          <w:rFonts w:ascii="Verdana" w:hAnsi="Verdana" w:cstheme="minorHAnsi"/>
        </w:rPr>
        <w:t>Topdown</w:t>
      </w:r>
      <w:proofErr w:type="spellEnd"/>
      <w:r w:rsidR="00E300B5" w:rsidRPr="00562B97">
        <w:rPr>
          <w:rFonts w:ascii="Verdana" w:hAnsi="Verdana" w:cstheme="minorHAnsi"/>
        </w:rPr>
        <w:t xml:space="preserve"> worden de structuren gehandhaafd. ‘Wij willen niet meer dat jullie…’ </w:t>
      </w:r>
      <w:r w:rsidRPr="00562B97">
        <w:rPr>
          <w:rFonts w:ascii="Verdana" w:hAnsi="Verdana" w:cstheme="minorHAnsi"/>
        </w:rPr>
        <w:t xml:space="preserve"> </w:t>
      </w:r>
      <w:r w:rsidR="00E300B5" w:rsidRPr="00562B97">
        <w:rPr>
          <w:rFonts w:ascii="Verdana" w:hAnsi="Verdana" w:cstheme="minorHAnsi"/>
        </w:rPr>
        <w:t>Dan stoppen ze ermee en gaan naar een andere kerk (of beginnen tegenwoordig iets nieuws)</w:t>
      </w:r>
      <w:r w:rsidRPr="00562B97">
        <w:rPr>
          <w:rFonts w:ascii="Verdana" w:hAnsi="Verdana" w:cstheme="minorHAnsi"/>
        </w:rPr>
        <w:t>.</w:t>
      </w:r>
    </w:p>
    <w:p w14:paraId="0F54918C" w14:textId="50F30DB0" w:rsidR="00344AEB" w:rsidRDefault="00344AEB" w:rsidP="003A0B52">
      <w:pPr>
        <w:rPr>
          <w:rFonts w:ascii="Verdana" w:hAnsi="Verdana" w:cstheme="minorHAnsi"/>
        </w:rPr>
      </w:pPr>
    </w:p>
    <w:p w14:paraId="11CACA0E" w14:textId="643470ED" w:rsidR="00F257F4" w:rsidRPr="00562B97" w:rsidRDefault="00F257F4" w:rsidP="003A0B52">
      <w:pPr>
        <w:rPr>
          <w:rFonts w:ascii="Verdana" w:hAnsi="Verdana" w:cstheme="minorHAnsi"/>
          <w:b/>
        </w:rPr>
      </w:pPr>
      <w:r w:rsidRPr="00562B97">
        <w:rPr>
          <w:rFonts w:ascii="Verdana" w:hAnsi="Verdana" w:cstheme="minorHAnsi"/>
          <w:b/>
        </w:rPr>
        <w:t>Romeinen 14</w:t>
      </w:r>
      <w:r w:rsidR="00F12CE8" w:rsidRPr="00562B97">
        <w:rPr>
          <w:rFonts w:ascii="Verdana" w:hAnsi="Verdana" w:cstheme="minorHAnsi"/>
          <w:b/>
        </w:rPr>
        <w:t>-15</w:t>
      </w:r>
      <w:r w:rsidR="002928B8" w:rsidRPr="00562B97">
        <w:rPr>
          <w:rFonts w:ascii="Verdana" w:hAnsi="Verdana" w:cstheme="minorHAnsi"/>
          <w:b/>
        </w:rPr>
        <w:t xml:space="preserve"> Galaten 5</w:t>
      </w:r>
    </w:p>
    <w:p w14:paraId="4A470632" w14:textId="0470F3DA" w:rsidR="004875B3" w:rsidRPr="00562B97" w:rsidRDefault="00F257F4" w:rsidP="003A0B52">
      <w:pPr>
        <w:rPr>
          <w:rFonts w:ascii="Verdana" w:hAnsi="Verdana" w:cstheme="minorHAnsi"/>
        </w:rPr>
      </w:pPr>
      <w:r w:rsidRPr="00562B97">
        <w:rPr>
          <w:rFonts w:ascii="Verdana" w:hAnsi="Verdana" w:cstheme="minorHAnsi"/>
        </w:rPr>
        <w:t>Hoe kunnen we hier nou het beste mee omgaan? Paulus helpt ons verder.</w:t>
      </w:r>
      <w:r w:rsidR="00F12CE8" w:rsidRPr="00562B97">
        <w:rPr>
          <w:rFonts w:ascii="Verdana" w:hAnsi="Verdana" w:cstheme="minorHAnsi"/>
        </w:rPr>
        <w:t xml:space="preserve"> In de eerste christelijke gemeenten zaten ze al met hetzelfde probleem als wij. </w:t>
      </w:r>
      <w:r w:rsidR="00D46765" w:rsidRPr="00562B97">
        <w:rPr>
          <w:rFonts w:ascii="Verdana" w:hAnsi="Verdana" w:cstheme="minorHAnsi"/>
        </w:rPr>
        <w:t xml:space="preserve">Trouwens het speelt in de hele kerkgeschiedenis. </w:t>
      </w:r>
      <w:r w:rsidR="00F12CE8" w:rsidRPr="00562B97">
        <w:rPr>
          <w:rFonts w:ascii="Verdana" w:hAnsi="Verdana" w:cstheme="minorHAnsi"/>
        </w:rPr>
        <w:t xml:space="preserve">Hoeveel vrijheid heeft een christen? Hoeveel plichten? </w:t>
      </w:r>
      <w:r w:rsidR="00366EFD" w:rsidRPr="00562B97">
        <w:rPr>
          <w:rFonts w:ascii="Verdana" w:hAnsi="Verdana" w:cstheme="minorHAnsi"/>
        </w:rPr>
        <w:t xml:space="preserve">Hoe tolerant of intolerant moet je zijn? </w:t>
      </w:r>
      <w:r w:rsidR="00F12CE8" w:rsidRPr="00562B97">
        <w:rPr>
          <w:rFonts w:ascii="Verdana" w:hAnsi="Verdana" w:cstheme="minorHAnsi"/>
        </w:rPr>
        <w:t>Moet je allerlei feest- of vast</w:t>
      </w:r>
      <w:r w:rsidR="00D46765" w:rsidRPr="00562B97">
        <w:rPr>
          <w:rFonts w:ascii="Verdana" w:hAnsi="Verdana" w:cstheme="minorHAnsi"/>
        </w:rPr>
        <w:t>en</w:t>
      </w:r>
      <w:r w:rsidR="00F12CE8" w:rsidRPr="00562B97">
        <w:rPr>
          <w:rFonts w:ascii="Verdana" w:hAnsi="Verdana" w:cstheme="minorHAnsi"/>
        </w:rPr>
        <w:t xml:space="preserve">dagen in acht nemen? Moet je de sabbat blijven houden? Mag je eigenlijk wel vlees eten dat uit de heidense tempels afkomstig is? Er waren twee stromingen: de ene groep (in </w:t>
      </w:r>
      <w:proofErr w:type="spellStart"/>
      <w:r w:rsidR="00F12CE8" w:rsidRPr="00562B97">
        <w:rPr>
          <w:rFonts w:ascii="Verdana" w:hAnsi="Verdana" w:cstheme="minorHAnsi"/>
        </w:rPr>
        <w:t>Corinthe</w:t>
      </w:r>
      <w:proofErr w:type="spellEnd"/>
      <w:r w:rsidR="00F12CE8" w:rsidRPr="00562B97">
        <w:rPr>
          <w:rFonts w:ascii="Verdana" w:hAnsi="Verdana" w:cstheme="minorHAnsi"/>
        </w:rPr>
        <w:t xml:space="preserve">, Rome, </w:t>
      </w:r>
      <w:proofErr w:type="spellStart"/>
      <w:r w:rsidR="00F12CE8" w:rsidRPr="00562B97">
        <w:rPr>
          <w:rFonts w:ascii="Verdana" w:hAnsi="Verdana" w:cstheme="minorHAnsi"/>
        </w:rPr>
        <w:t>Colosse</w:t>
      </w:r>
      <w:proofErr w:type="spellEnd"/>
      <w:r w:rsidR="00F12CE8" w:rsidRPr="00562B97">
        <w:rPr>
          <w:rFonts w:ascii="Verdana" w:hAnsi="Verdana" w:cstheme="minorHAnsi"/>
        </w:rPr>
        <w:t xml:space="preserve">, </w:t>
      </w:r>
      <w:proofErr w:type="spellStart"/>
      <w:r w:rsidR="00F12CE8" w:rsidRPr="00562B97">
        <w:rPr>
          <w:rFonts w:ascii="Verdana" w:hAnsi="Verdana" w:cstheme="minorHAnsi"/>
        </w:rPr>
        <w:t>Galatië</w:t>
      </w:r>
      <w:proofErr w:type="spellEnd"/>
      <w:r w:rsidR="00F12CE8" w:rsidRPr="00562B97">
        <w:rPr>
          <w:rFonts w:ascii="Verdana" w:hAnsi="Verdana" w:cstheme="minorHAnsi"/>
        </w:rPr>
        <w:t xml:space="preserve"> – zie de brieven van Paulus) pleitte voor de regels en de andere groep voor vrijheid</w:t>
      </w:r>
      <w:r w:rsidR="00D46765" w:rsidRPr="00562B97">
        <w:rPr>
          <w:rFonts w:ascii="Verdana" w:hAnsi="Verdana" w:cstheme="minorHAnsi"/>
        </w:rPr>
        <w:t>. Ze zeggen dat dat wel te maken had met de achtergrond van de gelovigen: mensen die vroeger joods waren, waren voor de regels. De oorsp</w:t>
      </w:r>
      <w:r w:rsidR="00366EFD" w:rsidRPr="00562B97">
        <w:rPr>
          <w:rFonts w:ascii="Verdana" w:hAnsi="Verdana" w:cstheme="minorHAnsi"/>
        </w:rPr>
        <w:t>r</w:t>
      </w:r>
      <w:r w:rsidR="00D46765" w:rsidRPr="00562B97">
        <w:rPr>
          <w:rFonts w:ascii="Verdana" w:hAnsi="Verdana" w:cstheme="minorHAnsi"/>
        </w:rPr>
        <w:t xml:space="preserve">onkelijke heidenen waren voor meer vrijheid. Zo zwart wit was het in elk geval niet (Paulus de jood pleit in Gal. 5 voor vrijheid!) </w:t>
      </w:r>
    </w:p>
    <w:p w14:paraId="62CBE2A1" w14:textId="3523370B" w:rsidR="00D46765" w:rsidRPr="00562B97" w:rsidRDefault="00D46765" w:rsidP="003A0B52">
      <w:pPr>
        <w:rPr>
          <w:rFonts w:ascii="Verdana" w:hAnsi="Verdana" w:cstheme="minorHAnsi"/>
        </w:rPr>
      </w:pPr>
      <w:r w:rsidRPr="00562B97">
        <w:rPr>
          <w:rFonts w:ascii="Verdana" w:hAnsi="Verdana" w:cstheme="minorHAnsi"/>
        </w:rPr>
        <w:t xml:space="preserve">We kunnen ons de </w:t>
      </w:r>
      <w:r w:rsidR="009B2CD0" w:rsidRPr="00562B97">
        <w:rPr>
          <w:rFonts w:ascii="Verdana" w:hAnsi="Verdana" w:cstheme="minorHAnsi"/>
        </w:rPr>
        <w:t xml:space="preserve">beide </w:t>
      </w:r>
      <w:r w:rsidRPr="00562B97">
        <w:rPr>
          <w:rFonts w:ascii="Verdana" w:hAnsi="Verdana" w:cstheme="minorHAnsi"/>
        </w:rPr>
        <w:t>standpunten voorstellen. Neem dat vlees eten. Paulus bespreekt dat onder andere in Romeinen 14</w:t>
      </w:r>
      <w:r w:rsidR="00366EFD" w:rsidRPr="00562B97">
        <w:rPr>
          <w:rFonts w:ascii="Verdana" w:hAnsi="Verdana" w:cstheme="minorHAnsi"/>
        </w:rPr>
        <w:t xml:space="preserve"> en </w:t>
      </w:r>
      <w:r w:rsidRPr="00562B97">
        <w:rPr>
          <w:rFonts w:ascii="Verdana" w:hAnsi="Verdana" w:cstheme="minorHAnsi"/>
        </w:rPr>
        <w:t>15</w:t>
      </w:r>
      <w:r w:rsidR="009B2CD0" w:rsidRPr="00562B97">
        <w:rPr>
          <w:rFonts w:ascii="Verdana" w:hAnsi="Verdana" w:cstheme="minorHAnsi"/>
        </w:rPr>
        <w:t>. De voorzichtige mensen zeiden: ‘doe dat nou niet. Het is aan de afgoden gewijd en wij willen alleen tot eer van God leven’. De anderen zeiden: ‘wij geloven toch niet meer in de afgoden? Dan maakt het toch niet uit of je vlees eet dat aan hen gewijd is?’ Wij kennen die discussies ook, vooral in de opvoeding. In het ene christelijke gezin mogen de kinderen sporten op zondag</w:t>
      </w:r>
      <w:r w:rsidR="00366EFD" w:rsidRPr="00562B97">
        <w:rPr>
          <w:rFonts w:ascii="Verdana" w:hAnsi="Verdana" w:cstheme="minorHAnsi"/>
        </w:rPr>
        <w:t>.</w:t>
      </w:r>
      <w:r w:rsidR="009B2CD0" w:rsidRPr="00562B97">
        <w:rPr>
          <w:rFonts w:ascii="Verdana" w:hAnsi="Verdana" w:cstheme="minorHAnsi"/>
        </w:rPr>
        <w:t xml:space="preserve"> Deze dag is </w:t>
      </w:r>
      <w:r w:rsidR="00FE2CDE" w:rsidRPr="00562B97">
        <w:rPr>
          <w:rFonts w:ascii="Verdana" w:hAnsi="Verdana" w:cstheme="minorHAnsi"/>
        </w:rPr>
        <w:t xml:space="preserve">er om </w:t>
      </w:r>
      <w:r w:rsidR="009B2CD0" w:rsidRPr="00562B97">
        <w:rPr>
          <w:rFonts w:ascii="Verdana" w:hAnsi="Verdana" w:cstheme="minorHAnsi"/>
        </w:rPr>
        <w:t>‘</w:t>
      </w:r>
      <w:proofErr w:type="spellStart"/>
      <w:r w:rsidR="009B2CD0" w:rsidRPr="00562B97">
        <w:rPr>
          <w:rFonts w:ascii="Verdana" w:hAnsi="Verdana" w:cstheme="minorHAnsi"/>
        </w:rPr>
        <w:t>to</w:t>
      </w:r>
      <w:proofErr w:type="spellEnd"/>
      <w:r w:rsidR="009B2CD0" w:rsidRPr="00562B97">
        <w:rPr>
          <w:rFonts w:ascii="Verdana" w:hAnsi="Verdana" w:cstheme="minorHAnsi"/>
        </w:rPr>
        <w:t xml:space="preserve"> </w:t>
      </w:r>
      <w:proofErr w:type="spellStart"/>
      <w:r w:rsidR="009B2CD0" w:rsidRPr="00562B97">
        <w:rPr>
          <w:rFonts w:ascii="Verdana" w:hAnsi="Verdana" w:cstheme="minorHAnsi"/>
        </w:rPr>
        <w:t>pray</w:t>
      </w:r>
      <w:proofErr w:type="spellEnd"/>
      <w:r w:rsidR="009B2CD0" w:rsidRPr="00562B97">
        <w:rPr>
          <w:rFonts w:ascii="Verdana" w:hAnsi="Verdana" w:cstheme="minorHAnsi"/>
        </w:rPr>
        <w:t xml:space="preserve"> </w:t>
      </w:r>
      <w:proofErr w:type="spellStart"/>
      <w:r w:rsidR="009B2CD0" w:rsidRPr="00562B97">
        <w:rPr>
          <w:rFonts w:ascii="Verdana" w:hAnsi="Verdana" w:cstheme="minorHAnsi"/>
        </w:rPr>
        <w:t>and</w:t>
      </w:r>
      <w:proofErr w:type="spellEnd"/>
      <w:r w:rsidR="009B2CD0" w:rsidRPr="00562B97">
        <w:rPr>
          <w:rFonts w:ascii="Verdana" w:hAnsi="Verdana" w:cstheme="minorHAnsi"/>
        </w:rPr>
        <w:t xml:space="preserve"> </w:t>
      </w:r>
      <w:proofErr w:type="spellStart"/>
      <w:r w:rsidR="009B2CD0" w:rsidRPr="00562B97">
        <w:rPr>
          <w:rFonts w:ascii="Verdana" w:hAnsi="Verdana" w:cstheme="minorHAnsi"/>
        </w:rPr>
        <w:t>to</w:t>
      </w:r>
      <w:proofErr w:type="spellEnd"/>
      <w:r w:rsidR="009B2CD0" w:rsidRPr="00562B97">
        <w:rPr>
          <w:rFonts w:ascii="Verdana" w:hAnsi="Verdana" w:cstheme="minorHAnsi"/>
        </w:rPr>
        <w:t xml:space="preserve"> </w:t>
      </w:r>
      <w:proofErr w:type="spellStart"/>
      <w:r w:rsidR="009B2CD0" w:rsidRPr="00562B97">
        <w:rPr>
          <w:rFonts w:ascii="Verdana" w:hAnsi="Verdana" w:cstheme="minorHAnsi"/>
        </w:rPr>
        <w:t>play</w:t>
      </w:r>
      <w:proofErr w:type="spellEnd"/>
      <w:r w:rsidR="009B2CD0" w:rsidRPr="00562B97">
        <w:rPr>
          <w:rFonts w:ascii="Verdana" w:hAnsi="Verdana" w:cstheme="minorHAnsi"/>
        </w:rPr>
        <w:t>!’ Het andere gezin houdt de kinderen in huis want de zondag moet als geheel aan God gewijd zijn en het geschreeuw op een voetbalveld draagt daar niet aan bij.</w:t>
      </w:r>
    </w:p>
    <w:p w14:paraId="7B4FC2E8" w14:textId="1BFCF2F9" w:rsidR="009B2CD0" w:rsidRPr="00562B97" w:rsidRDefault="009B2CD0" w:rsidP="003A0B52">
      <w:pPr>
        <w:rPr>
          <w:rFonts w:ascii="Verdana" w:hAnsi="Verdana" w:cstheme="minorHAnsi"/>
        </w:rPr>
      </w:pPr>
      <w:r w:rsidRPr="00562B97">
        <w:rPr>
          <w:rFonts w:ascii="Verdana" w:hAnsi="Verdana" w:cstheme="minorHAnsi"/>
        </w:rPr>
        <w:t xml:space="preserve">Paulus noemt de groep van de regels: de zwakken. Dat is geen waardeoordeel. Hij bedoelt ermee: deze mensen hebben voor hun geloofsleven steuntjes nodig om overeind te blijven. Hij vindt dat prima. De andere groep noemt hij: de sterken. Die kunnen als het ware rechtop lopen in het geloof zonder stok om op te steunen. Hij vindt ook dat goed. Hij is overigens duidelijk in waar hij zelf staat: hij hoort bij de sterken, die al die regels niet nodig </w:t>
      </w:r>
      <w:r w:rsidR="002928B8" w:rsidRPr="00562B97">
        <w:rPr>
          <w:rFonts w:ascii="Verdana" w:hAnsi="Verdana" w:cstheme="minorHAnsi"/>
        </w:rPr>
        <w:t>wil</w:t>
      </w:r>
      <w:r w:rsidR="00FE2CDE" w:rsidRPr="00562B97">
        <w:rPr>
          <w:rFonts w:ascii="Verdana" w:hAnsi="Verdana" w:cstheme="minorHAnsi"/>
        </w:rPr>
        <w:t>len</w:t>
      </w:r>
      <w:r w:rsidR="002928B8" w:rsidRPr="00562B97">
        <w:rPr>
          <w:rFonts w:ascii="Verdana" w:hAnsi="Verdana" w:cstheme="minorHAnsi"/>
        </w:rPr>
        <w:t xml:space="preserve"> </w:t>
      </w:r>
      <w:r w:rsidRPr="00562B97">
        <w:rPr>
          <w:rFonts w:ascii="Verdana" w:hAnsi="Verdana" w:cstheme="minorHAnsi"/>
        </w:rPr>
        <w:t>hebben</w:t>
      </w:r>
      <w:r w:rsidR="00955861" w:rsidRPr="00562B97">
        <w:rPr>
          <w:rFonts w:ascii="Verdana" w:hAnsi="Verdana" w:cstheme="minorHAnsi"/>
        </w:rPr>
        <w:t xml:space="preserve"> (Rom. </w:t>
      </w:r>
      <w:r w:rsidR="00955861" w:rsidRPr="00562B97">
        <w:rPr>
          <w:rFonts w:ascii="Verdana" w:hAnsi="Verdana" w:cstheme="minorHAnsi"/>
        </w:rPr>
        <w:lastRenderedPageBreak/>
        <w:t>15:1)</w:t>
      </w:r>
      <w:r w:rsidRPr="00562B97">
        <w:rPr>
          <w:rFonts w:ascii="Verdana" w:hAnsi="Verdana" w:cstheme="minorHAnsi"/>
        </w:rPr>
        <w:t xml:space="preserve">. Paulus kent de gevaren van beide partijen: regels kunnen tot </w:t>
      </w:r>
      <w:proofErr w:type="spellStart"/>
      <w:r w:rsidRPr="00562B97">
        <w:rPr>
          <w:rFonts w:ascii="Verdana" w:hAnsi="Verdana" w:cstheme="minorHAnsi"/>
        </w:rPr>
        <w:t>wetticisme</w:t>
      </w:r>
      <w:proofErr w:type="spellEnd"/>
      <w:r w:rsidRPr="00562B97">
        <w:rPr>
          <w:rFonts w:ascii="Verdana" w:hAnsi="Verdana" w:cstheme="minorHAnsi"/>
        </w:rPr>
        <w:t xml:space="preserve"> leiden. Ze worden doel op zich en dan is Christus voor niets gestorven</w:t>
      </w:r>
      <w:r w:rsidR="002928B8" w:rsidRPr="00562B97">
        <w:rPr>
          <w:rFonts w:ascii="Verdana" w:hAnsi="Verdana" w:cstheme="minorHAnsi"/>
        </w:rPr>
        <w:t>. Mensen laten dan nog hun heil afhangen van wat ze zelf presteren (het handhaven van de regels). Die vrijheid kan daarentegen tot losbandigheid leiden en dan dienen mensen hun eigen dikke ik in plaats van dat ze de vrucht van de Geest voortbrengen.</w:t>
      </w:r>
      <w:r w:rsidR="00955861" w:rsidRPr="00562B97">
        <w:rPr>
          <w:rFonts w:ascii="Verdana" w:hAnsi="Verdana" w:cstheme="minorHAnsi"/>
        </w:rPr>
        <w:t xml:space="preserve"> Dit werkt hij in Galaten 5 uit.</w:t>
      </w:r>
    </w:p>
    <w:p w14:paraId="3F57E36F" w14:textId="541B890C" w:rsidR="004875B3" w:rsidRDefault="002928B8" w:rsidP="003A0B52">
      <w:pPr>
        <w:rPr>
          <w:rFonts w:ascii="Verdana" w:hAnsi="Verdana" w:cstheme="minorHAnsi"/>
        </w:rPr>
      </w:pPr>
      <w:r w:rsidRPr="00562B97">
        <w:rPr>
          <w:rFonts w:ascii="Verdana" w:hAnsi="Verdana" w:cstheme="minorHAnsi"/>
        </w:rPr>
        <w:t xml:space="preserve">Als je nu goed nadenkt over die beide groepen herken je er de kleuren van geloven in waarover wij het gehad hebben. De zwakken zijn de traditiegelovigen. Die hebben tradities en regels nodig om in hun geloof overeind te blijven. De sterken zijn de verstandsgelovigen, die sowieso een eigen weg zoeken en de </w:t>
      </w:r>
      <w:proofErr w:type="spellStart"/>
      <w:r w:rsidRPr="00562B97">
        <w:rPr>
          <w:rFonts w:ascii="Verdana" w:hAnsi="Verdana" w:cstheme="minorHAnsi"/>
        </w:rPr>
        <w:t>vrijheidslievenden</w:t>
      </w:r>
      <w:proofErr w:type="spellEnd"/>
      <w:r w:rsidRPr="00562B97">
        <w:rPr>
          <w:rFonts w:ascii="Verdana" w:hAnsi="Verdana" w:cstheme="minorHAnsi"/>
        </w:rPr>
        <w:t xml:space="preserve"> die de last van de regels vermijden. (In disc-taal: de zwakken zijn de </w:t>
      </w:r>
      <w:r w:rsidR="00955861" w:rsidRPr="00562B97">
        <w:rPr>
          <w:rFonts w:ascii="Verdana" w:hAnsi="Verdana" w:cstheme="minorHAnsi"/>
        </w:rPr>
        <w:t>Consciëntieuze</w:t>
      </w:r>
      <w:r w:rsidRPr="00562B97">
        <w:rPr>
          <w:rFonts w:ascii="Verdana" w:hAnsi="Verdana" w:cstheme="minorHAnsi"/>
        </w:rPr>
        <w:t xml:space="preserve"> mensen, de sterken zijn de Dominante en de Innovatieve mensen). Dan stuiten we op een probleem: hier worden de gevoelsgelovigen niet genoemd (</w:t>
      </w:r>
      <w:r w:rsidR="007C636A">
        <w:rPr>
          <w:rFonts w:ascii="Verdana" w:hAnsi="Verdana" w:cstheme="minorHAnsi"/>
        </w:rPr>
        <w:t xml:space="preserve">in de disc-taal: </w:t>
      </w:r>
      <w:r w:rsidRPr="00562B97">
        <w:rPr>
          <w:rFonts w:ascii="Verdana" w:hAnsi="Verdana" w:cstheme="minorHAnsi"/>
        </w:rPr>
        <w:t xml:space="preserve">de Sociale mensen). Die zijn er bijvoorbeeld in de gemeente van Rome te weinig. Daar gaat Paulus dan ook toe oproepen. De mensen moeten socialer, meer in liefde met elkaar omgaan. Daarbij is Christus het grote voorbeeld (Rom. 15:2,3). Hij constateert </w:t>
      </w:r>
      <w:r w:rsidR="00366EFD" w:rsidRPr="00562B97">
        <w:rPr>
          <w:rFonts w:ascii="Verdana" w:hAnsi="Verdana" w:cstheme="minorHAnsi"/>
        </w:rPr>
        <w:t xml:space="preserve">in Rom. 14:3 </w:t>
      </w:r>
      <w:r w:rsidRPr="00562B97">
        <w:rPr>
          <w:rFonts w:ascii="Verdana" w:hAnsi="Verdana" w:cstheme="minorHAnsi"/>
        </w:rPr>
        <w:t>dat de sterken de zwakken minachten. Dat klopt. De zelfstandige en vrijheidslievende gelovigen kijken dikwijls neer op mensen ‘die nog zo ouderwets zijn dat ze…’ Ze moeten dikwijls niks hebben van mensen uit zware kerken omdat ze op die kerken neerkijken. (Welke evangelische broeder of zuster gaat daar eens uit zichzelf ter kerke…?)</w:t>
      </w:r>
      <w:r w:rsidR="00366EFD" w:rsidRPr="00562B97">
        <w:rPr>
          <w:rFonts w:ascii="Verdana" w:hAnsi="Verdana" w:cstheme="minorHAnsi"/>
        </w:rPr>
        <w:t>. Dat is de domheid waarmee mensen neerkijken op een oma die een rollator nodig heeft. Als zij die steun nodig heeft, maak haar dan niet beschaamd! Omgekeerd zegt Paulus veroordelen de zwakken op hun beurt de sterken. Dat is ook de spijker op de kop. De traditionele gelovigen voelen zich stiekem of openlijk de betere christenen dan de zelfstandige denkers (vaak modernere gelovige en of vrijheidslievende gelovigen, vaak evangelische christenen). Sterker, ze weten vaak goed te vertellen dat alleen hun leefwijze tot eer van God is en dat alleen hun geloof tot zaligheid kan leiden. Het oordelen (en daardoor ook angst aanjagen) zit in hun genen. Zij maken dan als het ware van de hulpmiddelen doelen op zich en ze worden hard voor anderen.</w:t>
      </w:r>
      <w:r w:rsidR="007C636A">
        <w:rPr>
          <w:rFonts w:ascii="Verdana" w:hAnsi="Verdana" w:cstheme="minorHAnsi"/>
        </w:rPr>
        <w:t xml:space="preserve"> De stok van de tradities waarop ze zelf steunen, gebruiken ze om anderen te slaan.</w:t>
      </w:r>
      <w:r w:rsidR="00FE2CDE" w:rsidRPr="00562B97">
        <w:rPr>
          <w:rStyle w:val="Voetnootmarkering"/>
          <w:rFonts w:ascii="Verdana" w:hAnsi="Verdana" w:cstheme="minorHAnsi"/>
        </w:rPr>
        <w:footnoteReference w:id="25"/>
      </w:r>
      <w:r w:rsidR="00366EFD" w:rsidRPr="00562B97">
        <w:rPr>
          <w:rFonts w:ascii="Verdana" w:hAnsi="Verdana" w:cstheme="minorHAnsi"/>
        </w:rPr>
        <w:t xml:space="preserve"> Ze willen met die andere gelovigen dus liever niets te maken hebben, laat staan samenwerken. Paulus </w:t>
      </w:r>
      <w:r w:rsidR="00FE2CDE" w:rsidRPr="00562B97">
        <w:rPr>
          <w:rFonts w:ascii="Verdana" w:hAnsi="Verdana" w:cstheme="minorHAnsi"/>
        </w:rPr>
        <w:t>l</w:t>
      </w:r>
      <w:r w:rsidR="00955861" w:rsidRPr="00562B97">
        <w:rPr>
          <w:rFonts w:ascii="Verdana" w:hAnsi="Verdana" w:cstheme="minorHAnsi"/>
        </w:rPr>
        <w:t>egt</w:t>
      </w:r>
      <w:r w:rsidR="00366EFD" w:rsidRPr="00562B97">
        <w:rPr>
          <w:rFonts w:ascii="Verdana" w:hAnsi="Verdana" w:cstheme="minorHAnsi"/>
        </w:rPr>
        <w:t xml:space="preserve"> uit dat deze houding niet kan. Gelovigen mogen elkaar niet minachten en veroordelen. Ze moeten elkaar in liefde dienen en God is het aan wie ze verantwoording hebben af te leggen. De gelovigen moeten elkaar niet aanvallen, maar elkaar aanvoelen, aanvullen en aanvaarden (Rom. 14:19, 15:7).</w:t>
      </w:r>
    </w:p>
    <w:p w14:paraId="728375FA" w14:textId="10FD2F91" w:rsidR="00EB193A" w:rsidRDefault="00EB193A" w:rsidP="003A0B52">
      <w:pPr>
        <w:rPr>
          <w:rFonts w:ascii="Verdana" w:hAnsi="Verdana" w:cstheme="minorHAnsi"/>
        </w:rPr>
      </w:pPr>
    </w:p>
    <w:p w14:paraId="5C1695E8" w14:textId="584AD47B" w:rsidR="000D30D8" w:rsidRPr="00D17284" w:rsidRDefault="000D30D8" w:rsidP="003A0B52">
      <w:pPr>
        <w:rPr>
          <w:rFonts w:ascii="Verdana" w:hAnsi="Verdana" w:cstheme="minorHAnsi"/>
          <w:b/>
          <w:bCs/>
        </w:rPr>
      </w:pPr>
      <w:r w:rsidRPr="00D17284">
        <w:rPr>
          <w:rFonts w:ascii="Verdana" w:hAnsi="Verdana" w:cstheme="minorHAnsi"/>
          <w:b/>
          <w:bCs/>
        </w:rPr>
        <w:lastRenderedPageBreak/>
        <w:t xml:space="preserve">Een droom </w:t>
      </w:r>
      <w:r w:rsidR="00A03407">
        <w:rPr>
          <w:rFonts w:ascii="Verdana" w:hAnsi="Verdana" w:cstheme="minorHAnsi"/>
          <w:b/>
          <w:bCs/>
        </w:rPr>
        <w:t>met</w:t>
      </w:r>
      <w:r w:rsidRPr="00D17284">
        <w:rPr>
          <w:rFonts w:ascii="Verdana" w:hAnsi="Verdana" w:cstheme="minorHAnsi"/>
          <w:b/>
          <w:bCs/>
        </w:rPr>
        <w:t xml:space="preserve"> terugwerkend</w:t>
      </w:r>
      <w:r w:rsidR="002E2DBB" w:rsidRPr="00D17284">
        <w:rPr>
          <w:rFonts w:ascii="Verdana" w:hAnsi="Verdana" w:cstheme="minorHAnsi"/>
          <w:b/>
          <w:bCs/>
        </w:rPr>
        <w:t xml:space="preserve"> perspectief</w:t>
      </w:r>
    </w:p>
    <w:p w14:paraId="7EBAD197" w14:textId="025E99D0" w:rsidR="002E2DBB" w:rsidRDefault="00887214" w:rsidP="003A0B52">
      <w:pPr>
        <w:rPr>
          <w:rFonts w:ascii="Verdana" w:hAnsi="Verdana" w:cstheme="minorHAnsi"/>
        </w:rPr>
      </w:pPr>
      <w:r>
        <w:rPr>
          <w:rFonts w:ascii="Verdana" w:hAnsi="Verdana" w:cstheme="minorHAnsi"/>
        </w:rPr>
        <w:t xml:space="preserve">Ik maak het even concreet. </w:t>
      </w:r>
      <w:r w:rsidR="002E2DBB">
        <w:rPr>
          <w:rFonts w:ascii="Verdana" w:hAnsi="Verdana" w:cstheme="minorHAnsi"/>
        </w:rPr>
        <w:t>Lang geleden</w:t>
      </w:r>
      <w:r w:rsidR="00963DC3">
        <w:rPr>
          <w:rFonts w:ascii="Verdana" w:hAnsi="Verdana" w:cstheme="minorHAnsi"/>
        </w:rPr>
        <w:t xml:space="preserve">, </w:t>
      </w:r>
      <w:r w:rsidR="007158D7">
        <w:rPr>
          <w:rFonts w:ascii="Verdana" w:hAnsi="Verdana" w:cstheme="minorHAnsi"/>
        </w:rPr>
        <w:t>op 01-05-</w:t>
      </w:r>
      <w:r w:rsidR="00963DC3">
        <w:rPr>
          <w:rFonts w:ascii="Verdana" w:hAnsi="Verdana" w:cstheme="minorHAnsi"/>
        </w:rPr>
        <w:t xml:space="preserve">2004, ontstond de Protestantse kerk </w:t>
      </w:r>
      <w:r w:rsidR="0022024C">
        <w:rPr>
          <w:rFonts w:ascii="Verdana" w:hAnsi="Verdana" w:cstheme="minorHAnsi"/>
        </w:rPr>
        <w:t>in Nederland als fusiekerk. Niet i</w:t>
      </w:r>
      <w:r w:rsidR="00764EDB">
        <w:rPr>
          <w:rFonts w:ascii="Verdana" w:hAnsi="Verdana" w:cstheme="minorHAnsi"/>
        </w:rPr>
        <w:t>e</w:t>
      </w:r>
      <w:r w:rsidR="0022024C">
        <w:rPr>
          <w:rFonts w:ascii="Verdana" w:hAnsi="Verdana" w:cstheme="minorHAnsi"/>
        </w:rPr>
        <w:t xml:space="preserve">dereen ging daarin mee. Juist de </w:t>
      </w:r>
      <w:r w:rsidR="007158D7">
        <w:rPr>
          <w:rFonts w:ascii="Verdana" w:hAnsi="Verdana" w:cstheme="minorHAnsi"/>
        </w:rPr>
        <w:t xml:space="preserve">orthodoxe </w:t>
      </w:r>
      <w:r w:rsidR="0022024C">
        <w:rPr>
          <w:rFonts w:ascii="Verdana" w:hAnsi="Verdana" w:cstheme="minorHAnsi"/>
        </w:rPr>
        <w:t>gemeentes die totaal niet om die fusie gevraagd hadden, scheurden</w:t>
      </w:r>
      <w:r w:rsidR="007158D7">
        <w:rPr>
          <w:rFonts w:ascii="Verdana" w:hAnsi="Verdana" w:cstheme="minorHAnsi"/>
        </w:rPr>
        <w:t xml:space="preserve">. </w:t>
      </w:r>
      <w:r w:rsidR="00C17D12">
        <w:rPr>
          <w:rFonts w:ascii="Verdana" w:hAnsi="Verdana" w:cstheme="minorHAnsi"/>
        </w:rPr>
        <w:t>Ik kreeg het verzoek om een dienst te leiden in een dorp waar de gemeente in twee helften uiteen zou</w:t>
      </w:r>
      <w:r w:rsidR="00FE0B75">
        <w:rPr>
          <w:rFonts w:ascii="Verdana" w:hAnsi="Verdana" w:cstheme="minorHAnsi"/>
        </w:rPr>
        <w:t xml:space="preserve"> vallen. Dat was daar een pijnlijk proces. </w:t>
      </w:r>
      <w:r w:rsidR="00AB60E0">
        <w:rPr>
          <w:rFonts w:ascii="Verdana" w:hAnsi="Verdana" w:cstheme="minorHAnsi"/>
        </w:rPr>
        <w:t>Die</w:t>
      </w:r>
      <w:r w:rsidR="00FE0B75">
        <w:rPr>
          <w:rFonts w:ascii="Verdana" w:hAnsi="Verdana" w:cstheme="minorHAnsi"/>
        </w:rPr>
        <w:t xml:space="preserve"> zondag was de laatste waarin de kerk nog vol zou zitten met de hele gemeent</w:t>
      </w:r>
      <w:r w:rsidR="00D372C1">
        <w:rPr>
          <w:rFonts w:ascii="Verdana" w:hAnsi="Verdana" w:cstheme="minorHAnsi"/>
        </w:rPr>
        <w:t>e. De eigen predikant had niet de moed om die laatste zondag</w:t>
      </w:r>
      <w:r w:rsidR="00E61A2C">
        <w:rPr>
          <w:rFonts w:ascii="Verdana" w:hAnsi="Verdana" w:cstheme="minorHAnsi"/>
        </w:rPr>
        <w:t xml:space="preserve"> voor de scheuring definitief w</w:t>
      </w:r>
      <w:r w:rsidR="00AB60E0">
        <w:rPr>
          <w:rFonts w:ascii="Verdana" w:hAnsi="Verdana" w:cstheme="minorHAnsi"/>
        </w:rPr>
        <w:t>erd</w:t>
      </w:r>
      <w:r w:rsidR="00E61A2C">
        <w:rPr>
          <w:rFonts w:ascii="Verdana" w:hAnsi="Verdana" w:cstheme="minorHAnsi"/>
        </w:rPr>
        <w:t xml:space="preserve">, kerkdiensten te leiden. Hij was te verdrietig. </w:t>
      </w:r>
      <w:r w:rsidR="002E2537">
        <w:rPr>
          <w:rFonts w:ascii="Verdana" w:hAnsi="Verdana" w:cstheme="minorHAnsi"/>
        </w:rPr>
        <w:t xml:space="preserve">Ik heb een van de twee zondagse diensten daar geleid, zonder op enige manier in te gaan </w:t>
      </w:r>
      <w:r w:rsidR="00371E1E">
        <w:rPr>
          <w:rFonts w:ascii="Verdana" w:hAnsi="Verdana" w:cstheme="minorHAnsi"/>
        </w:rPr>
        <w:t xml:space="preserve">op de aanstaande splitsing. Ik wilde wel, maar durfde niet. </w:t>
      </w:r>
      <w:r w:rsidR="006F0247">
        <w:rPr>
          <w:rFonts w:ascii="Verdana" w:hAnsi="Verdana" w:cstheme="minorHAnsi"/>
        </w:rPr>
        <w:t>Als ik er iets over zou zeggen zou of de ene helft van de gemeente het niet op prijs stellen of de andere helft.</w:t>
      </w:r>
      <w:r w:rsidR="008755DA">
        <w:rPr>
          <w:rFonts w:ascii="Verdana" w:hAnsi="Verdana" w:cstheme="minorHAnsi"/>
        </w:rPr>
        <w:t xml:space="preserve"> Het liefst had ik gebeden </w:t>
      </w:r>
      <w:r w:rsidR="008D2864">
        <w:rPr>
          <w:rFonts w:ascii="Verdana" w:hAnsi="Verdana" w:cstheme="minorHAnsi"/>
        </w:rPr>
        <w:t xml:space="preserve">voor beide groepen en ook een zegen gevraagd over het vertrekkende deel. Ik heb het niet gedaan, want ik vreesde boosheid van de blijvers. </w:t>
      </w:r>
      <w:r w:rsidR="00A73DB0">
        <w:rPr>
          <w:rFonts w:ascii="Verdana" w:hAnsi="Verdana" w:cstheme="minorHAnsi"/>
        </w:rPr>
        <w:t>‘Wij hebben er voor geknokt om iedereen erbij te houden. Ze willen per se weg. Gaat u dan een zegen vragen over de scheurmakerij?’</w:t>
      </w:r>
    </w:p>
    <w:p w14:paraId="1A381382" w14:textId="2C7D9434" w:rsidR="00053CC7" w:rsidRDefault="00053CC7" w:rsidP="003A0B52">
      <w:pPr>
        <w:rPr>
          <w:rFonts w:ascii="Verdana" w:hAnsi="Verdana" w:cstheme="minorHAnsi"/>
        </w:rPr>
      </w:pPr>
      <w:r>
        <w:rPr>
          <w:rFonts w:ascii="Verdana" w:hAnsi="Verdana" w:cstheme="minorHAnsi"/>
        </w:rPr>
        <w:t>Nu denk ik: dat had toch anders gekund</w:t>
      </w:r>
      <w:r w:rsidR="007C009D">
        <w:rPr>
          <w:rFonts w:ascii="Verdana" w:hAnsi="Verdana" w:cstheme="minorHAnsi"/>
        </w:rPr>
        <w:t>, me</w:t>
      </w:r>
      <w:r w:rsidR="00B81D38">
        <w:rPr>
          <w:rFonts w:ascii="Verdana" w:hAnsi="Verdana" w:cstheme="minorHAnsi"/>
        </w:rPr>
        <w:t>t Paulus</w:t>
      </w:r>
      <w:r w:rsidR="007C009D">
        <w:rPr>
          <w:rFonts w:ascii="Verdana" w:hAnsi="Verdana" w:cstheme="minorHAnsi"/>
        </w:rPr>
        <w:t>,</w:t>
      </w:r>
      <w:r w:rsidR="00B81D38">
        <w:rPr>
          <w:rFonts w:ascii="Verdana" w:hAnsi="Verdana" w:cstheme="minorHAnsi"/>
        </w:rPr>
        <w:t xml:space="preserve"> zonder elkaar te veroordelen en zonder op elkaar neer te zien? </w:t>
      </w:r>
      <w:r w:rsidR="00487451">
        <w:rPr>
          <w:rFonts w:ascii="Verdana" w:hAnsi="Verdana" w:cstheme="minorHAnsi"/>
        </w:rPr>
        <w:t xml:space="preserve">Dit was een botsing tussen de sterken en de zwakken. De zwakken wilden een kerkverband volgens de eigen orthodoxe regels en de sterken dachten het wel met God te kunnen uithouden in de pluriforme PKN. </w:t>
      </w:r>
      <w:r w:rsidR="00B81D38">
        <w:rPr>
          <w:rFonts w:ascii="Verdana" w:hAnsi="Verdana" w:cstheme="minorHAnsi"/>
        </w:rPr>
        <w:t>In een laatste gezamenlijke dienst hadden beide partijen</w:t>
      </w:r>
      <w:r w:rsidR="001A1B06">
        <w:rPr>
          <w:rFonts w:ascii="Verdana" w:hAnsi="Verdana" w:cstheme="minorHAnsi"/>
        </w:rPr>
        <w:t xml:space="preserve"> in hun hart kunnen laten kijken</w:t>
      </w:r>
      <w:r w:rsidR="000F3526">
        <w:rPr>
          <w:rFonts w:ascii="Verdana" w:hAnsi="Verdana" w:cstheme="minorHAnsi"/>
        </w:rPr>
        <w:t xml:space="preserve"> in een paar toespraken</w:t>
      </w:r>
      <w:r w:rsidR="001A1B06">
        <w:rPr>
          <w:rFonts w:ascii="Verdana" w:hAnsi="Verdana" w:cstheme="minorHAnsi"/>
        </w:rPr>
        <w:t xml:space="preserve">. Beide groepen hadden </w:t>
      </w:r>
      <w:r w:rsidR="0083259B">
        <w:rPr>
          <w:rFonts w:ascii="Verdana" w:hAnsi="Verdana" w:cstheme="minorHAnsi"/>
        </w:rPr>
        <w:t xml:space="preserve">pijn en verlangens kunnen verwoorden en hoop voor de toekomst. Ze hadden dat wat gemeenschappelijk bleef kunnen onderstrepen en elkaar dan de ruimte kunnen geven om </w:t>
      </w:r>
      <w:r w:rsidR="00877495">
        <w:rPr>
          <w:rFonts w:ascii="Verdana" w:hAnsi="Verdana" w:cstheme="minorHAnsi"/>
        </w:rPr>
        <w:t xml:space="preserve">een eigen weg te gaan. Ze hadden over blijvende samenwerking kunnen spreken. </w:t>
      </w:r>
      <w:r w:rsidR="004E4F8B">
        <w:rPr>
          <w:rFonts w:ascii="Verdana" w:hAnsi="Verdana" w:cstheme="minorHAnsi"/>
        </w:rPr>
        <w:t xml:space="preserve">Ze hadden elkaar met tranen in de ogen kunnen toezingen. </w:t>
      </w:r>
      <w:r w:rsidR="00877495">
        <w:rPr>
          <w:rFonts w:ascii="Verdana" w:hAnsi="Verdana" w:cstheme="minorHAnsi"/>
        </w:rPr>
        <w:t xml:space="preserve">Als ze zó uit elkaar gegaan waren had </w:t>
      </w:r>
      <w:r w:rsidR="00F0077F">
        <w:rPr>
          <w:rFonts w:ascii="Verdana" w:hAnsi="Verdana" w:cstheme="minorHAnsi"/>
        </w:rPr>
        <w:t xml:space="preserve">dat veel boosheid, verdriet, schade </w:t>
      </w:r>
      <w:r w:rsidR="00693B29">
        <w:rPr>
          <w:rFonts w:ascii="Verdana" w:hAnsi="Verdana" w:cstheme="minorHAnsi"/>
        </w:rPr>
        <w:t xml:space="preserve">in families </w:t>
      </w:r>
      <w:r w:rsidR="00F0077F">
        <w:rPr>
          <w:rFonts w:ascii="Verdana" w:hAnsi="Verdana" w:cstheme="minorHAnsi"/>
        </w:rPr>
        <w:t>voorkomen.</w:t>
      </w:r>
      <w:r w:rsidR="00693B29">
        <w:rPr>
          <w:rFonts w:ascii="Verdana" w:hAnsi="Verdana" w:cstheme="minorHAnsi"/>
        </w:rPr>
        <w:t xml:space="preserve"> Mensen kunnen een persoonlijke relatie verbreken maar de manier waarop dat gebeurt heeft invloed op de verwerking van de breuk. Zo is het ook in gemeenschappen.</w:t>
      </w:r>
      <w:r w:rsidR="0002478C">
        <w:rPr>
          <w:rFonts w:ascii="Verdana" w:hAnsi="Verdana" w:cstheme="minorHAnsi"/>
        </w:rPr>
        <w:t xml:space="preserve"> Het is een rare droom met terugwerkende kracht. Zo had het toch gekund? Maar waarom doen gelovigen</w:t>
      </w:r>
      <w:r w:rsidR="00DF049F">
        <w:rPr>
          <w:rFonts w:ascii="Verdana" w:hAnsi="Verdana" w:cstheme="minorHAnsi"/>
        </w:rPr>
        <w:t>,</w:t>
      </w:r>
      <w:r w:rsidR="00D17284">
        <w:rPr>
          <w:rFonts w:ascii="Verdana" w:hAnsi="Verdana" w:cstheme="minorHAnsi"/>
        </w:rPr>
        <w:t xml:space="preserve"> die allemaal van genade moeten leven</w:t>
      </w:r>
      <w:r w:rsidR="0002478C">
        <w:rPr>
          <w:rFonts w:ascii="Verdana" w:hAnsi="Verdana" w:cstheme="minorHAnsi"/>
        </w:rPr>
        <w:t xml:space="preserve"> dat dan niet</w:t>
      </w:r>
      <w:r w:rsidR="00D17284">
        <w:rPr>
          <w:rFonts w:ascii="Verdana" w:hAnsi="Verdana" w:cstheme="minorHAnsi"/>
        </w:rPr>
        <w:t>?</w:t>
      </w:r>
    </w:p>
    <w:p w14:paraId="55E00D48" w14:textId="77777777" w:rsidR="002E2DBB" w:rsidRPr="00562B97" w:rsidRDefault="002E2DBB" w:rsidP="003A0B52">
      <w:pPr>
        <w:rPr>
          <w:rFonts w:ascii="Verdana" w:hAnsi="Verdana" w:cstheme="minorHAnsi"/>
        </w:rPr>
      </w:pPr>
    </w:p>
    <w:p w14:paraId="53A022D6" w14:textId="3343CA72" w:rsidR="002928B8" w:rsidRPr="00EB193A" w:rsidRDefault="002928B8" w:rsidP="003A0B52">
      <w:pPr>
        <w:rPr>
          <w:rFonts w:ascii="Verdana" w:hAnsi="Verdana" w:cstheme="minorHAnsi"/>
          <w:b/>
        </w:rPr>
      </w:pPr>
      <w:r w:rsidRPr="00EB193A">
        <w:rPr>
          <w:rFonts w:ascii="Verdana" w:hAnsi="Verdana" w:cstheme="minorHAnsi"/>
          <w:b/>
        </w:rPr>
        <w:t xml:space="preserve">Eensgezind verheerlijken </w:t>
      </w:r>
      <w:r w:rsidR="00EB193A">
        <w:rPr>
          <w:rFonts w:ascii="Verdana" w:hAnsi="Verdana" w:cstheme="minorHAnsi"/>
          <w:b/>
        </w:rPr>
        <w:t xml:space="preserve">van God als </w:t>
      </w:r>
      <w:r w:rsidRPr="00EB193A">
        <w:rPr>
          <w:rFonts w:ascii="Verdana" w:hAnsi="Verdana" w:cstheme="minorHAnsi"/>
          <w:b/>
        </w:rPr>
        <w:t xml:space="preserve">centrum </w:t>
      </w:r>
      <w:r w:rsidR="00C93404">
        <w:rPr>
          <w:rFonts w:ascii="Verdana" w:hAnsi="Verdana" w:cstheme="minorHAnsi"/>
          <w:b/>
        </w:rPr>
        <w:t xml:space="preserve">van </w:t>
      </w:r>
      <w:r w:rsidRPr="00EB193A">
        <w:rPr>
          <w:rFonts w:ascii="Verdana" w:hAnsi="Verdana" w:cstheme="minorHAnsi"/>
          <w:b/>
        </w:rPr>
        <w:t>eenheid</w:t>
      </w:r>
    </w:p>
    <w:p w14:paraId="76F1C8E0" w14:textId="4D074799" w:rsidR="00BC0D66" w:rsidRDefault="00470352" w:rsidP="003A0B52">
      <w:pPr>
        <w:rPr>
          <w:rFonts w:ascii="Verdana" w:hAnsi="Verdana" w:cstheme="minorHAnsi"/>
        </w:rPr>
      </w:pPr>
      <w:r>
        <w:rPr>
          <w:rFonts w:ascii="Verdana" w:hAnsi="Verdana" w:cstheme="minorHAnsi"/>
        </w:rPr>
        <w:t xml:space="preserve">De oorzaak zou wel eens kunnen zijn dat wij te veel met de grenzen van het christelijk geloof en de christelijke levensstijl bezig zijn. </w:t>
      </w:r>
      <w:r w:rsidR="007967A2">
        <w:rPr>
          <w:rFonts w:ascii="Verdana" w:hAnsi="Verdana" w:cstheme="minorHAnsi"/>
        </w:rPr>
        <w:t>Maar we moeten ons richten op het centrum. Dat zeg ik ook tegen mensen die beweren dat ik met mijn visie</w:t>
      </w:r>
      <w:r w:rsidR="00F30FDF">
        <w:rPr>
          <w:rFonts w:ascii="Verdana" w:hAnsi="Verdana" w:cstheme="minorHAnsi"/>
        </w:rPr>
        <w:t xml:space="preserve"> alles wel goed kan vinden. Dan zeg ik dat ik inderdaad veel </w:t>
      </w:r>
      <w:r w:rsidR="00C344E9">
        <w:rPr>
          <w:rFonts w:ascii="Verdana" w:hAnsi="Verdana" w:cstheme="minorHAnsi"/>
        </w:rPr>
        <w:t xml:space="preserve">aan de grenzen </w:t>
      </w:r>
      <w:r w:rsidR="00F30FDF">
        <w:rPr>
          <w:rFonts w:ascii="Verdana" w:hAnsi="Verdana" w:cstheme="minorHAnsi"/>
        </w:rPr>
        <w:t>kan acc</w:t>
      </w:r>
      <w:r w:rsidR="00C344E9">
        <w:rPr>
          <w:rFonts w:ascii="Verdana" w:hAnsi="Verdana" w:cstheme="minorHAnsi"/>
        </w:rPr>
        <w:t>epteren, als het centrum maar blijft.</w:t>
      </w:r>
    </w:p>
    <w:p w14:paraId="2B5292CC" w14:textId="1152BB08" w:rsidR="00F40B9A" w:rsidRDefault="00F40B9A" w:rsidP="003A0B52">
      <w:pPr>
        <w:rPr>
          <w:rFonts w:ascii="Verdana" w:hAnsi="Verdana" w:cstheme="minorHAnsi"/>
        </w:rPr>
      </w:pPr>
      <w:r>
        <w:rPr>
          <w:rFonts w:ascii="Verdana" w:hAnsi="Verdana" w:cstheme="minorHAnsi"/>
        </w:rPr>
        <w:t xml:space="preserve">Een voorbeeld: </w:t>
      </w:r>
      <w:r w:rsidR="001D68C0">
        <w:rPr>
          <w:rFonts w:ascii="Verdana" w:hAnsi="Verdana" w:cstheme="minorHAnsi"/>
        </w:rPr>
        <w:t xml:space="preserve">ik kom uit een traditie van alleen psalmen zingen in de kerkdienst. </w:t>
      </w:r>
      <w:r w:rsidR="0036083D">
        <w:rPr>
          <w:rFonts w:ascii="Verdana" w:hAnsi="Verdana" w:cstheme="minorHAnsi"/>
        </w:rPr>
        <w:t xml:space="preserve">Ieder vrij lied werd </w:t>
      </w:r>
      <w:r w:rsidR="001B6083">
        <w:rPr>
          <w:rFonts w:ascii="Verdana" w:hAnsi="Verdana" w:cstheme="minorHAnsi"/>
        </w:rPr>
        <w:t xml:space="preserve">en wordt in die traditionele gemeentes </w:t>
      </w:r>
      <w:r w:rsidR="0036083D">
        <w:rPr>
          <w:rFonts w:ascii="Verdana" w:hAnsi="Verdana" w:cstheme="minorHAnsi"/>
        </w:rPr>
        <w:t>geweerd</w:t>
      </w:r>
      <w:r w:rsidR="002753D7">
        <w:rPr>
          <w:rFonts w:ascii="Verdana" w:hAnsi="Verdana" w:cstheme="minorHAnsi"/>
        </w:rPr>
        <w:t xml:space="preserve"> uit de kerkdiensten</w:t>
      </w:r>
      <w:r w:rsidR="0036083D">
        <w:rPr>
          <w:rFonts w:ascii="Verdana" w:hAnsi="Verdana" w:cstheme="minorHAnsi"/>
        </w:rPr>
        <w:t>. Als mensen dat wil</w:t>
      </w:r>
      <w:r w:rsidR="001B6083">
        <w:rPr>
          <w:rFonts w:ascii="Verdana" w:hAnsi="Verdana" w:cstheme="minorHAnsi"/>
        </w:rPr>
        <w:t>l</w:t>
      </w:r>
      <w:r w:rsidR="0036083D">
        <w:rPr>
          <w:rFonts w:ascii="Verdana" w:hAnsi="Verdana" w:cstheme="minorHAnsi"/>
        </w:rPr>
        <w:t>en veranderen om bij de tijd te komen</w:t>
      </w:r>
      <w:r w:rsidR="001B6083">
        <w:rPr>
          <w:rFonts w:ascii="Verdana" w:hAnsi="Verdana" w:cstheme="minorHAnsi"/>
        </w:rPr>
        <w:t>, bewegen ze zich bij het c</w:t>
      </w:r>
      <w:r w:rsidR="00946B74">
        <w:rPr>
          <w:rFonts w:ascii="Verdana" w:hAnsi="Verdana" w:cstheme="minorHAnsi"/>
        </w:rPr>
        <w:t>e</w:t>
      </w:r>
      <w:r w:rsidR="001B6083">
        <w:rPr>
          <w:rFonts w:ascii="Verdana" w:hAnsi="Verdana" w:cstheme="minorHAnsi"/>
        </w:rPr>
        <w:t xml:space="preserve">ntrum </w:t>
      </w:r>
      <w:r w:rsidR="00946B74">
        <w:rPr>
          <w:rFonts w:ascii="Verdana" w:hAnsi="Verdana" w:cstheme="minorHAnsi"/>
        </w:rPr>
        <w:t xml:space="preserve">van de christelijke gemeente </w:t>
      </w:r>
      <w:r w:rsidR="001B6083">
        <w:rPr>
          <w:rFonts w:ascii="Verdana" w:hAnsi="Verdana" w:cstheme="minorHAnsi"/>
        </w:rPr>
        <w:t>vandaan</w:t>
      </w:r>
      <w:r w:rsidR="00946B74">
        <w:rPr>
          <w:rFonts w:ascii="Verdana" w:hAnsi="Verdana" w:cstheme="minorHAnsi"/>
        </w:rPr>
        <w:t>. Dat doen ook de mensen die alleen psalmen zingen omdat ze dat nu eenmaal gewend zijn.</w:t>
      </w:r>
      <w:r w:rsidR="00EB1B70">
        <w:rPr>
          <w:rFonts w:ascii="Verdana" w:hAnsi="Verdana" w:cstheme="minorHAnsi"/>
        </w:rPr>
        <w:t xml:space="preserve"> </w:t>
      </w:r>
      <w:r w:rsidR="004E2D04">
        <w:rPr>
          <w:rFonts w:ascii="Verdana" w:hAnsi="Verdana" w:cstheme="minorHAnsi"/>
        </w:rPr>
        <w:t>‘Modern’ of ‘traditioneel’ zijn geen kern</w:t>
      </w:r>
      <w:r w:rsidR="00013F99">
        <w:rPr>
          <w:rFonts w:ascii="Verdana" w:hAnsi="Verdana" w:cstheme="minorHAnsi"/>
        </w:rPr>
        <w:t xml:space="preserve">zaken voor de gelovige. </w:t>
      </w:r>
      <w:r w:rsidR="00EB1B70">
        <w:rPr>
          <w:rFonts w:ascii="Verdana" w:hAnsi="Verdana" w:cstheme="minorHAnsi"/>
        </w:rPr>
        <w:t xml:space="preserve">Ik heb geleerd </w:t>
      </w:r>
      <w:r w:rsidR="00EB1B70">
        <w:rPr>
          <w:rFonts w:ascii="Verdana" w:hAnsi="Verdana" w:cstheme="minorHAnsi"/>
        </w:rPr>
        <w:lastRenderedPageBreak/>
        <w:t xml:space="preserve">van een mevrouw die </w:t>
      </w:r>
      <w:r w:rsidR="00830037">
        <w:rPr>
          <w:rFonts w:ascii="Verdana" w:hAnsi="Verdana" w:cstheme="minorHAnsi"/>
        </w:rPr>
        <w:t xml:space="preserve">in de </w:t>
      </w:r>
      <w:r w:rsidR="00EB1B70">
        <w:rPr>
          <w:rFonts w:ascii="Verdana" w:hAnsi="Verdana" w:cstheme="minorHAnsi"/>
        </w:rPr>
        <w:t>gemeente</w:t>
      </w:r>
      <w:r w:rsidR="00E17BDF">
        <w:rPr>
          <w:rFonts w:ascii="Verdana" w:hAnsi="Verdana" w:cstheme="minorHAnsi"/>
        </w:rPr>
        <w:t>, waarin ik pastoraal werk deed,</w:t>
      </w:r>
      <w:r w:rsidR="00EB1B70">
        <w:rPr>
          <w:rFonts w:ascii="Verdana" w:hAnsi="Verdana" w:cstheme="minorHAnsi"/>
        </w:rPr>
        <w:t xml:space="preserve"> was komen wonen</w:t>
      </w:r>
      <w:r w:rsidR="00E17BDF">
        <w:rPr>
          <w:rFonts w:ascii="Verdana" w:hAnsi="Verdana" w:cstheme="minorHAnsi"/>
        </w:rPr>
        <w:t xml:space="preserve"> vanuit een andere plaats. </w:t>
      </w:r>
      <w:r w:rsidR="0028568B">
        <w:rPr>
          <w:rFonts w:ascii="Verdana" w:hAnsi="Verdana" w:cstheme="minorHAnsi"/>
        </w:rPr>
        <w:t xml:space="preserve">Ze zei: ‘Ik mis de </w:t>
      </w:r>
      <w:r w:rsidR="00FF1AFE">
        <w:rPr>
          <w:rFonts w:ascii="Verdana" w:hAnsi="Verdana" w:cstheme="minorHAnsi"/>
        </w:rPr>
        <w:t>gezangen</w:t>
      </w:r>
      <w:r w:rsidR="0028568B">
        <w:rPr>
          <w:rFonts w:ascii="Verdana" w:hAnsi="Verdana" w:cstheme="minorHAnsi"/>
        </w:rPr>
        <w:t xml:space="preserve"> zo in de kerkdiensten hier. Want ik zing zo graag </w:t>
      </w:r>
      <w:r w:rsidR="00255FBC">
        <w:rPr>
          <w:rFonts w:ascii="Verdana" w:hAnsi="Verdana" w:cstheme="minorHAnsi"/>
        </w:rPr>
        <w:t>over de Here Jezus!’</w:t>
      </w:r>
      <w:r w:rsidR="00FF1AFE">
        <w:rPr>
          <w:rFonts w:ascii="Verdana" w:hAnsi="Verdana" w:cstheme="minorHAnsi"/>
        </w:rPr>
        <w:t xml:space="preserve"> Dát is nou </w:t>
      </w:r>
      <w:r w:rsidR="00661825">
        <w:rPr>
          <w:rFonts w:ascii="Verdana" w:hAnsi="Verdana" w:cstheme="minorHAnsi"/>
        </w:rPr>
        <w:t xml:space="preserve">in alle eenvoud </w:t>
      </w:r>
      <w:r w:rsidR="00FF1AFE">
        <w:rPr>
          <w:rFonts w:ascii="Verdana" w:hAnsi="Verdana" w:cstheme="minorHAnsi"/>
        </w:rPr>
        <w:t>een centrum</w:t>
      </w:r>
      <w:r w:rsidR="002753D7">
        <w:rPr>
          <w:rFonts w:ascii="Verdana" w:hAnsi="Verdana" w:cstheme="minorHAnsi"/>
        </w:rPr>
        <w:t>gerichte opmerking.</w:t>
      </w:r>
      <w:r w:rsidR="00013F99">
        <w:rPr>
          <w:rFonts w:ascii="Verdana" w:hAnsi="Verdana" w:cstheme="minorHAnsi"/>
        </w:rPr>
        <w:t xml:space="preserve"> Wie op Jezus gericht is, zal soms ouderwets zijn en soms bij de tijd. Het gaat om Hem.</w:t>
      </w:r>
    </w:p>
    <w:p w14:paraId="114F598F" w14:textId="24975EBC" w:rsidR="004521A5" w:rsidRPr="00562B97" w:rsidRDefault="004521A5" w:rsidP="003A0B52">
      <w:pPr>
        <w:rPr>
          <w:rFonts w:ascii="Verdana" w:hAnsi="Verdana" w:cstheme="minorHAnsi"/>
        </w:rPr>
      </w:pPr>
      <w:r w:rsidRPr="00562B97">
        <w:rPr>
          <w:rFonts w:ascii="Verdana" w:hAnsi="Verdana" w:cstheme="minorHAnsi"/>
        </w:rPr>
        <w:t xml:space="preserve">De weg die Paulus wijst om </w:t>
      </w:r>
      <w:proofErr w:type="spellStart"/>
      <w:r w:rsidRPr="00562B97">
        <w:rPr>
          <w:rFonts w:ascii="Verdana" w:hAnsi="Verdana" w:cstheme="minorHAnsi"/>
        </w:rPr>
        <w:t>om</w:t>
      </w:r>
      <w:proofErr w:type="spellEnd"/>
      <w:r w:rsidRPr="00562B97">
        <w:rPr>
          <w:rFonts w:ascii="Verdana" w:hAnsi="Verdana" w:cstheme="minorHAnsi"/>
        </w:rPr>
        <w:t xml:space="preserve"> te gaan met de verschillen spitst zich toe op het positieve dat verbindt. En Rom. 14:17 zegt hij het zo (in mijn woorden): denk nou niet dat het koninkrijk van God samenvalt met jullie discussies over wat je mag eten of drinken of over andere thema’s. </w:t>
      </w:r>
      <w:r w:rsidR="004F79DF">
        <w:rPr>
          <w:rFonts w:ascii="Verdana" w:hAnsi="Verdana" w:cstheme="minorHAnsi"/>
        </w:rPr>
        <w:t xml:space="preserve">Dat zijn discussies over de grenzen. </w:t>
      </w:r>
      <w:r w:rsidRPr="00562B97">
        <w:rPr>
          <w:rFonts w:ascii="Verdana" w:hAnsi="Verdana" w:cstheme="minorHAnsi"/>
        </w:rPr>
        <w:t xml:space="preserve">Het koninkrijk van God bestaat uit het beoefenen van gerechtigheid, vrede en blijdschap. Dat zijn allemaal vruchten van de Heilige Geest. </w:t>
      </w:r>
      <w:r w:rsidR="004F79DF">
        <w:rPr>
          <w:rFonts w:ascii="Verdana" w:hAnsi="Verdana" w:cstheme="minorHAnsi"/>
        </w:rPr>
        <w:t xml:space="preserve">Dat staat in het centrum. </w:t>
      </w:r>
      <w:r w:rsidRPr="00562B97">
        <w:rPr>
          <w:rFonts w:ascii="Verdana" w:hAnsi="Verdana" w:cstheme="minorHAnsi"/>
        </w:rPr>
        <w:t>Span je daarvoor in en stop het onderlinge wantrouwen, veroordelen en gekissebis. In Rom. 15:7 maakt Paulus er een gebed van (ook in mijn woorden): God is een God van uithoudingsvermogen en Hij houdt jullie vast ook al is het in de gemeente niet altijd eenvoudig. Ik bid dat Hij jullie onderlinge eensgezindheid geeft. Ik bid dat jullie in echte verbondenheid met Jezus leven, die niet kwam om te heersen maar om te dienen. Jullie kunnen elkaar aanvaarden als je niet eindeloos discussieert over de grenzen van het geloof of de levensstijl, maar als je het centrum van het geloof in de gaten houdt: Jezus Christus, de gekruisigde en opgestane Heiland. Aanvaard dat er verschillen zijn en blijven maar stap er tegelijk overheen. Wees eensgezind in het grootmaken van de naam van God, de Vader van onze Here Jezus en van ons.</w:t>
      </w:r>
    </w:p>
    <w:p w14:paraId="28FB3CB4" w14:textId="223DFAD7" w:rsidR="00F201E0" w:rsidRDefault="00F201E0" w:rsidP="003A0B52">
      <w:pPr>
        <w:rPr>
          <w:rFonts w:ascii="Verdana" w:hAnsi="Verdana" w:cstheme="minorHAnsi"/>
        </w:rPr>
      </w:pPr>
      <w:r w:rsidRPr="00562B97">
        <w:rPr>
          <w:rFonts w:ascii="Verdana" w:hAnsi="Verdana" w:cstheme="minorHAnsi"/>
        </w:rPr>
        <w:t>Mooi toch?</w:t>
      </w:r>
    </w:p>
    <w:p w14:paraId="45B3AE88" w14:textId="77777777" w:rsidR="005E2345" w:rsidRDefault="005E2345" w:rsidP="003A0B52">
      <w:pPr>
        <w:rPr>
          <w:rFonts w:ascii="Verdana" w:hAnsi="Verdana" w:cstheme="minorHAnsi"/>
        </w:rPr>
      </w:pPr>
    </w:p>
    <w:p w14:paraId="3ECCDF13" w14:textId="7B79024E" w:rsidR="00B13BAA" w:rsidRPr="002215DE" w:rsidRDefault="005E2345" w:rsidP="003A0B52">
      <w:pPr>
        <w:rPr>
          <w:rFonts w:ascii="Verdana" w:hAnsi="Verdana" w:cstheme="minorHAnsi"/>
          <w:b/>
          <w:bCs/>
        </w:rPr>
      </w:pPr>
      <w:r w:rsidRPr="002215DE">
        <w:rPr>
          <w:rFonts w:ascii="Verdana" w:hAnsi="Verdana" w:cstheme="minorHAnsi"/>
          <w:b/>
          <w:bCs/>
        </w:rPr>
        <w:t>Waar leidt dit toe?</w:t>
      </w:r>
    </w:p>
    <w:p w14:paraId="356FC48B" w14:textId="1632E1C1" w:rsidR="005E2345" w:rsidRDefault="00624402" w:rsidP="003A0B52">
      <w:pPr>
        <w:rPr>
          <w:rFonts w:ascii="Verdana" w:hAnsi="Verdana" w:cstheme="minorHAnsi"/>
        </w:rPr>
      </w:pPr>
      <w:r>
        <w:rPr>
          <w:rFonts w:ascii="Verdana" w:hAnsi="Verdana" w:cstheme="minorHAnsi"/>
        </w:rPr>
        <w:t xml:space="preserve">Ik ben geen </w:t>
      </w:r>
      <w:r w:rsidR="00C16352">
        <w:rPr>
          <w:rFonts w:ascii="Verdana" w:hAnsi="Verdana" w:cstheme="minorHAnsi"/>
        </w:rPr>
        <w:t>objectivist / absol</w:t>
      </w:r>
      <w:r w:rsidR="00C9372D">
        <w:rPr>
          <w:rFonts w:ascii="Verdana" w:hAnsi="Verdana" w:cstheme="minorHAnsi"/>
        </w:rPr>
        <w:t>u</w:t>
      </w:r>
      <w:r w:rsidR="00C16352">
        <w:rPr>
          <w:rFonts w:ascii="Verdana" w:hAnsi="Verdana" w:cstheme="minorHAnsi"/>
        </w:rPr>
        <w:t xml:space="preserve">tist die zegt dat er maar één objectieve waarheid is. </w:t>
      </w:r>
      <w:r w:rsidR="002D796D">
        <w:rPr>
          <w:rFonts w:ascii="Verdana" w:hAnsi="Verdana" w:cstheme="minorHAnsi"/>
        </w:rPr>
        <w:t>Bij wijze van spreken: mijn gereformeerde of mijn evangelische</w:t>
      </w:r>
      <w:r w:rsidR="003F22E2">
        <w:rPr>
          <w:rFonts w:ascii="Verdana" w:hAnsi="Verdana" w:cstheme="minorHAnsi"/>
        </w:rPr>
        <w:t xml:space="preserve"> waarheid. </w:t>
      </w:r>
      <w:r w:rsidR="00C16352">
        <w:rPr>
          <w:rFonts w:ascii="Verdana" w:hAnsi="Verdana" w:cstheme="minorHAnsi"/>
        </w:rPr>
        <w:t xml:space="preserve">Die </w:t>
      </w:r>
      <w:r w:rsidR="008D2B90">
        <w:rPr>
          <w:rFonts w:ascii="Verdana" w:hAnsi="Verdana" w:cstheme="minorHAnsi"/>
        </w:rPr>
        <w:t xml:space="preserve">objectieve </w:t>
      </w:r>
      <w:r w:rsidR="00C16352">
        <w:rPr>
          <w:rFonts w:ascii="Verdana" w:hAnsi="Verdana" w:cstheme="minorHAnsi"/>
        </w:rPr>
        <w:t xml:space="preserve">waarheid kunnen we kennen als we maar hard genoeg </w:t>
      </w:r>
      <w:r w:rsidR="00461122">
        <w:rPr>
          <w:rFonts w:ascii="Verdana" w:hAnsi="Verdana" w:cstheme="minorHAnsi"/>
        </w:rPr>
        <w:t>in</w:t>
      </w:r>
      <w:r w:rsidR="00C16352">
        <w:rPr>
          <w:rFonts w:ascii="Verdana" w:hAnsi="Verdana" w:cstheme="minorHAnsi"/>
        </w:rPr>
        <w:t xml:space="preserve"> de bijbel studeren</w:t>
      </w:r>
      <w:r w:rsidR="005C2D2B">
        <w:rPr>
          <w:rFonts w:ascii="Verdana" w:hAnsi="Verdana" w:cstheme="minorHAnsi"/>
        </w:rPr>
        <w:t>. De daar te vinden waarhe</w:t>
      </w:r>
      <w:r w:rsidR="001D75DB">
        <w:rPr>
          <w:rFonts w:ascii="Verdana" w:hAnsi="Verdana" w:cstheme="minorHAnsi"/>
        </w:rPr>
        <w:t>den</w:t>
      </w:r>
      <w:r w:rsidR="00C9372D">
        <w:rPr>
          <w:rFonts w:ascii="Verdana" w:hAnsi="Verdana" w:cstheme="minorHAnsi"/>
        </w:rPr>
        <w:t xml:space="preserve"> moeten we kerk en wereld voortdurend voor ogen houden.</w:t>
      </w:r>
      <w:r w:rsidR="00F84545">
        <w:rPr>
          <w:rFonts w:ascii="Verdana" w:hAnsi="Verdana" w:cstheme="minorHAnsi"/>
        </w:rPr>
        <w:t xml:space="preserve"> </w:t>
      </w:r>
      <w:r w:rsidR="006518F2">
        <w:rPr>
          <w:rFonts w:ascii="Verdana" w:hAnsi="Verdana" w:cstheme="minorHAnsi"/>
        </w:rPr>
        <w:t xml:space="preserve">Als iedereen zich op gelijke wijze als wij zou verdiepen in de </w:t>
      </w:r>
      <w:r w:rsidR="001D75DB">
        <w:rPr>
          <w:rFonts w:ascii="Verdana" w:hAnsi="Verdana" w:cstheme="minorHAnsi"/>
        </w:rPr>
        <w:t>bijbel</w:t>
      </w:r>
      <w:r w:rsidR="006518F2">
        <w:rPr>
          <w:rFonts w:ascii="Verdana" w:hAnsi="Verdana" w:cstheme="minorHAnsi"/>
        </w:rPr>
        <w:t xml:space="preserve">, zou iedereen </w:t>
      </w:r>
      <w:r w:rsidR="001D75DB">
        <w:rPr>
          <w:rFonts w:ascii="Verdana" w:hAnsi="Verdana" w:cstheme="minorHAnsi"/>
        </w:rPr>
        <w:t>tot dezelfde inzichten kunnen komen</w:t>
      </w:r>
      <w:r w:rsidR="006518F2">
        <w:rPr>
          <w:rFonts w:ascii="Verdana" w:hAnsi="Verdana" w:cstheme="minorHAnsi"/>
        </w:rPr>
        <w:t xml:space="preserve">. </w:t>
      </w:r>
      <w:r w:rsidR="00F84545">
        <w:rPr>
          <w:rFonts w:ascii="Verdana" w:hAnsi="Verdana" w:cstheme="minorHAnsi"/>
        </w:rPr>
        <w:t xml:space="preserve">Dan krijgen we een </w:t>
      </w:r>
      <w:r w:rsidR="00E36DBC">
        <w:rPr>
          <w:rFonts w:ascii="Verdana" w:hAnsi="Verdana" w:cstheme="minorHAnsi"/>
        </w:rPr>
        <w:t>strakke</w:t>
      </w:r>
      <w:r w:rsidR="00F84545">
        <w:rPr>
          <w:rFonts w:ascii="Verdana" w:hAnsi="Verdana" w:cstheme="minorHAnsi"/>
        </w:rPr>
        <w:t xml:space="preserve"> vorm van christen zijn en kerk zijn</w:t>
      </w:r>
      <w:r w:rsidR="007B32CD">
        <w:rPr>
          <w:rFonts w:ascii="Verdana" w:hAnsi="Verdana" w:cstheme="minorHAnsi"/>
        </w:rPr>
        <w:t>, naar óns inzicht</w:t>
      </w:r>
      <w:r w:rsidR="00F84545">
        <w:rPr>
          <w:rFonts w:ascii="Verdana" w:hAnsi="Verdana" w:cstheme="minorHAnsi"/>
        </w:rPr>
        <w:t>.</w:t>
      </w:r>
      <w:r w:rsidR="002D796D">
        <w:rPr>
          <w:rFonts w:ascii="Verdana" w:hAnsi="Verdana" w:cstheme="minorHAnsi"/>
        </w:rPr>
        <w:t xml:space="preserve"> </w:t>
      </w:r>
      <w:r w:rsidR="00F677E2">
        <w:rPr>
          <w:rFonts w:ascii="Verdana" w:hAnsi="Verdana" w:cstheme="minorHAnsi"/>
        </w:rPr>
        <w:t>Wat zo objectief lijkt</w:t>
      </w:r>
      <w:r w:rsidR="004C77F4">
        <w:rPr>
          <w:rFonts w:ascii="Verdana" w:hAnsi="Verdana" w:cstheme="minorHAnsi"/>
        </w:rPr>
        <w:t>,</w:t>
      </w:r>
      <w:r w:rsidR="00F677E2">
        <w:rPr>
          <w:rFonts w:ascii="Verdana" w:hAnsi="Verdana" w:cstheme="minorHAnsi"/>
        </w:rPr>
        <w:t xml:space="preserve"> is dat meestal namelijk niet. </w:t>
      </w:r>
      <w:r w:rsidR="002D796D">
        <w:rPr>
          <w:rFonts w:ascii="Verdana" w:hAnsi="Verdana" w:cstheme="minorHAnsi"/>
        </w:rPr>
        <w:t>Is dat dan nog wel een levend geloof?</w:t>
      </w:r>
      <w:r w:rsidR="00F677E2">
        <w:rPr>
          <w:rStyle w:val="Voetnootmarkering"/>
          <w:rFonts w:ascii="Verdana" w:hAnsi="Verdana" w:cstheme="minorHAnsi"/>
        </w:rPr>
        <w:footnoteReference w:id="26"/>
      </w:r>
      <w:r w:rsidR="002D796D">
        <w:rPr>
          <w:rFonts w:ascii="Verdana" w:hAnsi="Verdana" w:cstheme="minorHAnsi"/>
        </w:rPr>
        <w:t xml:space="preserve"> </w:t>
      </w:r>
    </w:p>
    <w:p w14:paraId="7F561D01" w14:textId="4C705EE2" w:rsidR="00F84545" w:rsidRDefault="007C65A7" w:rsidP="003A0B52">
      <w:pPr>
        <w:rPr>
          <w:rFonts w:ascii="Verdana" w:hAnsi="Verdana" w:cstheme="minorHAnsi"/>
        </w:rPr>
      </w:pPr>
      <w:r>
        <w:rPr>
          <w:rFonts w:ascii="Verdana" w:hAnsi="Verdana" w:cstheme="minorHAnsi"/>
        </w:rPr>
        <w:t>Ik ben ook niet het tegenovergesteld</w:t>
      </w:r>
      <w:r w:rsidR="00ED1048">
        <w:rPr>
          <w:rFonts w:ascii="Verdana" w:hAnsi="Verdana" w:cstheme="minorHAnsi"/>
        </w:rPr>
        <w:t>e</w:t>
      </w:r>
      <w:r>
        <w:rPr>
          <w:rFonts w:ascii="Verdana" w:hAnsi="Verdana" w:cstheme="minorHAnsi"/>
        </w:rPr>
        <w:t xml:space="preserve">, een </w:t>
      </w:r>
      <w:proofErr w:type="spellStart"/>
      <w:r>
        <w:rPr>
          <w:rFonts w:ascii="Verdana" w:hAnsi="Verdana" w:cstheme="minorHAnsi"/>
        </w:rPr>
        <w:t>relativist</w:t>
      </w:r>
      <w:proofErr w:type="spellEnd"/>
      <w:r>
        <w:rPr>
          <w:rFonts w:ascii="Verdana" w:hAnsi="Verdana" w:cstheme="minorHAnsi"/>
        </w:rPr>
        <w:t xml:space="preserve">. Die zegt dat er veel waarheden zijn. </w:t>
      </w:r>
      <w:r w:rsidR="003F22E2">
        <w:rPr>
          <w:rFonts w:ascii="Verdana" w:hAnsi="Verdana" w:cstheme="minorHAnsi"/>
        </w:rPr>
        <w:t xml:space="preserve">Alle culturen en godsdiensten </w:t>
      </w:r>
      <w:r w:rsidR="00EF58B4">
        <w:rPr>
          <w:rFonts w:ascii="Verdana" w:hAnsi="Verdana" w:cstheme="minorHAnsi"/>
        </w:rPr>
        <w:t xml:space="preserve">hebben vonkjes van de waarheid. </w:t>
      </w:r>
      <w:r>
        <w:rPr>
          <w:rFonts w:ascii="Verdana" w:hAnsi="Verdana" w:cstheme="minorHAnsi"/>
        </w:rPr>
        <w:t xml:space="preserve">Dé waarheid bestaat niet en als die al zou bestaan, kunnen we die niet kennen. </w:t>
      </w:r>
      <w:r w:rsidR="00334459">
        <w:rPr>
          <w:rFonts w:ascii="Verdana" w:hAnsi="Verdana" w:cstheme="minorHAnsi"/>
        </w:rPr>
        <w:t xml:space="preserve">We moeten </w:t>
      </w:r>
      <w:r w:rsidR="00BD7DF0">
        <w:rPr>
          <w:rFonts w:ascii="Verdana" w:hAnsi="Verdana" w:cstheme="minorHAnsi"/>
        </w:rPr>
        <w:t xml:space="preserve">ruimte laten voor alle visies en meningen. </w:t>
      </w:r>
      <w:r w:rsidR="003A6F28">
        <w:rPr>
          <w:rFonts w:ascii="Verdana" w:hAnsi="Verdana" w:cstheme="minorHAnsi"/>
        </w:rPr>
        <w:t>De vrijheid die we dan krijgen is stuurloos en de levensstijl kan dan wel eens losbandig worden.</w:t>
      </w:r>
      <w:r w:rsidR="00886AA7">
        <w:rPr>
          <w:rFonts w:ascii="Verdana" w:hAnsi="Verdana" w:cstheme="minorHAnsi"/>
        </w:rPr>
        <w:t xml:space="preserve"> Hoe kunnen we dan nog kerk zijn?</w:t>
      </w:r>
      <w:r w:rsidR="00326D5B">
        <w:rPr>
          <w:rFonts w:ascii="Verdana" w:hAnsi="Verdana" w:cstheme="minorHAnsi"/>
        </w:rPr>
        <w:t xml:space="preserve"> Als we alle waarheden loslaten, houden we dan nog wel zicht op de Waarheid die Christus is?</w:t>
      </w:r>
    </w:p>
    <w:p w14:paraId="1A732A07" w14:textId="5174FA99" w:rsidR="00EF58B4" w:rsidRDefault="00DA7D03" w:rsidP="003A0B52">
      <w:pPr>
        <w:rPr>
          <w:rFonts w:ascii="Verdana" w:hAnsi="Verdana" w:cstheme="minorHAnsi"/>
        </w:rPr>
      </w:pPr>
      <w:r>
        <w:rPr>
          <w:rFonts w:ascii="Verdana" w:hAnsi="Verdana" w:cstheme="minorHAnsi"/>
        </w:rPr>
        <w:lastRenderedPageBreak/>
        <w:t>B</w:t>
      </w:r>
      <w:r w:rsidR="00F77163">
        <w:rPr>
          <w:rFonts w:ascii="Verdana" w:hAnsi="Verdana" w:cstheme="minorHAnsi"/>
        </w:rPr>
        <w:t>eide standpunten zijn te extreem.</w:t>
      </w:r>
      <w:r w:rsidR="0038495C">
        <w:rPr>
          <w:rFonts w:ascii="Verdana" w:hAnsi="Verdana" w:cstheme="minorHAnsi"/>
        </w:rPr>
        <w:t xml:space="preserve"> </w:t>
      </w:r>
      <w:r w:rsidR="00BA298D">
        <w:rPr>
          <w:rFonts w:ascii="Verdana" w:hAnsi="Verdana" w:cstheme="minorHAnsi"/>
        </w:rPr>
        <w:t xml:space="preserve">Ik probeer er tussendoor </w:t>
      </w:r>
      <w:r w:rsidR="00FE7B77">
        <w:rPr>
          <w:rFonts w:ascii="Verdana" w:hAnsi="Verdana" w:cstheme="minorHAnsi"/>
        </w:rPr>
        <w:t xml:space="preserve">te koersen. </w:t>
      </w:r>
      <w:r w:rsidR="00A70EE6">
        <w:rPr>
          <w:rFonts w:ascii="Verdana" w:hAnsi="Verdana" w:cstheme="minorHAnsi"/>
        </w:rPr>
        <w:t xml:space="preserve">Christus is het centrum. Gods Woord is het richtsnoer. En dan? </w:t>
      </w:r>
      <w:r w:rsidR="00B63CBA">
        <w:rPr>
          <w:rFonts w:ascii="Verdana" w:hAnsi="Verdana" w:cstheme="minorHAnsi"/>
        </w:rPr>
        <w:t xml:space="preserve">Dan is soms duidelijk dat bepaalde opvattingen tegen Christus en tegen het Woord ingaan. </w:t>
      </w:r>
      <w:r w:rsidR="008B3E4B">
        <w:rPr>
          <w:rFonts w:ascii="Verdana" w:hAnsi="Verdana" w:cstheme="minorHAnsi"/>
        </w:rPr>
        <w:t>In de kerkgeschiedenis hebben ze daarom het é</w:t>
      </w:r>
      <w:r w:rsidR="0038495C">
        <w:rPr>
          <w:rFonts w:ascii="Verdana" w:hAnsi="Verdana" w:cstheme="minorHAnsi"/>
        </w:rPr>
        <w:t>é</w:t>
      </w:r>
      <w:r w:rsidR="008B3E4B">
        <w:rPr>
          <w:rFonts w:ascii="Verdana" w:hAnsi="Verdana" w:cstheme="minorHAnsi"/>
        </w:rPr>
        <w:t xml:space="preserve">n en ander ‘vastgelegd’ in belijdenissen. </w:t>
      </w:r>
      <w:r w:rsidR="00870541">
        <w:rPr>
          <w:rFonts w:ascii="Verdana" w:hAnsi="Verdana" w:cstheme="minorHAnsi"/>
        </w:rPr>
        <w:t>Die zijn niet uitputtend. Ze zijn vooral ook bedoeld om duidelijk te maken hoe we in elk geval niét over God en zijn Woord moeten denken.</w:t>
      </w:r>
      <w:r w:rsidR="00D37173">
        <w:rPr>
          <w:rFonts w:ascii="Verdana" w:hAnsi="Verdana" w:cstheme="minorHAnsi"/>
        </w:rPr>
        <w:t xml:space="preserve"> In het wél spreken over God, Chri</w:t>
      </w:r>
      <w:r w:rsidR="00806307">
        <w:rPr>
          <w:rFonts w:ascii="Verdana" w:hAnsi="Verdana" w:cstheme="minorHAnsi"/>
        </w:rPr>
        <w:t>stus, bijbel, kerk, geloof, le</w:t>
      </w:r>
      <w:r w:rsidR="00FB5049">
        <w:rPr>
          <w:rFonts w:ascii="Verdana" w:hAnsi="Verdana" w:cstheme="minorHAnsi"/>
        </w:rPr>
        <w:t>v</w:t>
      </w:r>
      <w:r w:rsidR="00806307">
        <w:rPr>
          <w:rFonts w:ascii="Verdana" w:hAnsi="Verdana" w:cstheme="minorHAnsi"/>
        </w:rPr>
        <w:t xml:space="preserve">ensstijl blijft vervolgens bij veel thema’s iets </w:t>
      </w:r>
      <w:r w:rsidR="003859E2">
        <w:rPr>
          <w:rFonts w:ascii="Verdana" w:hAnsi="Verdana" w:cstheme="minorHAnsi"/>
        </w:rPr>
        <w:t>voorlopigs</w:t>
      </w:r>
      <w:r w:rsidR="00806307">
        <w:rPr>
          <w:rFonts w:ascii="Verdana" w:hAnsi="Verdana" w:cstheme="minorHAnsi"/>
        </w:rPr>
        <w:t xml:space="preserve"> zitten.</w:t>
      </w:r>
      <w:r w:rsidR="00A8666B">
        <w:rPr>
          <w:rFonts w:ascii="Verdana" w:hAnsi="Verdana" w:cstheme="minorHAnsi"/>
        </w:rPr>
        <w:t xml:space="preserve"> </w:t>
      </w:r>
      <w:r w:rsidR="000168EF">
        <w:rPr>
          <w:rFonts w:ascii="Verdana" w:hAnsi="Verdana" w:cstheme="minorHAnsi"/>
        </w:rPr>
        <w:t xml:space="preserve">Geloven is ook: onderweg zijn, op zoek zijn. </w:t>
      </w:r>
      <w:r w:rsidR="00A8666B">
        <w:rPr>
          <w:rFonts w:ascii="Verdana" w:hAnsi="Verdana" w:cstheme="minorHAnsi"/>
        </w:rPr>
        <w:t>Als individu</w:t>
      </w:r>
      <w:r w:rsidR="000013FE">
        <w:rPr>
          <w:rFonts w:ascii="Verdana" w:hAnsi="Verdana" w:cstheme="minorHAnsi"/>
        </w:rPr>
        <w:t xml:space="preserve"> komen we er </w:t>
      </w:r>
      <w:r w:rsidR="00A7794F">
        <w:rPr>
          <w:rFonts w:ascii="Verdana" w:hAnsi="Verdana" w:cstheme="minorHAnsi"/>
        </w:rPr>
        <w:t xml:space="preserve">zeker </w:t>
      </w:r>
      <w:r w:rsidR="000013FE">
        <w:rPr>
          <w:rFonts w:ascii="Verdana" w:hAnsi="Verdana" w:cstheme="minorHAnsi"/>
        </w:rPr>
        <w:t>niet uit.</w:t>
      </w:r>
      <w:r w:rsidR="002A1FB2">
        <w:rPr>
          <w:rFonts w:ascii="Verdana" w:hAnsi="Verdana" w:cstheme="minorHAnsi"/>
        </w:rPr>
        <w:t xml:space="preserve"> </w:t>
      </w:r>
      <w:r w:rsidR="00893914">
        <w:rPr>
          <w:rFonts w:ascii="Verdana" w:hAnsi="Verdana" w:cstheme="minorHAnsi"/>
        </w:rPr>
        <w:t>Dus stoppen met de kerkgang</w:t>
      </w:r>
      <w:r w:rsidR="002A1FB2">
        <w:rPr>
          <w:rFonts w:ascii="Verdana" w:hAnsi="Verdana" w:cstheme="minorHAnsi"/>
        </w:rPr>
        <w:t xml:space="preserve"> </w:t>
      </w:r>
      <w:r w:rsidR="00A7794F">
        <w:rPr>
          <w:rFonts w:ascii="Verdana" w:hAnsi="Verdana" w:cstheme="minorHAnsi"/>
        </w:rPr>
        <w:t xml:space="preserve">en in je eentje gaan zitten geloven </w:t>
      </w:r>
      <w:r w:rsidR="002A1FB2">
        <w:rPr>
          <w:rFonts w:ascii="Verdana" w:hAnsi="Verdana" w:cstheme="minorHAnsi"/>
        </w:rPr>
        <w:t xml:space="preserve">lijkt mij niets positiefs op te leveren. </w:t>
      </w:r>
      <w:r w:rsidR="000013FE">
        <w:rPr>
          <w:rFonts w:ascii="Verdana" w:hAnsi="Verdana" w:cstheme="minorHAnsi"/>
        </w:rPr>
        <w:t xml:space="preserve">Dat zoeken doen we </w:t>
      </w:r>
      <w:r w:rsidR="002A1FB2">
        <w:rPr>
          <w:rFonts w:ascii="Verdana" w:hAnsi="Verdana" w:cstheme="minorHAnsi"/>
        </w:rPr>
        <w:t xml:space="preserve">namelijk </w:t>
      </w:r>
      <w:r w:rsidR="000013FE">
        <w:rPr>
          <w:rFonts w:ascii="Verdana" w:hAnsi="Verdana" w:cstheme="minorHAnsi"/>
        </w:rPr>
        <w:t xml:space="preserve">samen met de kerk van alle eeuwen en samen met de broeders en zusters </w:t>
      </w:r>
      <w:r w:rsidR="002302AC">
        <w:rPr>
          <w:rFonts w:ascii="Verdana" w:hAnsi="Verdana" w:cstheme="minorHAnsi"/>
        </w:rPr>
        <w:t xml:space="preserve">in het heden. </w:t>
      </w:r>
      <w:r w:rsidR="003B7995">
        <w:rPr>
          <w:rFonts w:ascii="Verdana" w:hAnsi="Verdana" w:cstheme="minorHAnsi"/>
        </w:rPr>
        <w:t xml:space="preserve">Ik wil niet eigenwijs zijn en </w:t>
      </w:r>
      <w:r w:rsidR="007434E3">
        <w:rPr>
          <w:rFonts w:ascii="Verdana" w:hAnsi="Verdana" w:cstheme="minorHAnsi"/>
        </w:rPr>
        <w:t xml:space="preserve">suggereren dat ik Gods waarheid eindelijk ontdekt heb. Welnee, twintig eeuwen </w:t>
      </w:r>
      <w:r w:rsidR="00E62BBB">
        <w:rPr>
          <w:rFonts w:ascii="Verdana" w:hAnsi="Verdana" w:cstheme="minorHAnsi"/>
        </w:rPr>
        <w:t xml:space="preserve">kerk en theologie hebben prachtige inzichten opgeleverd. </w:t>
      </w:r>
      <w:r w:rsidR="00767F51">
        <w:rPr>
          <w:rFonts w:ascii="Verdana" w:hAnsi="Verdana" w:cstheme="minorHAnsi"/>
        </w:rPr>
        <w:t xml:space="preserve">Wat heb ik daaraan toe te voegen? Ik denk er wel positief en kritisch over na. </w:t>
      </w:r>
      <w:r w:rsidR="002302AC">
        <w:rPr>
          <w:rFonts w:ascii="Verdana" w:hAnsi="Verdana" w:cstheme="minorHAnsi"/>
        </w:rPr>
        <w:t xml:space="preserve">We luisteren </w:t>
      </w:r>
      <w:r w:rsidR="00767F51">
        <w:rPr>
          <w:rFonts w:ascii="Verdana" w:hAnsi="Verdana" w:cstheme="minorHAnsi"/>
        </w:rPr>
        <w:t xml:space="preserve">ook </w:t>
      </w:r>
      <w:r w:rsidR="002302AC">
        <w:rPr>
          <w:rFonts w:ascii="Verdana" w:hAnsi="Verdana" w:cstheme="minorHAnsi"/>
        </w:rPr>
        <w:t xml:space="preserve">naar de stemmen van hooggeleerde theologen die in hun </w:t>
      </w:r>
      <w:r w:rsidR="0025762C">
        <w:rPr>
          <w:rFonts w:ascii="Verdana" w:hAnsi="Verdana" w:cstheme="minorHAnsi"/>
        </w:rPr>
        <w:t>geriefelijke</w:t>
      </w:r>
      <w:r w:rsidR="002302AC">
        <w:rPr>
          <w:rFonts w:ascii="Verdana" w:hAnsi="Verdana" w:cstheme="minorHAnsi"/>
        </w:rPr>
        <w:t xml:space="preserve"> studeerkamer wijze dingen over God schrijven. </w:t>
      </w:r>
      <w:r w:rsidR="0093761C">
        <w:rPr>
          <w:rFonts w:ascii="Verdana" w:hAnsi="Verdana" w:cstheme="minorHAnsi"/>
        </w:rPr>
        <w:t>We luisteren naar de getuigenissen van vervolgde christenen</w:t>
      </w:r>
      <w:r w:rsidR="00472E0C">
        <w:rPr>
          <w:rFonts w:ascii="Verdana" w:hAnsi="Verdana" w:cstheme="minorHAnsi"/>
        </w:rPr>
        <w:t xml:space="preserve"> die jarenlang wegkwijnden in hete containers in Eritrea.</w:t>
      </w:r>
      <w:r w:rsidR="0025762C">
        <w:rPr>
          <w:rFonts w:ascii="Verdana" w:hAnsi="Verdana" w:cstheme="minorHAnsi"/>
        </w:rPr>
        <w:t xml:space="preserve"> We </w:t>
      </w:r>
      <w:r w:rsidR="00B97F58">
        <w:rPr>
          <w:rFonts w:ascii="Verdana" w:hAnsi="Verdana" w:cstheme="minorHAnsi"/>
        </w:rPr>
        <w:t>l</w:t>
      </w:r>
      <w:r w:rsidR="0025762C">
        <w:rPr>
          <w:rFonts w:ascii="Verdana" w:hAnsi="Verdana" w:cstheme="minorHAnsi"/>
        </w:rPr>
        <w:t xml:space="preserve">uisteren naar </w:t>
      </w:r>
      <w:r w:rsidR="00B97F58">
        <w:rPr>
          <w:rFonts w:ascii="Verdana" w:hAnsi="Verdana" w:cstheme="minorHAnsi"/>
        </w:rPr>
        <w:t>vastgelopen twijfelaars</w:t>
      </w:r>
      <w:r w:rsidR="00C22070">
        <w:rPr>
          <w:rFonts w:ascii="Verdana" w:hAnsi="Verdana" w:cstheme="minorHAnsi"/>
        </w:rPr>
        <w:t xml:space="preserve"> onder de broeders en zusters</w:t>
      </w:r>
      <w:r w:rsidR="00B97F58">
        <w:rPr>
          <w:rFonts w:ascii="Verdana" w:hAnsi="Verdana" w:cstheme="minorHAnsi"/>
        </w:rPr>
        <w:t xml:space="preserve">, </w:t>
      </w:r>
      <w:proofErr w:type="spellStart"/>
      <w:r w:rsidR="00B97F58">
        <w:rPr>
          <w:rFonts w:ascii="Verdana" w:hAnsi="Verdana" w:cstheme="minorHAnsi"/>
        </w:rPr>
        <w:t>murwgebeukt</w:t>
      </w:r>
      <w:proofErr w:type="spellEnd"/>
      <w:r w:rsidR="00B97F58">
        <w:rPr>
          <w:rFonts w:ascii="Verdana" w:hAnsi="Verdana" w:cstheme="minorHAnsi"/>
        </w:rPr>
        <w:t xml:space="preserve"> door de tegenslagen van het leven. We luisteren naar</w:t>
      </w:r>
      <w:r w:rsidR="00406CB2">
        <w:rPr>
          <w:rFonts w:ascii="Verdana" w:hAnsi="Verdana" w:cstheme="minorHAnsi"/>
        </w:rPr>
        <w:t xml:space="preserve"> enthousiaste, bevlogen </w:t>
      </w:r>
      <w:r w:rsidR="00C24706">
        <w:rPr>
          <w:rFonts w:ascii="Verdana" w:hAnsi="Verdana" w:cstheme="minorHAnsi"/>
        </w:rPr>
        <w:t>getuigen</w:t>
      </w:r>
      <w:r w:rsidR="004D7A17">
        <w:rPr>
          <w:rFonts w:ascii="Verdana" w:hAnsi="Verdana" w:cstheme="minorHAnsi"/>
        </w:rPr>
        <w:t xml:space="preserve"> die zelfs in </w:t>
      </w:r>
      <w:r w:rsidR="00C24706">
        <w:rPr>
          <w:rFonts w:ascii="Verdana" w:hAnsi="Verdana" w:cstheme="minorHAnsi"/>
        </w:rPr>
        <w:t>moeiten geen seconde aan God getwijfeld hebben</w:t>
      </w:r>
      <w:r w:rsidR="007F795F">
        <w:rPr>
          <w:rFonts w:ascii="Verdana" w:hAnsi="Verdana" w:cstheme="minorHAnsi"/>
        </w:rPr>
        <w:t>. Er zijn zoveel stemmen die wegwijzers zijn naar God. Maar dan nog blijven er verschillende waarden</w:t>
      </w:r>
      <w:r w:rsidR="00910F06">
        <w:rPr>
          <w:rFonts w:ascii="Verdana" w:hAnsi="Verdana" w:cstheme="minorHAnsi"/>
        </w:rPr>
        <w:t xml:space="preserve">, die we </w:t>
      </w:r>
      <w:proofErr w:type="spellStart"/>
      <w:r w:rsidR="00910F06">
        <w:rPr>
          <w:rFonts w:ascii="Verdana" w:hAnsi="Verdana" w:cstheme="minorHAnsi"/>
        </w:rPr>
        <w:t>verschilend</w:t>
      </w:r>
      <w:proofErr w:type="spellEnd"/>
      <w:r w:rsidR="00910F06">
        <w:rPr>
          <w:rFonts w:ascii="Verdana" w:hAnsi="Verdana" w:cstheme="minorHAnsi"/>
        </w:rPr>
        <w:t xml:space="preserve"> kunnen wegen als gelovigen. Dan nog blijft er verschil in bijbeluitleg. En, groot struikelblok</w:t>
      </w:r>
      <w:r w:rsidR="0025533F">
        <w:rPr>
          <w:rFonts w:ascii="Verdana" w:hAnsi="Verdana" w:cstheme="minorHAnsi"/>
        </w:rPr>
        <w:t xml:space="preserve">, er blijft ook verschil in cultuur. We leven nu echt in een andere tijd dan vroeger, dus zijn ook christelijke waarden en waarheden van vroeger niet op gelijke wijze meer aan de man te brengen, als wij dat zelf al </w:t>
      </w:r>
      <w:r w:rsidR="0090272B">
        <w:rPr>
          <w:rFonts w:ascii="Verdana" w:hAnsi="Verdana" w:cstheme="minorHAnsi"/>
        </w:rPr>
        <w:t xml:space="preserve">zouden </w:t>
      </w:r>
      <w:r w:rsidR="0025533F">
        <w:rPr>
          <w:rFonts w:ascii="Verdana" w:hAnsi="Verdana" w:cstheme="minorHAnsi"/>
        </w:rPr>
        <w:t>willen</w:t>
      </w:r>
      <w:r w:rsidR="002A12AE">
        <w:rPr>
          <w:rFonts w:ascii="Verdana" w:hAnsi="Verdana" w:cstheme="minorHAnsi"/>
        </w:rPr>
        <w:t xml:space="preserve"> doen</w:t>
      </w:r>
      <w:r w:rsidR="0025533F">
        <w:rPr>
          <w:rFonts w:ascii="Verdana" w:hAnsi="Verdana" w:cstheme="minorHAnsi"/>
        </w:rPr>
        <w:t>.</w:t>
      </w:r>
    </w:p>
    <w:p w14:paraId="449F739D" w14:textId="3121B51B" w:rsidR="00334459" w:rsidRDefault="00FF3DBA" w:rsidP="003A0B52">
      <w:pPr>
        <w:rPr>
          <w:rFonts w:ascii="Verdana" w:hAnsi="Verdana" w:cstheme="minorHAnsi"/>
        </w:rPr>
      </w:pPr>
      <w:r>
        <w:rPr>
          <w:rFonts w:ascii="Verdana" w:hAnsi="Verdana" w:cstheme="minorHAnsi"/>
        </w:rPr>
        <w:t>Volgens mij heeft een bekende theoloog</w:t>
      </w:r>
      <w:r w:rsidR="00856B4D">
        <w:rPr>
          <w:rFonts w:ascii="Verdana" w:hAnsi="Verdana" w:cstheme="minorHAnsi"/>
        </w:rPr>
        <w:t xml:space="preserve"> -</w:t>
      </w:r>
      <w:r>
        <w:rPr>
          <w:rFonts w:ascii="Verdana" w:hAnsi="Verdana" w:cstheme="minorHAnsi"/>
        </w:rPr>
        <w:t xml:space="preserve"> maar wie?</w:t>
      </w:r>
      <w:r w:rsidR="00856B4D">
        <w:rPr>
          <w:rFonts w:ascii="Verdana" w:hAnsi="Verdana" w:cstheme="minorHAnsi"/>
        </w:rPr>
        <w:t xml:space="preserve"> -</w:t>
      </w:r>
      <w:r>
        <w:rPr>
          <w:rFonts w:ascii="Verdana" w:hAnsi="Verdana" w:cstheme="minorHAnsi"/>
        </w:rPr>
        <w:t xml:space="preserve"> gezegd</w:t>
      </w:r>
      <w:r w:rsidR="000D4B02">
        <w:rPr>
          <w:rFonts w:ascii="Verdana" w:hAnsi="Verdana" w:cstheme="minorHAnsi"/>
        </w:rPr>
        <w:t>: w</w:t>
      </w:r>
      <w:r w:rsidR="00E35407">
        <w:rPr>
          <w:rFonts w:ascii="Verdana" w:hAnsi="Verdana" w:cstheme="minorHAnsi"/>
        </w:rPr>
        <w:t>e</w:t>
      </w:r>
      <w:r w:rsidR="000D4B02">
        <w:rPr>
          <w:rFonts w:ascii="Verdana" w:hAnsi="Verdana" w:cstheme="minorHAnsi"/>
        </w:rPr>
        <w:t xml:space="preserve"> dienen één te zijn in het no</w:t>
      </w:r>
      <w:r w:rsidR="00170AE4">
        <w:rPr>
          <w:rFonts w:ascii="Verdana" w:hAnsi="Verdana" w:cstheme="minorHAnsi"/>
        </w:rPr>
        <w:t>d</w:t>
      </w:r>
      <w:r w:rsidR="000D4B02">
        <w:rPr>
          <w:rFonts w:ascii="Verdana" w:hAnsi="Verdana" w:cstheme="minorHAnsi"/>
        </w:rPr>
        <w:t>ige, we mogen verschillend zijn in het niet</w:t>
      </w:r>
      <w:r w:rsidR="00334459">
        <w:rPr>
          <w:rFonts w:ascii="Verdana" w:hAnsi="Verdana" w:cstheme="minorHAnsi"/>
        </w:rPr>
        <w:t xml:space="preserve"> nod</w:t>
      </w:r>
      <w:r w:rsidR="00F23014">
        <w:rPr>
          <w:rFonts w:ascii="Verdana" w:hAnsi="Verdana" w:cstheme="minorHAnsi"/>
        </w:rPr>
        <w:t xml:space="preserve">ige, </w:t>
      </w:r>
      <w:r w:rsidR="000D4B02">
        <w:rPr>
          <w:rFonts w:ascii="Verdana" w:hAnsi="Verdana" w:cstheme="minorHAnsi"/>
        </w:rPr>
        <w:t>maar laten we vooral liefdevol zijn in alles.</w:t>
      </w:r>
      <w:r w:rsidR="00E35407">
        <w:rPr>
          <w:rFonts w:ascii="Verdana" w:hAnsi="Verdana" w:cstheme="minorHAnsi"/>
        </w:rPr>
        <w:t xml:space="preserve"> En dat ene nodige is </w:t>
      </w:r>
      <w:r w:rsidR="00673BE6">
        <w:rPr>
          <w:rFonts w:ascii="Verdana" w:hAnsi="Verdana" w:cstheme="minorHAnsi"/>
        </w:rPr>
        <w:t xml:space="preserve">volgens Paulus </w:t>
      </w:r>
      <w:r w:rsidR="00E35407">
        <w:rPr>
          <w:rFonts w:ascii="Verdana" w:hAnsi="Verdana" w:cstheme="minorHAnsi"/>
        </w:rPr>
        <w:t xml:space="preserve">duidelijk: </w:t>
      </w:r>
      <w:r w:rsidR="0045174B">
        <w:rPr>
          <w:rFonts w:ascii="Verdana" w:hAnsi="Verdana" w:cstheme="minorHAnsi"/>
        </w:rPr>
        <w:t xml:space="preserve">leven naar de Geest en </w:t>
      </w:r>
      <w:r w:rsidR="00E35407">
        <w:rPr>
          <w:rFonts w:ascii="Verdana" w:hAnsi="Verdana" w:cstheme="minorHAnsi"/>
        </w:rPr>
        <w:t>het verheerlijken van God in Christus.</w:t>
      </w:r>
      <w:r w:rsidR="00116DFB">
        <w:rPr>
          <w:rFonts w:ascii="Verdana" w:hAnsi="Verdana" w:cstheme="minorHAnsi"/>
        </w:rPr>
        <w:t xml:space="preserve"> Dat liefdevol zijn gaat wat mij betreft ver. Zo ver als </w:t>
      </w:r>
      <w:r w:rsidR="00830E5F">
        <w:rPr>
          <w:rFonts w:ascii="Verdana" w:hAnsi="Verdana" w:cstheme="minorHAnsi"/>
        </w:rPr>
        <w:t>Jezus zelf aangeeft in de gelijkenis van het onkruid tussen de tarwe</w:t>
      </w:r>
      <w:r w:rsidR="00D66604">
        <w:rPr>
          <w:rFonts w:ascii="Verdana" w:hAnsi="Verdana" w:cstheme="minorHAnsi"/>
        </w:rPr>
        <w:t xml:space="preserve"> (Matth. 13). Zelfs als we zeker weten dat er </w:t>
      </w:r>
      <w:proofErr w:type="spellStart"/>
      <w:r w:rsidR="00D66604">
        <w:rPr>
          <w:rFonts w:ascii="Verdana" w:hAnsi="Verdana" w:cstheme="minorHAnsi"/>
        </w:rPr>
        <w:t>onkuid</w:t>
      </w:r>
      <w:proofErr w:type="spellEnd"/>
      <w:r w:rsidR="00D66604">
        <w:rPr>
          <w:rFonts w:ascii="Verdana" w:hAnsi="Verdana" w:cstheme="minorHAnsi"/>
        </w:rPr>
        <w:t xml:space="preserve"> groeit, laten we het staan. </w:t>
      </w:r>
      <w:r w:rsidR="007164EC">
        <w:rPr>
          <w:rFonts w:ascii="Verdana" w:hAnsi="Verdana" w:cstheme="minorHAnsi"/>
        </w:rPr>
        <w:t>Wij zouden in onze ijver soms te veel kunnen vernietigen. Het oordeel over de akker komt, zeker, maar dat is aan God</w:t>
      </w:r>
      <w:r w:rsidR="007A2D5E">
        <w:rPr>
          <w:rFonts w:ascii="Verdana" w:hAnsi="Verdana" w:cstheme="minorHAnsi"/>
        </w:rPr>
        <w:t xml:space="preserve"> en niet aan ons</w:t>
      </w:r>
      <w:r w:rsidR="007164EC">
        <w:rPr>
          <w:rFonts w:ascii="Verdana" w:hAnsi="Verdana" w:cstheme="minorHAnsi"/>
        </w:rPr>
        <w:t>.</w:t>
      </w:r>
      <w:r w:rsidR="00FF6F32">
        <w:rPr>
          <w:rFonts w:ascii="Verdana" w:hAnsi="Verdana" w:cstheme="minorHAnsi"/>
        </w:rPr>
        <w:t xml:space="preserve"> Bij ons christen zijn hóórt de uitdaging dat we met kleine en zelf</w:t>
      </w:r>
      <w:r w:rsidR="00083978">
        <w:rPr>
          <w:rFonts w:ascii="Verdana" w:hAnsi="Verdana" w:cstheme="minorHAnsi"/>
        </w:rPr>
        <w:t>s</w:t>
      </w:r>
      <w:r w:rsidR="00FF6F32">
        <w:rPr>
          <w:rFonts w:ascii="Verdana" w:hAnsi="Verdana" w:cstheme="minorHAnsi"/>
        </w:rPr>
        <w:t xml:space="preserve"> met </w:t>
      </w:r>
      <w:r w:rsidR="00083978">
        <w:rPr>
          <w:rFonts w:ascii="Verdana" w:hAnsi="Verdana" w:cstheme="minorHAnsi"/>
        </w:rPr>
        <w:t xml:space="preserve">niet te overbruggen </w:t>
      </w:r>
      <w:r w:rsidR="00FF6F32">
        <w:rPr>
          <w:rFonts w:ascii="Verdana" w:hAnsi="Verdana" w:cstheme="minorHAnsi"/>
        </w:rPr>
        <w:t>verschillen</w:t>
      </w:r>
      <w:r w:rsidR="00306D00">
        <w:rPr>
          <w:rFonts w:ascii="Verdana" w:hAnsi="Verdana" w:cstheme="minorHAnsi"/>
        </w:rPr>
        <w:t xml:space="preserve"> geduldig</w:t>
      </w:r>
      <w:r w:rsidR="00FF6F32">
        <w:rPr>
          <w:rFonts w:ascii="Verdana" w:hAnsi="Verdana" w:cstheme="minorHAnsi"/>
        </w:rPr>
        <w:t xml:space="preserve"> moeten leren leven.</w:t>
      </w:r>
      <w:r w:rsidR="00CD13A2">
        <w:rPr>
          <w:rStyle w:val="Voetnootmarkering"/>
          <w:rFonts w:ascii="Verdana" w:hAnsi="Verdana" w:cstheme="minorHAnsi"/>
        </w:rPr>
        <w:footnoteReference w:id="27"/>
      </w:r>
    </w:p>
    <w:p w14:paraId="59FF697F" w14:textId="77777777" w:rsidR="005E2345" w:rsidRDefault="005E2345" w:rsidP="003A0B52">
      <w:pPr>
        <w:rPr>
          <w:rFonts w:ascii="Verdana" w:hAnsi="Verdana" w:cstheme="minorHAnsi"/>
        </w:rPr>
      </w:pPr>
    </w:p>
    <w:p w14:paraId="37AFF003" w14:textId="2126949C" w:rsidR="00294A55" w:rsidRPr="001B7081" w:rsidRDefault="00294A55" w:rsidP="00B81FE6">
      <w:pPr>
        <w:rPr>
          <w:rFonts w:ascii="Verdana" w:hAnsi="Verdana" w:cstheme="minorHAnsi"/>
          <w:b/>
          <w:bCs/>
        </w:rPr>
      </w:pPr>
      <w:r w:rsidRPr="001B7081">
        <w:rPr>
          <w:rFonts w:ascii="Verdana" w:hAnsi="Verdana" w:cstheme="minorHAnsi"/>
          <w:b/>
          <w:bCs/>
        </w:rPr>
        <w:t>Praktische tips</w:t>
      </w:r>
    </w:p>
    <w:p w14:paraId="406D63AD" w14:textId="2EEECE3A" w:rsidR="00B81FE6" w:rsidRDefault="00B81FE6" w:rsidP="00B81FE6">
      <w:pPr>
        <w:rPr>
          <w:rFonts w:ascii="Verdana" w:hAnsi="Verdana" w:cstheme="minorHAnsi"/>
        </w:rPr>
      </w:pPr>
      <w:r>
        <w:rPr>
          <w:rFonts w:ascii="Verdana" w:hAnsi="Verdana" w:cstheme="minorHAnsi"/>
        </w:rPr>
        <w:t>Toch nog een toevoeg</w:t>
      </w:r>
      <w:r w:rsidR="00294A55">
        <w:rPr>
          <w:rFonts w:ascii="Verdana" w:hAnsi="Verdana" w:cstheme="minorHAnsi"/>
        </w:rPr>
        <w:t xml:space="preserve">ing na de conclusie? Ja, want hoe moet het nou in de praktijk? </w:t>
      </w:r>
      <w:r w:rsidR="00E51434">
        <w:rPr>
          <w:rFonts w:ascii="Verdana" w:hAnsi="Verdana" w:cstheme="minorHAnsi"/>
        </w:rPr>
        <w:t>Je kunt lid zijn van een christelijke gemeente en het daar naar je zin hebben. Prima, dan is er niets aan de hand</w:t>
      </w:r>
      <w:r w:rsidR="002C0754">
        <w:rPr>
          <w:rFonts w:ascii="Verdana" w:hAnsi="Verdana" w:cstheme="minorHAnsi"/>
        </w:rPr>
        <w:t xml:space="preserve"> (hoewel ‘naar je zin hebben’ niet het </w:t>
      </w:r>
      <w:r w:rsidR="002C0754">
        <w:rPr>
          <w:rFonts w:ascii="Verdana" w:hAnsi="Verdana" w:cstheme="minorHAnsi"/>
        </w:rPr>
        <w:lastRenderedPageBreak/>
        <w:t xml:space="preserve">hoogste doel van gemeente zijn is…) </w:t>
      </w:r>
      <w:r w:rsidR="00B133E4">
        <w:rPr>
          <w:rFonts w:ascii="Verdana" w:hAnsi="Verdana" w:cstheme="minorHAnsi"/>
        </w:rPr>
        <w:t>Maar als je nu lid bent van een gemeente en je hebt het daar niet (meer) naar je zin</w:t>
      </w:r>
      <w:r w:rsidR="001B7081">
        <w:rPr>
          <w:rFonts w:ascii="Verdana" w:hAnsi="Verdana" w:cstheme="minorHAnsi"/>
        </w:rPr>
        <w:t>,</w:t>
      </w:r>
      <w:r w:rsidR="00B133E4">
        <w:rPr>
          <w:rFonts w:ascii="Verdana" w:hAnsi="Verdana" w:cstheme="minorHAnsi"/>
        </w:rPr>
        <w:t xml:space="preserve"> wat dan?</w:t>
      </w:r>
      <w:r w:rsidR="00EF449B">
        <w:rPr>
          <w:rFonts w:ascii="Verdana" w:hAnsi="Verdana" w:cstheme="minorHAnsi"/>
        </w:rPr>
        <w:t xml:space="preserve"> Jouw inzichten en </w:t>
      </w:r>
      <w:r w:rsidR="008664EA">
        <w:rPr>
          <w:rFonts w:ascii="Verdana" w:hAnsi="Verdana" w:cstheme="minorHAnsi"/>
        </w:rPr>
        <w:t xml:space="preserve">geloofsbeleving sporen niet meer met je gemeente. </w:t>
      </w:r>
      <w:r w:rsidR="00504867">
        <w:rPr>
          <w:rFonts w:ascii="Verdana" w:hAnsi="Verdana" w:cstheme="minorHAnsi"/>
        </w:rPr>
        <w:t xml:space="preserve">De redenen kunnen divers zijn: je gemeente wordt te modern of blijft te ouderwets. Je gemeente is niet meer echt gereformeerd of is juist niet charismatisch genoeg. </w:t>
      </w:r>
      <w:r w:rsidR="00EF449B">
        <w:rPr>
          <w:rFonts w:ascii="Verdana" w:hAnsi="Verdana" w:cstheme="minorHAnsi"/>
        </w:rPr>
        <w:t>Ik denk even hardop na:</w:t>
      </w:r>
    </w:p>
    <w:p w14:paraId="0110F76E" w14:textId="590F044F" w:rsidR="00137897" w:rsidRDefault="00EF449B" w:rsidP="00137897">
      <w:pPr>
        <w:pStyle w:val="Lijstalinea"/>
        <w:numPr>
          <w:ilvl w:val="0"/>
          <w:numId w:val="5"/>
        </w:numPr>
        <w:rPr>
          <w:rFonts w:ascii="Verdana" w:hAnsi="Verdana" w:cstheme="minorHAnsi"/>
        </w:rPr>
      </w:pPr>
      <w:r>
        <w:rPr>
          <w:rFonts w:ascii="Verdana" w:hAnsi="Verdana" w:cstheme="minorHAnsi"/>
        </w:rPr>
        <w:t>Bid om wijsheid van God</w:t>
      </w:r>
      <w:r w:rsidR="008664EA">
        <w:rPr>
          <w:rFonts w:ascii="Verdana" w:hAnsi="Verdana" w:cstheme="minorHAnsi"/>
        </w:rPr>
        <w:t xml:space="preserve">. </w:t>
      </w:r>
      <w:r w:rsidR="00E54B87">
        <w:rPr>
          <w:rFonts w:ascii="Verdana" w:hAnsi="Verdana" w:cstheme="minorHAnsi"/>
        </w:rPr>
        <w:t xml:space="preserve">Houd stille tijd. Lees je bijbel. </w:t>
      </w:r>
      <w:r w:rsidR="008664EA">
        <w:rPr>
          <w:rFonts w:ascii="Verdana" w:hAnsi="Verdana" w:cstheme="minorHAnsi"/>
        </w:rPr>
        <w:t>Beweeg jij je naar het centrum van het geloof toe, Christus, of ben je bezig je van Hem los te maken</w:t>
      </w:r>
      <w:r w:rsidR="00A87621">
        <w:rPr>
          <w:rFonts w:ascii="Verdana" w:hAnsi="Verdana" w:cstheme="minorHAnsi"/>
        </w:rPr>
        <w:t xml:space="preserve">? Dan zou het kunnen dat je problemen meer met jou dan met je gemeente te maken hebben. </w:t>
      </w:r>
      <w:r w:rsidR="007E7BB0">
        <w:rPr>
          <w:rFonts w:ascii="Verdana" w:hAnsi="Verdana" w:cstheme="minorHAnsi"/>
        </w:rPr>
        <w:t>Ga ook in gesprek met medegelovigen om je eigen ideeën te toetsen.</w:t>
      </w:r>
      <w:r w:rsidR="00E54B87">
        <w:rPr>
          <w:rFonts w:ascii="Verdana" w:hAnsi="Verdana" w:cstheme="minorHAnsi"/>
        </w:rPr>
        <w:t xml:space="preserve"> </w:t>
      </w:r>
      <w:r w:rsidR="00BF3269">
        <w:rPr>
          <w:rFonts w:ascii="Verdana" w:hAnsi="Verdana" w:cstheme="minorHAnsi"/>
        </w:rPr>
        <w:t xml:space="preserve">Probeer ook te begrijpen hoe in jouw geval geloofsstijlen botsen. </w:t>
      </w:r>
      <w:r w:rsidR="00E54B87">
        <w:rPr>
          <w:rFonts w:ascii="Verdana" w:hAnsi="Verdana" w:cstheme="minorHAnsi"/>
        </w:rPr>
        <w:t>Wees trouwens op je hoede als ánderen jou ervan beschu</w:t>
      </w:r>
      <w:r w:rsidR="003045A3">
        <w:rPr>
          <w:rFonts w:ascii="Verdana" w:hAnsi="Verdana" w:cstheme="minorHAnsi"/>
        </w:rPr>
        <w:t>ldigen dat je de waarheid en dus Christus aan het verlaten bent. Dat kan een goedbedoelde vorm van man</w:t>
      </w:r>
      <w:r w:rsidR="00137897">
        <w:rPr>
          <w:rFonts w:ascii="Verdana" w:hAnsi="Verdana" w:cstheme="minorHAnsi"/>
        </w:rPr>
        <w:t>ipulatie zijn.</w:t>
      </w:r>
    </w:p>
    <w:p w14:paraId="0FEB6903" w14:textId="33A12496" w:rsidR="00137897" w:rsidRDefault="00B67AF9" w:rsidP="00137897">
      <w:pPr>
        <w:pStyle w:val="Lijstalinea"/>
        <w:numPr>
          <w:ilvl w:val="0"/>
          <w:numId w:val="5"/>
        </w:numPr>
        <w:rPr>
          <w:rFonts w:ascii="Verdana" w:hAnsi="Verdana" w:cstheme="minorHAnsi"/>
        </w:rPr>
      </w:pPr>
      <w:r>
        <w:rPr>
          <w:rFonts w:ascii="Verdana" w:hAnsi="Verdana" w:cstheme="minorHAnsi"/>
        </w:rPr>
        <w:t xml:space="preserve">Blijf zo lang mogelijk trouw aan je eigen gemeente, jij alleen, of als je dat hebt, jij met je gezin. Je gemeente verlaten is een vorm van relatiebreuk. En dat grijpt in. Het doet jou pijn om je vertrouwde plek op te geven. Het doet anderen pijn als </w:t>
      </w:r>
      <w:r w:rsidR="00E867D3">
        <w:rPr>
          <w:rFonts w:ascii="Verdana" w:hAnsi="Verdana" w:cstheme="minorHAnsi"/>
        </w:rPr>
        <w:t>ze jouw lege plaats straks zien.</w:t>
      </w:r>
      <w:r w:rsidR="00462420">
        <w:rPr>
          <w:rFonts w:ascii="Verdana" w:hAnsi="Verdana" w:cstheme="minorHAnsi"/>
        </w:rPr>
        <w:t xml:space="preserve"> Laat je overigens ook niet een schuldgevoel aanpraten als mensen zeggen: ‘Je laat je moeder toch ook niet in de steek, laat staan je zieke moeder?’</w:t>
      </w:r>
      <w:r w:rsidR="00DE2140">
        <w:rPr>
          <w:rFonts w:ascii="Verdana" w:hAnsi="Verdana" w:cstheme="minorHAnsi"/>
        </w:rPr>
        <w:t xml:space="preserve"> Dat werd in de 19</w:t>
      </w:r>
      <w:r w:rsidR="00DE2140" w:rsidRPr="00DE2140">
        <w:rPr>
          <w:rFonts w:ascii="Verdana" w:hAnsi="Verdana" w:cstheme="minorHAnsi"/>
          <w:vertAlign w:val="superscript"/>
        </w:rPr>
        <w:t>e</w:t>
      </w:r>
      <w:r w:rsidR="00DE2140">
        <w:rPr>
          <w:rFonts w:ascii="Verdana" w:hAnsi="Verdana" w:cstheme="minorHAnsi"/>
        </w:rPr>
        <w:t xml:space="preserve"> eeuw gezegd tegen mensen die de Hervormde Kerk verlieten</w:t>
      </w:r>
      <w:r w:rsidR="001F05D6">
        <w:rPr>
          <w:rFonts w:ascii="Verdana" w:hAnsi="Verdana" w:cstheme="minorHAnsi"/>
        </w:rPr>
        <w:t xml:space="preserve">. </w:t>
      </w:r>
      <w:r w:rsidR="007A58B5">
        <w:rPr>
          <w:rFonts w:ascii="Verdana" w:hAnsi="Verdana" w:cstheme="minorHAnsi"/>
        </w:rPr>
        <w:t xml:space="preserve">Wie God als Vader heeft en de kerk als moeder, blijft wat mij betreft ook nog bij die </w:t>
      </w:r>
      <w:r w:rsidR="00F5409A">
        <w:rPr>
          <w:rFonts w:ascii="Verdana" w:hAnsi="Verdana" w:cstheme="minorHAnsi"/>
        </w:rPr>
        <w:t xml:space="preserve">Vader en die </w:t>
      </w:r>
      <w:r w:rsidR="007A58B5">
        <w:rPr>
          <w:rFonts w:ascii="Verdana" w:hAnsi="Verdana" w:cstheme="minorHAnsi"/>
        </w:rPr>
        <w:t>moeder als je alleen maar naar een andere gemeente gaat.</w:t>
      </w:r>
    </w:p>
    <w:p w14:paraId="218D0AF8" w14:textId="168376BD" w:rsidR="00B0650C" w:rsidRDefault="00B0650C" w:rsidP="00137897">
      <w:pPr>
        <w:pStyle w:val="Lijstalinea"/>
        <w:numPr>
          <w:ilvl w:val="0"/>
          <w:numId w:val="5"/>
        </w:numPr>
        <w:rPr>
          <w:rFonts w:ascii="Verdana" w:hAnsi="Verdana" w:cstheme="minorHAnsi"/>
        </w:rPr>
      </w:pPr>
      <w:r>
        <w:rPr>
          <w:rFonts w:ascii="Verdana" w:hAnsi="Verdana" w:cstheme="minorHAnsi"/>
        </w:rPr>
        <w:t xml:space="preserve">Ga jouw inzichten niet opdringen aan jouw gemeente. </w:t>
      </w:r>
      <w:r w:rsidR="00B40ECC">
        <w:rPr>
          <w:rFonts w:ascii="Verdana" w:hAnsi="Verdana" w:cstheme="minorHAnsi"/>
        </w:rPr>
        <w:t>Uiteraard mag je er open over spreken</w:t>
      </w:r>
      <w:r w:rsidR="00F650B4">
        <w:rPr>
          <w:rFonts w:ascii="Verdana" w:hAnsi="Verdana" w:cstheme="minorHAnsi"/>
        </w:rPr>
        <w:t>, voor zover dat althans getolereerd wordt.</w:t>
      </w:r>
      <w:r w:rsidR="00E80884">
        <w:rPr>
          <w:rFonts w:ascii="Verdana" w:hAnsi="Verdana" w:cstheme="minorHAnsi"/>
        </w:rPr>
        <w:t xml:space="preserve"> Stel dat jij lid bent van een Gereformeerde Gemeente en jij komt tot evangelische inzichten</w:t>
      </w:r>
      <w:r w:rsidR="00EB54CC">
        <w:rPr>
          <w:rFonts w:ascii="Verdana" w:hAnsi="Verdana" w:cstheme="minorHAnsi"/>
        </w:rPr>
        <w:t xml:space="preserve">, probeer er maar bescheiden ruimte voor te verwerven. Lukken zal het je niet, want het verschil is te groot. </w:t>
      </w:r>
      <w:r w:rsidR="005D66D5">
        <w:rPr>
          <w:rFonts w:ascii="Verdana" w:hAnsi="Verdana" w:cstheme="minorHAnsi"/>
        </w:rPr>
        <w:t>Sommige mensen proberen dan evangelist te worden in hun eigen gemeente. ‘God heeft hier een ta</w:t>
      </w:r>
      <w:r w:rsidR="00B57D98">
        <w:rPr>
          <w:rFonts w:ascii="Verdana" w:hAnsi="Verdana" w:cstheme="minorHAnsi"/>
        </w:rPr>
        <w:t>a</w:t>
      </w:r>
      <w:r w:rsidR="005D66D5">
        <w:rPr>
          <w:rFonts w:ascii="Verdana" w:hAnsi="Verdana" w:cstheme="minorHAnsi"/>
        </w:rPr>
        <w:t xml:space="preserve">k </w:t>
      </w:r>
      <w:r w:rsidR="00B57D98">
        <w:rPr>
          <w:rFonts w:ascii="Verdana" w:hAnsi="Verdana" w:cstheme="minorHAnsi"/>
        </w:rPr>
        <w:t xml:space="preserve">voor mij!’ </w:t>
      </w:r>
      <w:r w:rsidR="002017EE">
        <w:rPr>
          <w:rFonts w:ascii="Verdana" w:hAnsi="Verdana" w:cstheme="minorHAnsi"/>
        </w:rPr>
        <w:t xml:space="preserve">Dat is misschien wel een hoogmoedige gedachte. Gun anderen, gun jouw gemeente ook gewoon dat ze het geloof anders beleven dan jij. </w:t>
      </w:r>
      <w:r w:rsidR="00250FDB">
        <w:rPr>
          <w:rFonts w:ascii="Verdana" w:hAnsi="Verdana" w:cstheme="minorHAnsi"/>
        </w:rPr>
        <w:t xml:space="preserve">Omgaan met diversiteit betekent ook dat jij niet alleen tot nieuwe inzichten kan komen, maar ook dat je moet aanvaarden dat anderen </w:t>
      </w:r>
      <w:r w:rsidR="00A46CB2">
        <w:rPr>
          <w:rFonts w:ascii="Verdana" w:hAnsi="Verdana" w:cstheme="minorHAnsi"/>
        </w:rPr>
        <w:t xml:space="preserve">dat veranderingsproces van jou niet doormaken. Bovendien vreet de houding van evangeliseren in je eigen gemeente energie. </w:t>
      </w:r>
      <w:r w:rsidR="00FF4769">
        <w:rPr>
          <w:rFonts w:ascii="Verdana" w:hAnsi="Verdana" w:cstheme="minorHAnsi"/>
        </w:rPr>
        <w:t xml:space="preserve">Het kan ook tot strijd binnen de gemeente leiden. </w:t>
      </w:r>
      <w:r w:rsidR="00450CF1">
        <w:rPr>
          <w:rFonts w:ascii="Verdana" w:hAnsi="Verdana" w:cstheme="minorHAnsi"/>
        </w:rPr>
        <w:t xml:space="preserve">Waarom wil je je gemeente op de kop zetten? </w:t>
      </w:r>
      <w:r w:rsidR="00FF4769">
        <w:rPr>
          <w:rFonts w:ascii="Verdana" w:hAnsi="Verdana" w:cstheme="minorHAnsi"/>
        </w:rPr>
        <w:t>Niet doen dus.</w:t>
      </w:r>
      <w:r w:rsidR="00450CF1">
        <w:rPr>
          <w:rStyle w:val="Voetnootmarkering"/>
          <w:rFonts w:ascii="Verdana" w:hAnsi="Verdana" w:cstheme="minorHAnsi"/>
        </w:rPr>
        <w:footnoteReference w:id="28"/>
      </w:r>
    </w:p>
    <w:p w14:paraId="6E7F1672" w14:textId="450F4793" w:rsidR="00EA72CD" w:rsidRDefault="00EA72CD" w:rsidP="00137897">
      <w:pPr>
        <w:pStyle w:val="Lijstalinea"/>
        <w:numPr>
          <w:ilvl w:val="0"/>
          <w:numId w:val="5"/>
        </w:numPr>
        <w:rPr>
          <w:rFonts w:ascii="Verdana" w:hAnsi="Verdana" w:cstheme="minorHAnsi"/>
        </w:rPr>
      </w:pPr>
      <w:r>
        <w:rPr>
          <w:rFonts w:ascii="Verdana" w:hAnsi="Verdana" w:cstheme="minorHAnsi"/>
        </w:rPr>
        <w:t xml:space="preserve">Stel dat je wilt vetrekken omdat de verschillen van inzicht tussen jou en je gemeente te groot zijn, </w:t>
      </w:r>
      <w:r w:rsidR="00B94FC0">
        <w:rPr>
          <w:rFonts w:ascii="Verdana" w:hAnsi="Verdana" w:cstheme="minorHAnsi"/>
        </w:rPr>
        <w:t xml:space="preserve">dan </w:t>
      </w:r>
      <w:r>
        <w:rPr>
          <w:rFonts w:ascii="Verdana" w:hAnsi="Verdana" w:cstheme="minorHAnsi"/>
        </w:rPr>
        <w:t>moet er iets van een nette exit plaatsvinden.</w:t>
      </w:r>
      <w:r w:rsidR="00733680">
        <w:rPr>
          <w:rFonts w:ascii="Verdana" w:hAnsi="Verdana" w:cstheme="minorHAnsi"/>
        </w:rPr>
        <w:t xml:space="preserve"> Er zijn mensen die in stilte</w:t>
      </w:r>
      <w:r w:rsidR="000D3102">
        <w:rPr>
          <w:rFonts w:ascii="Verdana" w:hAnsi="Verdana" w:cstheme="minorHAnsi"/>
        </w:rPr>
        <w:t xml:space="preserve">, onopgemerkt, de deur van hun kerk achter </w:t>
      </w:r>
      <w:r w:rsidR="000D3102">
        <w:rPr>
          <w:rFonts w:ascii="Verdana" w:hAnsi="Verdana" w:cstheme="minorHAnsi"/>
        </w:rPr>
        <w:lastRenderedPageBreak/>
        <w:t xml:space="preserve">zich dicht doen en </w:t>
      </w:r>
      <w:r w:rsidR="00E01322">
        <w:rPr>
          <w:rFonts w:ascii="Verdana" w:hAnsi="Verdana" w:cstheme="minorHAnsi"/>
        </w:rPr>
        <w:t xml:space="preserve">ineens krijgt hun oude gemeente een administratieve afhandeling te verrichten. Da’s niet netjes. </w:t>
      </w:r>
      <w:r w:rsidR="00B94FC0">
        <w:rPr>
          <w:rFonts w:ascii="Verdana" w:hAnsi="Verdana" w:cstheme="minorHAnsi"/>
        </w:rPr>
        <w:t>Heb in elk geval één gesprek om je keuze te verduidelijken.</w:t>
      </w:r>
      <w:r w:rsidR="009F18D5">
        <w:rPr>
          <w:rFonts w:ascii="Verdana" w:hAnsi="Verdana" w:cstheme="minorHAnsi"/>
        </w:rPr>
        <w:t xml:space="preserve"> Naar mate jouw gemeente stelliger is over de eigen waarheden, kan dat best een ingrijpend gesprek zijn. </w:t>
      </w:r>
      <w:r w:rsidR="002A1546">
        <w:rPr>
          <w:rFonts w:ascii="Verdana" w:hAnsi="Verdana" w:cstheme="minorHAnsi"/>
        </w:rPr>
        <w:t>Maar ve</w:t>
      </w:r>
      <w:r w:rsidR="001A2A9B">
        <w:rPr>
          <w:rFonts w:ascii="Verdana" w:hAnsi="Verdana" w:cstheme="minorHAnsi"/>
        </w:rPr>
        <w:t>r</w:t>
      </w:r>
      <w:r w:rsidR="002A1546">
        <w:rPr>
          <w:rFonts w:ascii="Verdana" w:hAnsi="Verdana" w:cstheme="minorHAnsi"/>
        </w:rPr>
        <w:t xml:space="preserve">trek met open </w:t>
      </w:r>
      <w:proofErr w:type="spellStart"/>
      <w:r w:rsidR="002A1546">
        <w:rPr>
          <w:rFonts w:ascii="Verdana" w:hAnsi="Verdana" w:cstheme="minorHAnsi"/>
        </w:rPr>
        <w:t>visier</w:t>
      </w:r>
      <w:proofErr w:type="spellEnd"/>
      <w:r w:rsidR="002A1546">
        <w:rPr>
          <w:rFonts w:ascii="Verdana" w:hAnsi="Verdana" w:cstheme="minorHAnsi"/>
        </w:rPr>
        <w:t>.</w:t>
      </w:r>
    </w:p>
    <w:p w14:paraId="13E40417" w14:textId="1B03175C" w:rsidR="00915BB3" w:rsidRDefault="000F2E4C" w:rsidP="00915BB3">
      <w:pPr>
        <w:pStyle w:val="Lijstalinea"/>
        <w:numPr>
          <w:ilvl w:val="0"/>
          <w:numId w:val="5"/>
        </w:numPr>
        <w:rPr>
          <w:rFonts w:ascii="Verdana" w:hAnsi="Verdana" w:cstheme="minorHAnsi"/>
        </w:rPr>
      </w:pPr>
      <w:r>
        <w:rPr>
          <w:rFonts w:ascii="Verdana" w:hAnsi="Verdana" w:cstheme="minorHAnsi"/>
        </w:rPr>
        <w:t>Als je vertrekt uit jouw gemeente</w:t>
      </w:r>
      <w:r w:rsidR="00CE4E3F">
        <w:rPr>
          <w:rFonts w:ascii="Verdana" w:hAnsi="Verdana" w:cstheme="minorHAnsi"/>
        </w:rPr>
        <w:t xml:space="preserve"> s</w:t>
      </w:r>
      <w:r w:rsidR="002A1546">
        <w:rPr>
          <w:rFonts w:ascii="Verdana" w:hAnsi="Verdana" w:cstheme="minorHAnsi"/>
        </w:rPr>
        <w:t xml:space="preserve">luit je </w:t>
      </w:r>
      <w:r w:rsidR="005E0248">
        <w:rPr>
          <w:rFonts w:ascii="Verdana" w:hAnsi="Verdana" w:cstheme="minorHAnsi"/>
        </w:rPr>
        <w:t xml:space="preserve">dan bij voorkeur </w:t>
      </w:r>
      <w:r w:rsidR="002A1546">
        <w:rPr>
          <w:rFonts w:ascii="Verdana" w:hAnsi="Verdana" w:cstheme="minorHAnsi"/>
        </w:rPr>
        <w:t xml:space="preserve">aan bij een bestaande andere gemeente en begin geen </w:t>
      </w:r>
      <w:r w:rsidR="00CE4E3F">
        <w:rPr>
          <w:rFonts w:ascii="Verdana" w:hAnsi="Verdana" w:cstheme="minorHAnsi"/>
        </w:rPr>
        <w:t>eigen gemeente. Er is keus genoeg</w:t>
      </w:r>
      <w:r w:rsidR="00DE13A5">
        <w:rPr>
          <w:rFonts w:ascii="Verdana" w:hAnsi="Verdana" w:cstheme="minorHAnsi"/>
        </w:rPr>
        <w:t xml:space="preserve">. </w:t>
      </w:r>
      <w:r w:rsidR="005E0248">
        <w:rPr>
          <w:rFonts w:ascii="Verdana" w:hAnsi="Verdana" w:cstheme="minorHAnsi"/>
        </w:rPr>
        <w:t xml:space="preserve">Denk niet zo individualistisch dat </w:t>
      </w:r>
      <w:r w:rsidR="005B2E9F">
        <w:rPr>
          <w:rFonts w:ascii="Verdana" w:hAnsi="Verdana" w:cstheme="minorHAnsi"/>
        </w:rPr>
        <w:t xml:space="preserve">alleen </w:t>
      </w:r>
      <w:r w:rsidR="005E0248">
        <w:rPr>
          <w:rFonts w:ascii="Verdana" w:hAnsi="Verdana" w:cstheme="minorHAnsi"/>
        </w:rPr>
        <w:t>jóuw inzichten tot een ‘ware</w:t>
      </w:r>
      <w:r w:rsidR="005B2E9F">
        <w:rPr>
          <w:rFonts w:ascii="Verdana" w:hAnsi="Verdana" w:cstheme="minorHAnsi"/>
        </w:rPr>
        <w:t xml:space="preserve">’ kerk leiden. </w:t>
      </w:r>
      <w:r w:rsidR="00915BB3">
        <w:rPr>
          <w:rFonts w:ascii="Verdana" w:hAnsi="Verdana" w:cstheme="minorHAnsi"/>
        </w:rPr>
        <w:t>Er zijn met name vanaf de negentiende eeuw</w:t>
      </w:r>
      <w:r w:rsidR="00915BB3">
        <w:rPr>
          <w:rFonts w:ascii="Verdana" w:hAnsi="Verdana" w:cstheme="minorHAnsi"/>
        </w:rPr>
        <w:t xml:space="preserve"> regelmatig nieuwe gemeentes gesticht. </w:t>
      </w:r>
      <w:r w:rsidR="00915BB3">
        <w:rPr>
          <w:rFonts w:ascii="Verdana" w:hAnsi="Verdana" w:cstheme="minorHAnsi"/>
        </w:rPr>
        <w:t>Dat gebeurt nu nog steeds</w:t>
      </w:r>
      <w:r w:rsidR="009740D1">
        <w:rPr>
          <w:rFonts w:ascii="Verdana" w:hAnsi="Verdana" w:cstheme="minorHAnsi"/>
        </w:rPr>
        <w:t>, meestal met een klein groepje gedreven mensen</w:t>
      </w:r>
      <w:r w:rsidR="00915BB3">
        <w:rPr>
          <w:rFonts w:ascii="Verdana" w:hAnsi="Verdana" w:cstheme="minorHAnsi"/>
        </w:rPr>
        <w:t>.</w:t>
      </w:r>
      <w:r w:rsidR="001F77F9">
        <w:rPr>
          <w:rStyle w:val="Voetnootmarkering"/>
          <w:rFonts w:ascii="Verdana" w:hAnsi="Verdana" w:cstheme="minorHAnsi"/>
        </w:rPr>
        <w:footnoteReference w:id="29"/>
      </w:r>
      <w:r w:rsidR="001F77F9">
        <w:rPr>
          <w:rFonts w:ascii="Verdana" w:hAnsi="Verdana" w:cstheme="minorHAnsi"/>
        </w:rPr>
        <w:t xml:space="preserve"> </w:t>
      </w:r>
      <w:r w:rsidR="00915BB3">
        <w:rPr>
          <w:rFonts w:ascii="Verdana" w:hAnsi="Verdana" w:cstheme="minorHAnsi"/>
        </w:rPr>
        <w:t xml:space="preserve">Het is soms rustiger voor een christelijke gemeenschap als er geen revolutie komt in bestaande kerken maar er gewoon in hetzelfde dorp een nieuwe kerk bijkomt. </w:t>
      </w:r>
      <w:r w:rsidR="00FA7F7D">
        <w:rPr>
          <w:rFonts w:ascii="Verdana" w:hAnsi="Verdana" w:cstheme="minorHAnsi"/>
        </w:rPr>
        <w:t xml:space="preserve">Dat begrijp ik wel. </w:t>
      </w:r>
      <w:r w:rsidR="00915BB3">
        <w:rPr>
          <w:rFonts w:ascii="Verdana" w:hAnsi="Verdana" w:cstheme="minorHAnsi"/>
        </w:rPr>
        <w:t>Dan volgt er wel een soort stoelendans, mensen verplaatsen zich veelal uit bestaande kerken naar de nieuwe gemeente.</w:t>
      </w:r>
      <w:r w:rsidR="00915BB3">
        <w:rPr>
          <w:rStyle w:val="Voetnootmarkering"/>
          <w:rFonts w:ascii="Verdana" w:hAnsi="Verdana" w:cstheme="minorHAnsi"/>
        </w:rPr>
        <w:footnoteReference w:id="30"/>
      </w:r>
    </w:p>
    <w:p w14:paraId="6324350E" w14:textId="7A3149DA" w:rsidR="002A1546" w:rsidRPr="00F6514D" w:rsidRDefault="005D3847" w:rsidP="00F6514D">
      <w:pPr>
        <w:pStyle w:val="Lijstalinea"/>
        <w:numPr>
          <w:ilvl w:val="0"/>
          <w:numId w:val="5"/>
        </w:numPr>
        <w:rPr>
          <w:rFonts w:ascii="Verdana" w:hAnsi="Verdana" w:cstheme="minorHAnsi"/>
        </w:rPr>
      </w:pPr>
      <w:r w:rsidRPr="00F6514D">
        <w:rPr>
          <w:rFonts w:ascii="Verdana" w:hAnsi="Verdana" w:cstheme="minorHAnsi"/>
        </w:rPr>
        <w:t>Als je rondkijkt naar een nieuw kerkelijk thuis, b</w:t>
      </w:r>
      <w:r w:rsidR="00DE13A5" w:rsidRPr="00F6514D">
        <w:rPr>
          <w:rFonts w:ascii="Verdana" w:hAnsi="Verdana" w:cstheme="minorHAnsi"/>
        </w:rPr>
        <w:t>eoordeel een mogelijke andere gemeente niet alleen op ’wat kan deze gemeente voor mij / mijn gezin</w:t>
      </w:r>
      <w:r w:rsidR="002615B6" w:rsidRPr="00F6514D">
        <w:rPr>
          <w:rFonts w:ascii="Verdana" w:hAnsi="Verdana" w:cstheme="minorHAnsi"/>
        </w:rPr>
        <w:t xml:space="preserve"> betekenen?’ Stel de vraag ook andersom: ‘Kan ik / kunnen wij iets bi</w:t>
      </w:r>
      <w:r w:rsidR="00A10D77" w:rsidRPr="00F6514D">
        <w:rPr>
          <w:rFonts w:ascii="Verdana" w:hAnsi="Verdana" w:cstheme="minorHAnsi"/>
        </w:rPr>
        <w:t>j</w:t>
      </w:r>
      <w:r w:rsidR="002615B6" w:rsidRPr="00F6514D">
        <w:rPr>
          <w:rFonts w:ascii="Verdana" w:hAnsi="Verdana" w:cstheme="minorHAnsi"/>
        </w:rPr>
        <w:t>dragen aan deze gemeente</w:t>
      </w:r>
      <w:r w:rsidR="003C397C" w:rsidRPr="00F6514D">
        <w:rPr>
          <w:rFonts w:ascii="Verdana" w:hAnsi="Verdana" w:cstheme="minorHAnsi"/>
        </w:rPr>
        <w:t>?’</w:t>
      </w:r>
      <w:r w:rsidR="00733AE0" w:rsidRPr="00F6514D">
        <w:rPr>
          <w:rFonts w:ascii="Verdana" w:hAnsi="Verdana" w:cstheme="minorHAnsi"/>
        </w:rPr>
        <w:t xml:space="preserve"> Als er weinig jeugd is in die andere gemeente en jij hebt kinderen, dan kun je redeneren dat je kinderen daar weinig hebben. Je kunt het ook omdraaien. Door jullie komst kan het jeugdwerk ook een impuls krijgen.</w:t>
      </w:r>
      <w:r w:rsidR="008266C9" w:rsidRPr="00F6514D">
        <w:rPr>
          <w:rFonts w:ascii="Verdana" w:hAnsi="Verdana" w:cstheme="minorHAnsi"/>
        </w:rPr>
        <w:t xml:space="preserve"> </w:t>
      </w:r>
    </w:p>
    <w:p w14:paraId="46D234BA" w14:textId="4CD994CF" w:rsidR="00371EFF" w:rsidRDefault="00371EFF" w:rsidP="00137897">
      <w:pPr>
        <w:pStyle w:val="Lijstalinea"/>
        <w:numPr>
          <w:ilvl w:val="0"/>
          <w:numId w:val="5"/>
        </w:numPr>
        <w:rPr>
          <w:rFonts w:ascii="Verdana" w:hAnsi="Verdana" w:cstheme="minorHAnsi"/>
        </w:rPr>
      </w:pPr>
      <w:r>
        <w:rPr>
          <w:rFonts w:ascii="Verdana" w:hAnsi="Verdana" w:cstheme="minorHAnsi"/>
        </w:rPr>
        <w:t xml:space="preserve">Spuug </w:t>
      </w:r>
      <w:proofErr w:type="spellStart"/>
      <w:r>
        <w:rPr>
          <w:rFonts w:ascii="Verdana" w:hAnsi="Verdana" w:cstheme="minorHAnsi"/>
        </w:rPr>
        <w:t>noooit</w:t>
      </w:r>
      <w:proofErr w:type="spellEnd"/>
      <w:r>
        <w:rPr>
          <w:rFonts w:ascii="Verdana" w:hAnsi="Verdana" w:cstheme="minorHAnsi"/>
        </w:rPr>
        <w:t xml:space="preserve"> in de bron waaruit je zelf gedronken hebt.</w:t>
      </w:r>
      <w:r w:rsidR="00962D14">
        <w:rPr>
          <w:rFonts w:ascii="Verdana" w:hAnsi="Verdana" w:cstheme="minorHAnsi"/>
        </w:rPr>
        <w:t xml:space="preserve"> Dus als je weggaat uit je gemeente</w:t>
      </w:r>
      <w:r w:rsidR="009B6F41">
        <w:rPr>
          <w:rFonts w:ascii="Verdana" w:hAnsi="Verdana" w:cstheme="minorHAnsi"/>
        </w:rPr>
        <w:t xml:space="preserve">, spreek dan nooit kwaad over haar. Je mag uiteraard je eventuele pijn of teleurstelling verwoorden, maar probeer ook je oude gemeente </w:t>
      </w:r>
      <w:r w:rsidR="00924CA1">
        <w:rPr>
          <w:rFonts w:ascii="Verdana" w:hAnsi="Verdana" w:cstheme="minorHAnsi"/>
        </w:rPr>
        <w:t xml:space="preserve">te </w:t>
      </w:r>
      <w:r w:rsidR="009B6F41">
        <w:rPr>
          <w:rFonts w:ascii="Verdana" w:hAnsi="Verdana" w:cstheme="minorHAnsi"/>
        </w:rPr>
        <w:t>begrijpen. Spreek in liefde over de mensen daar.</w:t>
      </w:r>
      <w:r w:rsidR="00915E0F">
        <w:rPr>
          <w:rFonts w:ascii="Verdana" w:hAnsi="Verdana" w:cstheme="minorHAnsi"/>
        </w:rPr>
        <w:t xml:space="preserve"> Houd ook over de kerkelijke krijtstr</w:t>
      </w:r>
      <w:r w:rsidR="00924CA1">
        <w:rPr>
          <w:rFonts w:ascii="Verdana" w:hAnsi="Verdana" w:cstheme="minorHAnsi"/>
        </w:rPr>
        <w:t>e</w:t>
      </w:r>
      <w:r w:rsidR="00915E0F">
        <w:rPr>
          <w:rFonts w:ascii="Verdana" w:hAnsi="Verdana" w:cstheme="minorHAnsi"/>
        </w:rPr>
        <w:t xml:space="preserve">pen heen contact met je </w:t>
      </w:r>
      <w:r w:rsidR="00924CA1">
        <w:rPr>
          <w:rFonts w:ascii="Verdana" w:hAnsi="Verdana" w:cstheme="minorHAnsi"/>
        </w:rPr>
        <w:t>v</w:t>
      </w:r>
      <w:r w:rsidR="00915E0F">
        <w:rPr>
          <w:rFonts w:ascii="Verdana" w:hAnsi="Verdana" w:cstheme="minorHAnsi"/>
        </w:rPr>
        <w:t xml:space="preserve">rienden </w:t>
      </w:r>
      <w:r w:rsidR="00924CA1">
        <w:rPr>
          <w:rFonts w:ascii="Verdana" w:hAnsi="Verdana" w:cstheme="minorHAnsi"/>
        </w:rPr>
        <w:t xml:space="preserve">uit je oude gemeente </w:t>
      </w:r>
      <w:r w:rsidR="00915E0F">
        <w:rPr>
          <w:rFonts w:ascii="Verdana" w:hAnsi="Verdana" w:cstheme="minorHAnsi"/>
        </w:rPr>
        <w:t>(als die jou tenminste niet laten vallen).</w:t>
      </w:r>
    </w:p>
    <w:p w14:paraId="522EA80F" w14:textId="6B7C799E" w:rsidR="00204F24" w:rsidRDefault="00684975" w:rsidP="00C42C31">
      <w:pPr>
        <w:pStyle w:val="Lijstalinea"/>
        <w:numPr>
          <w:ilvl w:val="0"/>
          <w:numId w:val="5"/>
        </w:numPr>
        <w:rPr>
          <w:rFonts w:ascii="Verdana" w:hAnsi="Verdana" w:cstheme="minorHAnsi"/>
        </w:rPr>
      </w:pPr>
      <w:r w:rsidRPr="00CA009B">
        <w:rPr>
          <w:rFonts w:ascii="Verdana" w:hAnsi="Verdana" w:cstheme="minorHAnsi"/>
        </w:rPr>
        <w:t xml:space="preserve">Kijk uit: uit een gemeente weggaan is een relatiebreuk. </w:t>
      </w:r>
      <w:r w:rsidR="003A371C" w:rsidRPr="00CA009B">
        <w:rPr>
          <w:rFonts w:ascii="Verdana" w:hAnsi="Verdana" w:cstheme="minorHAnsi"/>
        </w:rPr>
        <w:t xml:space="preserve">Het is een bekend verschijnsel dat mensen die na lang wikken en wegen gescheiden zijn, een tweede huwelijk dat niet goed loopt, sneller verbreken. (‘Ik ga niet weer jarenlang tevergeefs mijn best doen’). </w:t>
      </w:r>
      <w:r w:rsidR="00AE094B" w:rsidRPr="00CA009B">
        <w:rPr>
          <w:rFonts w:ascii="Verdana" w:hAnsi="Verdana" w:cstheme="minorHAnsi"/>
        </w:rPr>
        <w:t>Dat zie je ook bij kerk-verhuizers. Als je eenmaal een gemeente achter je gelaten hebt, kun je in je nieuwe gemeente uit</w:t>
      </w:r>
      <w:r w:rsidR="00980D35" w:rsidRPr="00CA009B">
        <w:rPr>
          <w:rFonts w:ascii="Verdana" w:hAnsi="Verdana" w:cstheme="minorHAnsi"/>
        </w:rPr>
        <w:t>er</w:t>
      </w:r>
      <w:r w:rsidR="00AE094B" w:rsidRPr="00CA009B">
        <w:rPr>
          <w:rFonts w:ascii="Verdana" w:hAnsi="Verdana" w:cstheme="minorHAnsi"/>
        </w:rPr>
        <w:t>aard ook weer teleurstellingen oplopen.</w:t>
      </w:r>
      <w:r w:rsidR="00B328C6" w:rsidRPr="00CA009B">
        <w:rPr>
          <w:rFonts w:ascii="Verdana" w:hAnsi="Verdana" w:cstheme="minorHAnsi"/>
        </w:rPr>
        <w:t xml:space="preserve"> Je hebt dan de </w:t>
      </w:r>
      <w:r w:rsidR="00B328C6" w:rsidRPr="00CA009B">
        <w:rPr>
          <w:rFonts w:ascii="Verdana" w:hAnsi="Verdana" w:cstheme="minorHAnsi"/>
        </w:rPr>
        <w:lastRenderedPageBreak/>
        <w:t xml:space="preserve">neiging om daar sneller weg te gaan. Doe het nog drie keer en ik voorspel dat je onkerkelijk of zelfs ongelovig wordt. </w:t>
      </w:r>
      <w:r w:rsidR="00A520DF" w:rsidRPr="00CA009B">
        <w:rPr>
          <w:rFonts w:ascii="Verdana" w:hAnsi="Verdana" w:cstheme="minorHAnsi"/>
        </w:rPr>
        <w:t>Geniet van de kerkelijke diversiteit, maar probeer die niet onnodig uit. Jouw geloof word</w:t>
      </w:r>
      <w:r w:rsidR="00F42934">
        <w:rPr>
          <w:rFonts w:ascii="Verdana" w:hAnsi="Verdana" w:cstheme="minorHAnsi"/>
        </w:rPr>
        <w:t>t</w:t>
      </w:r>
      <w:r w:rsidR="00A520DF" w:rsidRPr="00CA009B">
        <w:rPr>
          <w:rFonts w:ascii="Verdana" w:hAnsi="Verdana" w:cstheme="minorHAnsi"/>
        </w:rPr>
        <w:t xml:space="preserve"> gevoed door trouw. Trouw aan God</w:t>
      </w:r>
      <w:r w:rsidR="00B533A3" w:rsidRPr="00CA009B">
        <w:rPr>
          <w:rFonts w:ascii="Verdana" w:hAnsi="Verdana" w:cstheme="minorHAnsi"/>
        </w:rPr>
        <w:t xml:space="preserve">, trouw aan zijn Woord, trouw aan zijn gemeente. </w:t>
      </w:r>
      <w:r w:rsidR="00980D35" w:rsidRPr="00CA009B">
        <w:rPr>
          <w:rFonts w:ascii="Verdana" w:hAnsi="Verdana" w:cstheme="minorHAnsi"/>
        </w:rPr>
        <w:t xml:space="preserve">Leer ook leven met de kerkelijke onvolkomenheden. Het Koninkrijk van God is niet hetzelfde als de gemeente waarvan jij lid </w:t>
      </w:r>
      <w:r w:rsidR="001025A4" w:rsidRPr="00CA009B">
        <w:rPr>
          <w:rFonts w:ascii="Verdana" w:hAnsi="Verdana" w:cstheme="minorHAnsi"/>
        </w:rPr>
        <w:t xml:space="preserve">(geworden) bent. Het is </w:t>
      </w:r>
      <w:r w:rsidR="006375C8" w:rsidRPr="00CA009B">
        <w:rPr>
          <w:rFonts w:ascii="Verdana" w:hAnsi="Verdana" w:cstheme="minorHAnsi"/>
        </w:rPr>
        <w:t xml:space="preserve">veel </w:t>
      </w:r>
      <w:r w:rsidR="001025A4" w:rsidRPr="00CA009B">
        <w:rPr>
          <w:rFonts w:ascii="Verdana" w:hAnsi="Verdana" w:cstheme="minorHAnsi"/>
        </w:rPr>
        <w:t>grote</w:t>
      </w:r>
      <w:r w:rsidR="006375C8" w:rsidRPr="00CA009B">
        <w:rPr>
          <w:rFonts w:ascii="Verdana" w:hAnsi="Verdana" w:cstheme="minorHAnsi"/>
        </w:rPr>
        <w:t xml:space="preserve">r, gelukkig maar! Relativeer vanuit dat perspectief ook </w:t>
      </w:r>
      <w:r w:rsidR="00564A94" w:rsidRPr="00CA009B">
        <w:rPr>
          <w:rFonts w:ascii="Verdana" w:hAnsi="Verdana" w:cstheme="minorHAnsi"/>
        </w:rPr>
        <w:t xml:space="preserve">het reilen en zeilen in </w:t>
      </w:r>
      <w:r w:rsidR="00F42934">
        <w:rPr>
          <w:rFonts w:ascii="Verdana" w:hAnsi="Verdana" w:cstheme="minorHAnsi"/>
        </w:rPr>
        <w:t>d</w:t>
      </w:r>
      <w:r w:rsidR="006375C8" w:rsidRPr="00CA009B">
        <w:rPr>
          <w:rFonts w:ascii="Verdana" w:hAnsi="Verdana" w:cstheme="minorHAnsi"/>
        </w:rPr>
        <w:t xml:space="preserve">e </w:t>
      </w:r>
      <w:r w:rsidR="0000646C">
        <w:rPr>
          <w:rFonts w:ascii="Verdana" w:hAnsi="Verdana" w:cstheme="minorHAnsi"/>
        </w:rPr>
        <w:t xml:space="preserve">nieuwe </w:t>
      </w:r>
      <w:r w:rsidR="006375C8" w:rsidRPr="00CA009B">
        <w:rPr>
          <w:rFonts w:ascii="Verdana" w:hAnsi="Verdana" w:cstheme="minorHAnsi"/>
        </w:rPr>
        <w:t>geme</w:t>
      </w:r>
      <w:r w:rsidR="00594CD3" w:rsidRPr="00CA009B">
        <w:rPr>
          <w:rFonts w:ascii="Verdana" w:hAnsi="Verdana" w:cstheme="minorHAnsi"/>
        </w:rPr>
        <w:t xml:space="preserve">ente. </w:t>
      </w:r>
    </w:p>
    <w:p w14:paraId="21529437" w14:textId="6CC88F24" w:rsidR="00D208AF" w:rsidRDefault="00D208AF" w:rsidP="00D208AF">
      <w:pPr>
        <w:rPr>
          <w:rFonts w:ascii="Verdana" w:hAnsi="Verdana" w:cstheme="minorHAnsi"/>
        </w:rPr>
      </w:pPr>
    </w:p>
    <w:p w14:paraId="52EEF658" w14:textId="77777777" w:rsidR="00D208AF" w:rsidRPr="00B13BAA" w:rsidRDefault="00D208AF" w:rsidP="00D208AF">
      <w:pPr>
        <w:rPr>
          <w:rFonts w:ascii="Verdana" w:hAnsi="Verdana" w:cstheme="minorHAnsi"/>
          <w:b/>
        </w:rPr>
      </w:pPr>
      <w:r>
        <w:rPr>
          <w:rFonts w:ascii="Verdana" w:hAnsi="Verdana" w:cstheme="minorHAnsi"/>
          <w:b/>
        </w:rPr>
        <w:t>Concluderende s</w:t>
      </w:r>
      <w:r w:rsidRPr="00B13BAA">
        <w:rPr>
          <w:rFonts w:ascii="Verdana" w:hAnsi="Verdana" w:cstheme="minorHAnsi"/>
          <w:b/>
        </w:rPr>
        <w:t>amenvatting</w:t>
      </w:r>
    </w:p>
    <w:p w14:paraId="346D67E2" w14:textId="77777777" w:rsidR="00D208AF" w:rsidRDefault="00D208AF" w:rsidP="00D208AF">
      <w:pPr>
        <w:rPr>
          <w:rFonts w:ascii="Verdana" w:hAnsi="Verdana" w:cstheme="minorHAnsi"/>
        </w:rPr>
      </w:pPr>
      <w:r>
        <w:rPr>
          <w:rFonts w:ascii="Verdana" w:hAnsi="Verdana" w:cstheme="minorHAnsi"/>
        </w:rPr>
        <w:t>We hebben nu nagedacht over eenheid en verdeeldheid tussen kerken en over verdeeldheid binnen kerken. Ik vat samen:</w:t>
      </w:r>
    </w:p>
    <w:p w14:paraId="643721BD" w14:textId="77777777" w:rsidR="00D208AF" w:rsidRDefault="00D208AF" w:rsidP="00D208AF">
      <w:pPr>
        <w:pStyle w:val="Lijstalinea"/>
        <w:numPr>
          <w:ilvl w:val="0"/>
          <w:numId w:val="9"/>
        </w:numPr>
        <w:rPr>
          <w:rFonts w:ascii="Verdana" w:hAnsi="Verdana" w:cstheme="minorHAnsi"/>
        </w:rPr>
      </w:pPr>
      <w:r>
        <w:rPr>
          <w:rFonts w:ascii="Verdana" w:hAnsi="Verdana" w:cstheme="minorHAnsi"/>
        </w:rPr>
        <w:t xml:space="preserve">Er was en is maar één Kerk en die zal blijven. Die is één ondanks de verdeeldheid. Die is één omdat Christus één is. Dat mogen we zo zien en ervaren in geloof. </w:t>
      </w:r>
    </w:p>
    <w:p w14:paraId="32164B4B" w14:textId="77777777" w:rsidR="00D208AF" w:rsidRDefault="00D208AF" w:rsidP="00D208AF">
      <w:pPr>
        <w:pStyle w:val="Lijstalinea"/>
        <w:numPr>
          <w:ilvl w:val="0"/>
          <w:numId w:val="9"/>
        </w:numPr>
        <w:rPr>
          <w:rFonts w:ascii="Verdana" w:hAnsi="Verdana" w:cstheme="minorHAnsi"/>
        </w:rPr>
      </w:pPr>
      <w:r>
        <w:rPr>
          <w:rFonts w:ascii="Verdana" w:hAnsi="Verdana" w:cstheme="minorHAnsi"/>
        </w:rPr>
        <w:t>Christus is één, maar mensen en culturen en tijden zijn verschillend. Daarom is er binnen de ene Kerk een grote variatie aan kerken. Wij voelen ons in Christus verbonden met alle gelovigen van vroeger en van nu, van dichtbij en ver weg. Die verbinding is er over alle kerkelijke krijtstrepen heen.</w:t>
      </w:r>
    </w:p>
    <w:p w14:paraId="39246282" w14:textId="02601C9D" w:rsidR="00B8233A" w:rsidRPr="006401CC" w:rsidRDefault="00D208AF" w:rsidP="006401CC">
      <w:pPr>
        <w:pStyle w:val="Lijstalinea"/>
        <w:numPr>
          <w:ilvl w:val="0"/>
          <w:numId w:val="9"/>
        </w:numPr>
        <w:rPr>
          <w:rFonts w:ascii="Verdana" w:hAnsi="Verdana" w:cstheme="minorHAnsi"/>
        </w:rPr>
      </w:pPr>
      <w:r>
        <w:rPr>
          <w:rFonts w:ascii="Verdana" w:hAnsi="Verdana" w:cstheme="minorHAnsi"/>
        </w:rPr>
        <w:t>Verdeeldheid noemen we liever variatie, diversiteit, kleurenpracht, rijkdom. Verdeeldheid die tot ‘neerkijken op’ en ‘veroordelen’ leidt, verwerpen we.</w:t>
      </w:r>
      <w:r w:rsidR="006401CC">
        <w:rPr>
          <w:rFonts w:ascii="Verdana" w:hAnsi="Verdana" w:cstheme="minorHAnsi"/>
        </w:rPr>
        <w:t xml:space="preserve"> </w:t>
      </w:r>
      <w:r w:rsidR="00F86875" w:rsidRPr="006401CC">
        <w:rPr>
          <w:rFonts w:ascii="Verdana" w:hAnsi="Verdana" w:cstheme="minorHAnsi"/>
        </w:rPr>
        <w:t xml:space="preserve">Kerkelijke variatie als vrucht van individualisme </w:t>
      </w:r>
      <w:r w:rsidR="00C25E6D" w:rsidRPr="006401CC">
        <w:rPr>
          <w:rFonts w:ascii="Verdana" w:hAnsi="Verdana" w:cstheme="minorHAnsi"/>
        </w:rPr>
        <w:t xml:space="preserve">is </w:t>
      </w:r>
      <w:r w:rsidR="00B8233A" w:rsidRPr="006401CC">
        <w:rPr>
          <w:rFonts w:ascii="Verdana" w:hAnsi="Verdana" w:cstheme="minorHAnsi"/>
        </w:rPr>
        <w:t>bedenkelijk</w:t>
      </w:r>
      <w:r w:rsidR="00491A60" w:rsidRPr="006401CC">
        <w:rPr>
          <w:rFonts w:ascii="Verdana" w:hAnsi="Verdana" w:cstheme="minorHAnsi"/>
        </w:rPr>
        <w:t>.</w:t>
      </w:r>
      <w:r w:rsidR="00F82198">
        <w:rPr>
          <w:rFonts w:ascii="Verdana" w:hAnsi="Verdana" w:cstheme="minorHAnsi"/>
        </w:rPr>
        <w:t xml:space="preserve"> De Geest is hoe dan ook de Geest van de </w:t>
      </w:r>
      <w:proofErr w:type="spellStart"/>
      <w:r w:rsidR="00F82198">
        <w:rPr>
          <w:rFonts w:ascii="Verdana" w:hAnsi="Verdana" w:cstheme="minorHAnsi"/>
        </w:rPr>
        <w:t>gemeeenschap</w:t>
      </w:r>
      <w:proofErr w:type="spellEnd"/>
      <w:r w:rsidR="00F82198">
        <w:rPr>
          <w:rFonts w:ascii="Verdana" w:hAnsi="Verdana" w:cstheme="minorHAnsi"/>
        </w:rPr>
        <w:t>.</w:t>
      </w:r>
      <w:r w:rsidR="00491A60" w:rsidRPr="006401CC">
        <w:rPr>
          <w:rFonts w:ascii="Verdana" w:hAnsi="Verdana" w:cstheme="minorHAnsi"/>
        </w:rPr>
        <w:t xml:space="preserve"> </w:t>
      </w:r>
    </w:p>
    <w:p w14:paraId="426B2F10" w14:textId="77777777" w:rsidR="00D208AF" w:rsidRDefault="00D208AF" w:rsidP="00D208AF">
      <w:pPr>
        <w:pStyle w:val="Lijstalinea"/>
        <w:numPr>
          <w:ilvl w:val="0"/>
          <w:numId w:val="9"/>
        </w:numPr>
        <w:rPr>
          <w:rFonts w:ascii="Verdana" w:hAnsi="Verdana" w:cstheme="minorHAnsi"/>
        </w:rPr>
      </w:pPr>
      <w:r>
        <w:rPr>
          <w:rFonts w:ascii="Verdana" w:hAnsi="Verdana" w:cstheme="minorHAnsi"/>
        </w:rPr>
        <w:t>De grenzen van de éénheid blijven punt van gesprek. We hoeven ons er geen zorgen over te maken, als het centrum maar Christus blijft, zoals God die in zijn Woord geopenbaard heeft.</w:t>
      </w:r>
    </w:p>
    <w:p w14:paraId="6528494B" w14:textId="77777777" w:rsidR="00D208AF" w:rsidRPr="00D208AF" w:rsidRDefault="00D208AF" w:rsidP="00D208AF">
      <w:pPr>
        <w:rPr>
          <w:rFonts w:ascii="Verdana" w:hAnsi="Verdana" w:cstheme="minorHAnsi"/>
        </w:rPr>
      </w:pPr>
    </w:p>
    <w:sectPr w:rsidR="00D208AF" w:rsidRPr="00D208AF">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69310F" w14:textId="77777777" w:rsidR="000248C3" w:rsidRDefault="000248C3" w:rsidP="00E20E16">
      <w:pPr>
        <w:spacing w:after="0" w:line="240" w:lineRule="auto"/>
      </w:pPr>
      <w:r>
        <w:separator/>
      </w:r>
    </w:p>
  </w:endnote>
  <w:endnote w:type="continuationSeparator" w:id="0">
    <w:p w14:paraId="07021D87" w14:textId="77777777" w:rsidR="000248C3" w:rsidRDefault="000248C3" w:rsidP="00E20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7405549"/>
      <w:docPartObj>
        <w:docPartGallery w:val="Page Numbers (Bottom of Page)"/>
        <w:docPartUnique/>
      </w:docPartObj>
    </w:sdtPr>
    <w:sdtEndPr/>
    <w:sdtContent>
      <w:p w14:paraId="61FFA2FA" w14:textId="44713E3A" w:rsidR="0045193C" w:rsidRDefault="0045193C">
        <w:pPr>
          <w:pStyle w:val="Voettekst"/>
        </w:pPr>
        <w:r>
          <w:fldChar w:fldCharType="begin"/>
        </w:r>
        <w:r>
          <w:instrText>PAGE   \* MERGEFORMAT</w:instrText>
        </w:r>
        <w:r>
          <w:fldChar w:fldCharType="separate"/>
        </w:r>
        <w:r w:rsidR="009806D1">
          <w:rPr>
            <w:noProof/>
          </w:rPr>
          <w:t>21</w:t>
        </w:r>
        <w:r>
          <w:fldChar w:fldCharType="end"/>
        </w:r>
      </w:p>
    </w:sdtContent>
  </w:sdt>
  <w:p w14:paraId="22134D61" w14:textId="77777777" w:rsidR="0045193C" w:rsidRDefault="0045193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EF7DE1" w14:textId="77777777" w:rsidR="000248C3" w:rsidRDefault="000248C3" w:rsidP="00E20E16">
      <w:pPr>
        <w:spacing w:after="0" w:line="240" w:lineRule="auto"/>
      </w:pPr>
      <w:r>
        <w:separator/>
      </w:r>
    </w:p>
  </w:footnote>
  <w:footnote w:type="continuationSeparator" w:id="0">
    <w:p w14:paraId="4F28457B" w14:textId="77777777" w:rsidR="000248C3" w:rsidRDefault="000248C3" w:rsidP="00E20E16">
      <w:pPr>
        <w:spacing w:after="0" w:line="240" w:lineRule="auto"/>
      </w:pPr>
      <w:r>
        <w:continuationSeparator/>
      </w:r>
    </w:p>
  </w:footnote>
  <w:footnote w:id="1">
    <w:p w14:paraId="560ED6EA" w14:textId="79BD4F40" w:rsidR="00616117" w:rsidRDefault="00616117">
      <w:pPr>
        <w:pStyle w:val="Voetnoottekst"/>
      </w:pPr>
      <w:r>
        <w:rPr>
          <w:rStyle w:val="Voetnootmarkering"/>
        </w:rPr>
        <w:footnoteRef/>
      </w:r>
      <w:r>
        <w:t xml:space="preserve"> </w:t>
      </w:r>
      <w:r w:rsidR="00007C0A">
        <w:t xml:space="preserve">In Nederland heeft de Gereformeerde Kerk Vrijgemaakt het langst volgehouden dat zij de enige </w:t>
      </w:r>
      <w:r w:rsidR="0052064F">
        <w:t>ware kerk zou zijn. Op mijn vrijgemaakte middelbare school werd</w:t>
      </w:r>
      <w:r w:rsidR="00C81795">
        <w:t xml:space="preserve"> serieus</w:t>
      </w:r>
      <w:r w:rsidR="0052064F">
        <w:t xml:space="preserve"> gezegd: ‘als God een brief zou schrijven naar </w:t>
      </w:r>
      <w:r w:rsidR="00153A59">
        <w:t>zijn</w:t>
      </w:r>
      <w:r w:rsidR="0052064F">
        <w:t xml:space="preserve"> kerk in </w:t>
      </w:r>
      <w:r w:rsidR="009E425A">
        <w:t>een bepaalde plaats</w:t>
      </w:r>
      <w:r w:rsidR="008E5981">
        <w:t xml:space="preserve"> (dus geen naam of toenaam erbij)</w:t>
      </w:r>
      <w:r w:rsidR="009E425A">
        <w:t>, wordt deze bezorgd bij ‘onze</w:t>
      </w:r>
      <w:r w:rsidR="00C81795">
        <w:t xml:space="preserve">’ kerk!’ </w:t>
      </w:r>
      <w:r w:rsidR="00D0230E">
        <w:t>A</w:t>
      </w:r>
      <w:r w:rsidR="00C81795">
        <w:t xml:space="preserve">ls </w:t>
      </w:r>
      <w:r w:rsidR="00D0230E">
        <w:t>leerling</w:t>
      </w:r>
      <w:r w:rsidR="00C81795">
        <w:t xml:space="preserve"> van hervormde huize vond ik dat al onvoorstelbaar arrogant</w:t>
      </w:r>
      <w:r w:rsidR="000411E2">
        <w:t xml:space="preserve">. </w:t>
      </w:r>
      <w:r w:rsidR="00D0230E">
        <w:t xml:space="preserve">Mijn kerk werd daarmee dus al afgeschreven. </w:t>
      </w:r>
      <w:r w:rsidR="00F265EC">
        <w:t>Er zijn nu, denk ik, geen kerken meer die zich tooien met het sieraad ‘enige ware kerk’, maar nog veel kerken gedragen zich daar wel naar.</w:t>
      </w:r>
    </w:p>
  </w:footnote>
  <w:footnote w:id="2">
    <w:p w14:paraId="08328663" w14:textId="6259B212" w:rsidR="0045193C" w:rsidRDefault="0045193C">
      <w:pPr>
        <w:pStyle w:val="Voetnoottekst"/>
      </w:pPr>
      <w:r>
        <w:rPr>
          <w:rStyle w:val="Voetnootmarkering"/>
        </w:rPr>
        <w:footnoteRef/>
      </w:r>
      <w:r>
        <w:t xml:space="preserve"> Aldus Dick van den Bos in “Kerken in de Bijlmer zijn parels in Amsterdam-Zuidoost’ in RD 27-06-2013</w:t>
      </w:r>
    </w:p>
  </w:footnote>
  <w:footnote w:id="3">
    <w:p w14:paraId="4C9828D0" w14:textId="13D2D85D" w:rsidR="0045193C" w:rsidRDefault="0045193C">
      <w:pPr>
        <w:pStyle w:val="Voetnoottekst"/>
      </w:pPr>
      <w:r>
        <w:rPr>
          <w:rStyle w:val="Voetnootmarkering"/>
        </w:rPr>
        <w:footnoteRef/>
      </w:r>
      <w:r>
        <w:t xml:space="preserve"> Even een weetje tussendoor: ‘ Opgaan naar Gods huis’ komt van ‘opgaan naar de tempel’. Jeruzalem ligt immers hoog en de tempel is gebouwd op de tempelberg. Zelfs al staat een kerkgebouw in Nederland onderaan de voet van een dijk, zeggen wij nog: ‘opgaan naar Gods huis’!</w:t>
      </w:r>
    </w:p>
  </w:footnote>
  <w:footnote w:id="4">
    <w:p w14:paraId="135691E4" w14:textId="7D0DFE3B" w:rsidR="0045193C" w:rsidRDefault="0045193C">
      <w:pPr>
        <w:pStyle w:val="Voetnoottekst"/>
      </w:pPr>
      <w:r>
        <w:rPr>
          <w:rStyle w:val="Voetnootmarkering"/>
        </w:rPr>
        <w:footnoteRef/>
      </w:r>
      <w:r>
        <w:t xml:space="preserve"> Zie Henk Bakker, De weg van het wassende water’, Zoetermeer 2008. De kerkgeschiedenisboeken uit mijn jeugd werden geschreven tot meerdere eer en glorie van de uitkomst: het eigen kerkgenootschap. Daarom was er geen interesse in wat buiten de bedding viel die daar uitkwam. Pas als student leerde ik de geschiedenis van de Rooms-Katholieke Kerk en de Oosters-Orthodoxe Kerken kennen. En nog weer veel later ontdekte ik hoe groot en invloedrijk de traditie is die bij de Wederdopers in de 16</w:t>
      </w:r>
      <w:r w:rsidRPr="0014697A">
        <w:rPr>
          <w:vertAlign w:val="superscript"/>
        </w:rPr>
        <w:t>e</w:t>
      </w:r>
      <w:r>
        <w:t xml:space="preserve"> eeuw ontstond. In veel kerken was en is daarvoor  een blinde vlek.</w:t>
      </w:r>
    </w:p>
  </w:footnote>
  <w:footnote w:id="5">
    <w:p w14:paraId="151A2CF5" w14:textId="09FD5E33" w:rsidR="0045193C" w:rsidRDefault="0045193C">
      <w:pPr>
        <w:pStyle w:val="Voetnoottekst"/>
      </w:pPr>
      <w:r>
        <w:rPr>
          <w:rStyle w:val="Voetnootmarkering"/>
        </w:rPr>
        <w:footnoteRef/>
      </w:r>
      <w:r>
        <w:t xml:space="preserve"> </w:t>
      </w:r>
      <w:proofErr w:type="spellStart"/>
      <w:r>
        <w:t>Independentisten</w:t>
      </w:r>
      <w:proofErr w:type="spellEnd"/>
      <w:r>
        <w:t xml:space="preserve"> sluiten zich niet aan bij bestaande, soms eeuwenoude kerken. Ze stichten, eigen zelfstandige kerken, in de VS eventueel met van alles erbij: een eigen omroep, een eigen school. Er dus geen overkoepelende landelijke structuur met een synode en kerkorde. Een onafhankelijke kerk wordt vaak sterk bepaald door de eigen stichter of latere leider(s). Soms worden er wel dependances gesticht in andere plaatsen.</w:t>
      </w:r>
    </w:p>
  </w:footnote>
  <w:footnote w:id="6">
    <w:p w14:paraId="05CDA91B" w14:textId="767463E3" w:rsidR="0045193C" w:rsidRDefault="0045193C">
      <w:pPr>
        <w:pStyle w:val="Voetnoottekst"/>
      </w:pPr>
      <w:r>
        <w:rPr>
          <w:rStyle w:val="Voetnootmarkering"/>
        </w:rPr>
        <w:footnoteRef/>
      </w:r>
      <w:r>
        <w:t xml:space="preserve"> Dit past bij onze tijd. Ik spreek een afgestudeerde theologiestudent (HBO Ede) en vraag of hij al werk gevonden heeft. Antwoord: ‘Nee, maar dat geeft niet. Mijn vrouw en ik gaan een eigen gemeente beginnen in onze woonwijk. Daarnaast doe ik gewoon los werk via een uitzendbureau om van te leven.’</w:t>
      </w:r>
    </w:p>
  </w:footnote>
  <w:footnote w:id="7">
    <w:p w14:paraId="55FB2CF7" w14:textId="4ACF770F" w:rsidR="00B742AA" w:rsidRDefault="00B742AA">
      <w:pPr>
        <w:pStyle w:val="Voetnoottekst"/>
      </w:pPr>
      <w:r>
        <w:rPr>
          <w:rStyle w:val="Voetnootmarkering"/>
        </w:rPr>
        <w:footnoteRef/>
      </w:r>
      <w:r>
        <w:t xml:space="preserve"> </w:t>
      </w:r>
      <w:r w:rsidR="009C722F">
        <w:t>Dit is het Amerikaanse woord ‘Evangelisch’. ‘</w:t>
      </w:r>
      <w:proofErr w:type="spellStart"/>
      <w:r w:rsidR="009C722F">
        <w:t>Evangelical</w:t>
      </w:r>
      <w:proofErr w:type="spellEnd"/>
      <w:r w:rsidR="009C722F">
        <w:t xml:space="preserve">’ omvat zowel de reformatorische als de </w:t>
      </w:r>
      <w:r w:rsidR="00BB42F4">
        <w:t>e</w:t>
      </w:r>
      <w:r w:rsidR="009C722F">
        <w:t>va</w:t>
      </w:r>
      <w:r w:rsidR="00BB42F4">
        <w:t>n</w:t>
      </w:r>
      <w:r w:rsidR="009C722F">
        <w:t>gelisch</w:t>
      </w:r>
      <w:r w:rsidR="00BB42F4">
        <w:t xml:space="preserve">e stroom. Dat </w:t>
      </w:r>
      <w:r w:rsidR="00492E6B">
        <w:t xml:space="preserve">laatste </w:t>
      </w:r>
      <w:r w:rsidR="00BB42F4">
        <w:t xml:space="preserve">is een Nederlands onderscheid. </w:t>
      </w:r>
      <w:r w:rsidR="00647033">
        <w:t>Ook in België kennen ze geen onderscheid tussen ‘</w:t>
      </w:r>
      <w:proofErr w:type="spellStart"/>
      <w:r w:rsidR="00647033">
        <w:t>reformatorisch’en</w:t>
      </w:r>
      <w:proofErr w:type="spellEnd"/>
      <w:r w:rsidR="00647033">
        <w:t xml:space="preserve"> ‘evangelisch’. Dat heet daar allemaal ‘evangel</w:t>
      </w:r>
      <w:r w:rsidR="00BE0DCF">
        <w:t>i</w:t>
      </w:r>
      <w:r w:rsidR="00647033">
        <w:t>sch’, oftewel ‘</w:t>
      </w:r>
      <w:proofErr w:type="spellStart"/>
      <w:r w:rsidR="00647033">
        <w:t>evangelikaal</w:t>
      </w:r>
      <w:proofErr w:type="spellEnd"/>
      <w:r w:rsidR="00647033">
        <w:t>’.</w:t>
      </w:r>
      <w:r w:rsidR="00233F2D">
        <w:t xml:space="preserve"> In Duitsland is ‘Evangelisch’ ook breder dan de term zoals wij die in Nederland hanteren.</w:t>
      </w:r>
    </w:p>
  </w:footnote>
  <w:footnote w:id="8">
    <w:p w14:paraId="1D03135F" w14:textId="008D087F" w:rsidR="0045193C" w:rsidRDefault="0045193C">
      <w:pPr>
        <w:pStyle w:val="Voetnoottekst"/>
      </w:pPr>
      <w:r>
        <w:rPr>
          <w:rStyle w:val="Voetnootmarkering"/>
        </w:rPr>
        <w:footnoteRef/>
      </w:r>
      <w:r>
        <w:t xml:space="preserve"> Dat helpt dus zeker niet. Maar ik kan me voorstellen dat mijnheer Smit dit vanuit machteloosheid doet. Ik vind deze machteloosheid eigenlijk ook arrogant. ‘Als dan niemand naar mij luistert, dan trek ik me terug…’</w:t>
      </w:r>
    </w:p>
  </w:footnote>
  <w:footnote w:id="9">
    <w:p w14:paraId="485ACEC5" w14:textId="1A7F0B26" w:rsidR="0045193C" w:rsidRDefault="0045193C">
      <w:pPr>
        <w:pStyle w:val="Voetnoottekst"/>
      </w:pPr>
      <w:r>
        <w:rPr>
          <w:rStyle w:val="Voetnootmarkering"/>
        </w:rPr>
        <w:footnoteRef/>
      </w:r>
      <w:r>
        <w:t xml:space="preserve"> Een voorbeeld: </w:t>
      </w:r>
      <w:r w:rsidR="005E021C">
        <w:t>ik heb gesprek over kinderdoop of volwassendoop altijd boeiend gevonden</w:t>
      </w:r>
      <w:r w:rsidR="00CA4B79">
        <w:t>. De theologische visie en de geloofsbeleving achter beide standpunten is echt wel verschillend. Het wordt echter tijd</w:t>
      </w:r>
      <w:r w:rsidR="00253079">
        <w:t xml:space="preserve"> om de strijdbijl te begraven. In deze discussie overtuigt </w:t>
      </w:r>
      <w:proofErr w:type="spellStart"/>
      <w:r w:rsidR="00253079">
        <w:t>niemend</w:t>
      </w:r>
      <w:proofErr w:type="spellEnd"/>
      <w:r w:rsidR="00253079">
        <w:t xml:space="preserve"> iemand</w:t>
      </w:r>
      <w:r w:rsidR="00082A36">
        <w:t>.</w:t>
      </w:r>
      <w:r>
        <w:t xml:space="preserve"> Voor beide </w:t>
      </w:r>
      <w:r w:rsidR="00082A36">
        <w:t xml:space="preserve">standpunten </w:t>
      </w:r>
      <w:r>
        <w:t>zijn goede argumenten</w:t>
      </w:r>
      <w:r w:rsidR="008312BA">
        <w:t xml:space="preserve"> en </w:t>
      </w:r>
      <w:proofErr w:type="spellStart"/>
      <w:r w:rsidR="008312BA">
        <w:t>bijbelteksten</w:t>
      </w:r>
      <w:proofErr w:type="spellEnd"/>
      <w:r>
        <w:t xml:space="preserve"> te gebruiken. Kerken accepteren de volwassendoop al</w:t>
      </w:r>
      <w:r w:rsidR="00FA15A4">
        <w:t>tijd al</w:t>
      </w:r>
      <w:r>
        <w:t xml:space="preserve"> en in sommige kerken is er </w:t>
      </w:r>
      <w:proofErr w:type="spellStart"/>
      <w:r w:rsidR="00FA15A4">
        <w:t>tgegenwoordig</w:t>
      </w:r>
      <w:proofErr w:type="spellEnd"/>
      <w:r w:rsidR="00FA15A4">
        <w:t xml:space="preserve"> </w:t>
      </w:r>
      <w:r>
        <w:t>ruimte om een kind op te dragen. Laten baptisten de doop erkennen van mensen die als kind gedoopt zijn. Dat is een mooi gespreksthema!</w:t>
      </w:r>
    </w:p>
  </w:footnote>
  <w:footnote w:id="10">
    <w:p w14:paraId="0EC773F0" w14:textId="573E7EF7" w:rsidR="0045193C" w:rsidRDefault="0045193C">
      <w:pPr>
        <w:pStyle w:val="Voetnoottekst"/>
      </w:pPr>
      <w:r>
        <w:rPr>
          <w:rStyle w:val="Voetnootmarkering"/>
        </w:rPr>
        <w:footnoteRef/>
      </w:r>
      <w:r>
        <w:t xml:space="preserve"> Geciteerd uit Tom Holland, Heerschappij (Amsterdam 2020) </w:t>
      </w:r>
      <w:proofErr w:type="spellStart"/>
      <w:r>
        <w:t>blz</w:t>
      </w:r>
      <w:proofErr w:type="spellEnd"/>
      <w:r>
        <w:t xml:space="preserve"> 411.</w:t>
      </w:r>
    </w:p>
  </w:footnote>
  <w:footnote w:id="11">
    <w:p w14:paraId="34AE1E60" w14:textId="52695F18" w:rsidR="0045193C" w:rsidRDefault="0045193C">
      <w:pPr>
        <w:pStyle w:val="Voetnoottekst"/>
      </w:pPr>
      <w:r>
        <w:rPr>
          <w:rStyle w:val="Voetnootmarkering"/>
        </w:rPr>
        <w:footnoteRef/>
      </w:r>
      <w:r>
        <w:t xml:space="preserve"> Ik heb </w:t>
      </w:r>
      <w:proofErr w:type="spellStart"/>
      <w:r>
        <w:t>agapornissen</w:t>
      </w:r>
      <w:proofErr w:type="spellEnd"/>
      <w:r>
        <w:t xml:space="preserve"> </w:t>
      </w:r>
      <w:r w:rsidR="004B10DA">
        <w:t xml:space="preserve">(dwergpapegaaien) </w:t>
      </w:r>
      <w:r>
        <w:t xml:space="preserve">gehad: als ik er één in een kooi deed werd dat echt zijn territorium waarin geen andere </w:t>
      </w:r>
      <w:proofErr w:type="spellStart"/>
      <w:r>
        <w:t>agapornis</w:t>
      </w:r>
      <w:proofErr w:type="spellEnd"/>
      <w:r>
        <w:t xml:space="preserve"> werd toegelaten. Als ik er twee in een kooi deed, konden ze elkaar naar de keel vliegen (</w:t>
      </w:r>
      <w:r w:rsidR="003E3AF9">
        <w:t>eigenlijk was dat</w:t>
      </w:r>
      <w:r>
        <w:t>: in de poten bijten). Als ik er zes tegelijk in een kooi deed, ging dat goed omdat niemand de baas kon spelen.</w:t>
      </w:r>
    </w:p>
  </w:footnote>
  <w:footnote w:id="12">
    <w:p w14:paraId="0C71FA97" w14:textId="1925FBD2" w:rsidR="0045193C" w:rsidRDefault="0045193C">
      <w:pPr>
        <w:pStyle w:val="Voetnoottekst"/>
      </w:pPr>
      <w:r>
        <w:rPr>
          <w:rStyle w:val="Voetnootmarkering"/>
        </w:rPr>
        <w:footnoteRef/>
      </w:r>
      <w:r>
        <w:t xml:space="preserve"> In de Islam zie je hetzelfde. Een </w:t>
      </w:r>
      <w:proofErr w:type="spellStart"/>
      <w:r>
        <w:t>sji’itische</w:t>
      </w:r>
      <w:proofErr w:type="spellEnd"/>
      <w:r>
        <w:t xml:space="preserve"> meerderheid en dus overheid accepteert geen soennieten en andersom. Als beide groepen</w:t>
      </w:r>
      <w:r w:rsidR="009F3315">
        <w:t xml:space="preserve"> (bijna)</w:t>
      </w:r>
      <w:r>
        <w:t xml:space="preserve"> even omvangrijk zijn, vechten ze elkaar de tent uit. </w:t>
      </w:r>
    </w:p>
  </w:footnote>
  <w:footnote w:id="13">
    <w:p w14:paraId="1931C215" w14:textId="00A9D232" w:rsidR="0045193C" w:rsidRDefault="0045193C">
      <w:pPr>
        <w:pStyle w:val="Voetnoottekst"/>
      </w:pPr>
      <w:r>
        <w:rPr>
          <w:rStyle w:val="Voetnootmarkering"/>
        </w:rPr>
        <w:footnoteRef/>
      </w:r>
      <w:r>
        <w:t xml:space="preserve"> Dit is ook typisch een klacht van orthodoxe christenen. Ik vertrouw ze niet helemaal. Feitelijk zouden ze meer invloed en macht willen hebben om hún standpunten de samenleving op te leggen. Ik zeg dan: daarvoor hebben we politieke partijen.</w:t>
      </w:r>
      <w:r w:rsidR="006C5424">
        <w:t xml:space="preserve"> Die moeten volgens de regels van het spel invloed proberen te verwerven.</w:t>
      </w:r>
    </w:p>
  </w:footnote>
  <w:footnote w:id="14">
    <w:p w14:paraId="052A3BB4" w14:textId="147C408E" w:rsidR="0045193C" w:rsidRDefault="0045193C">
      <w:pPr>
        <w:pStyle w:val="Voetnoottekst"/>
      </w:pPr>
      <w:r>
        <w:rPr>
          <w:rStyle w:val="Voetnootmarkering"/>
        </w:rPr>
        <w:footnoteRef/>
      </w:r>
      <w:r>
        <w:t xml:space="preserve"> Dat zie je trouwens ook in de politiek. Eén oppermachtige partij leidt tot tirannie, twee partijen – denk aan Londen, denk aan Washington – leidt tot strijd </w:t>
      </w:r>
      <w:proofErr w:type="spellStart"/>
      <w:r>
        <w:t>ipv</w:t>
      </w:r>
      <w:proofErr w:type="spellEnd"/>
      <w:r>
        <w:t xml:space="preserve"> samenwerking. Het bestaan van twintig partijen leidt tot gedwongen samenwerken., soms moeizaam, maar het gaat.</w:t>
      </w:r>
    </w:p>
  </w:footnote>
  <w:footnote w:id="15">
    <w:p w14:paraId="4F58BFCA" w14:textId="1F823692" w:rsidR="0045193C" w:rsidRDefault="0045193C">
      <w:pPr>
        <w:pStyle w:val="Voetnoottekst"/>
      </w:pPr>
      <w:r>
        <w:rPr>
          <w:rStyle w:val="Voetnootmarkering"/>
        </w:rPr>
        <w:footnoteRef/>
      </w:r>
      <w:r>
        <w:t xml:space="preserve"> Voorbeeld: toen in 1953 de Gereformeerde Gemeenten scheurden was het volgens sommigen geen strijd om de leer maar om de eer (wie heeft het gezag?), hoewel het als strijd om de juiste prediking de kerkgeschiedenisboeken in ging. Toen de Gereformeerde Gemeenten in Nederland die in ‘53 ontstaan waren op hun beurt in 1980 scheurden had het nog duidelijker te maken met predikanten die niet door één deur konden. Werk van God blijkt maar al te vaak mensenwerk te zijn. In Pinksterkerk</w:t>
      </w:r>
      <w:r w:rsidR="00693336">
        <w:t>en</w:t>
      </w:r>
      <w:r>
        <w:t xml:space="preserve"> leidt de Heilige Geest mensen tot het inzicht dat er nieuwe gemeentes moeten komen. Ja, ja. Het zal waar zijn. Op mijn site </w:t>
      </w:r>
      <w:hyperlink r:id="rId1" w:history="1">
        <w:r w:rsidRPr="00AB34EE">
          <w:rPr>
            <w:rStyle w:val="Hyperlink"/>
          </w:rPr>
          <w:t>www.nicovandervoet.nl</w:t>
        </w:r>
      </w:hyperlink>
      <w:r>
        <w:t xml:space="preserve"> staat ‘De afscheiding’ (te vinden via een zoekopdracht) waarin ik inga op de afscheidingen van de Nederlands Hervormde Kerk in de 19</w:t>
      </w:r>
      <w:r w:rsidRPr="00673023">
        <w:rPr>
          <w:vertAlign w:val="superscript"/>
        </w:rPr>
        <w:t>e</w:t>
      </w:r>
      <w:r>
        <w:t xml:space="preserve"> eeuw. Was dat werk van God of sociologisch en psychologisch verklaarbaar mensenwerk? Of beide tegelijk?</w:t>
      </w:r>
    </w:p>
  </w:footnote>
  <w:footnote w:id="16">
    <w:p w14:paraId="7F07EBA9" w14:textId="43617A0F" w:rsidR="00C10D6A" w:rsidRDefault="00C10D6A">
      <w:pPr>
        <w:pStyle w:val="Voetnoottekst"/>
      </w:pPr>
      <w:r>
        <w:rPr>
          <w:rStyle w:val="Voetnootmarkering"/>
        </w:rPr>
        <w:footnoteRef/>
      </w:r>
      <w:r>
        <w:t xml:space="preserve"> Kerkmuren hoeven van mij niet gesloopt te worden, maar misschien kan wel het taalgebruik veranderen. Als wij praten over kerkmuren klinkt dat als een onverzettelijk gegeven. Hoe kom je dáár overheen? Stel dat we zouden praten over gemeenschap met medechristen over de kerkelijke </w:t>
      </w:r>
      <w:r w:rsidR="001A2D2F">
        <w:t>‘</w:t>
      </w:r>
      <w:r>
        <w:t>krijtstrepen</w:t>
      </w:r>
      <w:r w:rsidR="001A2D2F">
        <w:t>’</w:t>
      </w:r>
      <w:r>
        <w:t xml:space="preserve"> heen, dan klinkt dat al zoveel vriendelijker en bereikbaarder!</w:t>
      </w:r>
    </w:p>
  </w:footnote>
  <w:footnote w:id="17">
    <w:p w14:paraId="758F3F2E" w14:textId="026E7C60" w:rsidR="0045193C" w:rsidRDefault="0045193C">
      <w:pPr>
        <w:pStyle w:val="Voetnoottekst"/>
      </w:pPr>
      <w:r>
        <w:rPr>
          <w:rStyle w:val="Voetnootmarkering"/>
        </w:rPr>
        <w:footnoteRef/>
      </w:r>
      <w:r>
        <w:t xml:space="preserve"> Ik heb slechts één keer mee vergaderd in 1982 toen een gereformeerde en een hervormde kerkenraad een eerste gezamenlijk overleg hadden over de toekomstige samenwerking. De gereformeerde, voornamelijk vrouwelijke ouderlingen pleitten vurig voor eenheid. Letterlijk riepen de hervormde ouderlingen (allemaal mannen): ‘Wij gaan voor de waarheid’. Dat overleg leverde dus niets op. Nu, in 2020, zijn die beide gemeentes wel onderdeel van de PKN maar er is minimaal contact. </w:t>
      </w:r>
    </w:p>
  </w:footnote>
  <w:footnote w:id="18">
    <w:p w14:paraId="3F1848EA" w14:textId="75F3ED3D" w:rsidR="001A2D2F" w:rsidRDefault="001A2D2F">
      <w:pPr>
        <w:pStyle w:val="Voetnoottekst"/>
      </w:pPr>
      <w:r>
        <w:rPr>
          <w:rStyle w:val="Voetnootmarkering"/>
        </w:rPr>
        <w:footnoteRef/>
      </w:r>
      <w:r>
        <w:t xml:space="preserve"> </w:t>
      </w:r>
      <w:r w:rsidR="000B7281">
        <w:t>N</w:t>
      </w:r>
      <w:r>
        <w:t xml:space="preserve">atuurlijk zeggen ze in de HHK  dat ze </w:t>
      </w:r>
      <w:r w:rsidR="000B7281">
        <w:t>helemaal geen</w:t>
      </w:r>
      <w:r>
        <w:t xml:space="preserve"> nieuwe kerk gesticht hebben. Ze zijn alleen maar gebleven in de oude hervormde kerk en niet meegegaan met de fusie.</w:t>
      </w:r>
      <w:r w:rsidR="000B7281">
        <w:t xml:space="preserve"> Dus is het niet hun schuld dat er een kerk bij kwam.</w:t>
      </w:r>
      <w:r>
        <w:t xml:space="preserve"> </w:t>
      </w:r>
      <w:r w:rsidR="000B7281">
        <w:t>Ze mochten echter</w:t>
      </w:r>
      <w:r>
        <w:t xml:space="preserve"> om juridische redenen niet de oude naam ‘hervormde kerk’ voortze</w:t>
      </w:r>
      <w:r w:rsidR="003E1AD3">
        <w:t>tten. Toen kozen ze maar voor ‘H</w:t>
      </w:r>
      <w:r>
        <w:t>ersteld</w:t>
      </w:r>
      <w:r w:rsidR="000B7281">
        <w:t xml:space="preserve"> </w:t>
      </w:r>
      <w:r w:rsidR="003E1AD3">
        <w:t>’ Hervormde K</w:t>
      </w:r>
      <w:r>
        <w:t>erk.</w:t>
      </w:r>
    </w:p>
  </w:footnote>
  <w:footnote w:id="19">
    <w:p w14:paraId="460620FF" w14:textId="7B29AA93" w:rsidR="0045193C" w:rsidRDefault="0045193C">
      <w:pPr>
        <w:pStyle w:val="Voetnoottekst"/>
      </w:pPr>
      <w:r>
        <w:rPr>
          <w:rStyle w:val="Voetnootmarkering"/>
        </w:rPr>
        <w:footnoteRef/>
      </w:r>
      <w:r>
        <w:t xml:space="preserve"> </w:t>
      </w:r>
      <w:r w:rsidR="003E1AD3">
        <w:t xml:space="preserve">De landelijke kerken besloten tot een fusie, top-down. </w:t>
      </w:r>
      <w:r>
        <w:t>D</w:t>
      </w:r>
      <w:r w:rsidR="003E1AD3">
        <w:t>aardoor ontstond op het grondvlak, ongezocht, verdeeldheid</w:t>
      </w:r>
      <w:r>
        <w:t xml:space="preserve"> als een deel van een hervormde g</w:t>
      </w:r>
      <w:r w:rsidR="003E1AD3">
        <w:t>emeente niet meewilde in de PKN. Dat deel begon</w:t>
      </w:r>
      <w:r>
        <w:t xml:space="preserve"> een Hersteld Hervormde gemeente </w:t>
      </w:r>
      <w:r w:rsidR="003E1AD3">
        <w:t>en daarna</w:t>
      </w:r>
      <w:r>
        <w:t xml:space="preserve"> ontstond getouwtrek om de bezittingen. Voor wie is het kerkgebouw, de pastorie, de kerkbibliotheek, de kanselbijbel? Aan dat soort kerkscheuringen hebben juristen </w:t>
      </w:r>
      <w:r w:rsidR="000B7281">
        <w:t>twee</w:t>
      </w:r>
      <w:r>
        <w:t xml:space="preserve"> jaar werk en psychologen twintig jaar en in sommige families komt het nooit meer goed.</w:t>
      </w:r>
    </w:p>
  </w:footnote>
  <w:footnote w:id="20">
    <w:p w14:paraId="6990B910" w14:textId="1ED6A8EB" w:rsidR="00F85E1E" w:rsidRDefault="00F85E1E">
      <w:pPr>
        <w:pStyle w:val="Voetnoottekst"/>
      </w:pPr>
      <w:r>
        <w:rPr>
          <w:rStyle w:val="Voetnootmarkering"/>
        </w:rPr>
        <w:footnoteRef/>
      </w:r>
      <w:r>
        <w:t xml:space="preserve"> Mijn hoofbronnen zijn Fritz </w:t>
      </w:r>
      <w:proofErr w:type="spellStart"/>
      <w:r>
        <w:t>Riemann</w:t>
      </w:r>
      <w:proofErr w:type="spellEnd"/>
      <w:r>
        <w:t>, ‘</w:t>
      </w:r>
      <w:proofErr w:type="spellStart"/>
      <w:r>
        <w:t>Grundformen</w:t>
      </w:r>
      <w:proofErr w:type="spellEnd"/>
      <w:r>
        <w:t xml:space="preserve"> der Angst’(München 1961), </w:t>
      </w:r>
      <w:proofErr w:type="spellStart"/>
      <w:r>
        <w:t>Dr</w:t>
      </w:r>
      <w:proofErr w:type="spellEnd"/>
      <w:r>
        <w:t xml:space="preserve"> W. Zijlstra, </w:t>
      </w:r>
      <w:r w:rsidR="003C5963">
        <w:t>‘O</w:t>
      </w:r>
      <w:r>
        <w:t>p zoek naar een nieuwe horizon, handboek voor klinisch pastorale vorming’ (Nijkerk 1989)</w:t>
      </w:r>
      <w:r w:rsidR="00003412">
        <w:t xml:space="preserve">, </w:t>
      </w:r>
      <w:r w:rsidR="006C4C3A">
        <w:t xml:space="preserve">publicaties van Jan </w:t>
      </w:r>
      <w:proofErr w:type="spellStart"/>
      <w:r w:rsidR="006C4C3A">
        <w:t>Bodisco</w:t>
      </w:r>
      <w:proofErr w:type="spellEnd"/>
      <w:r w:rsidR="006C4C3A">
        <w:t xml:space="preserve"> </w:t>
      </w:r>
      <w:proofErr w:type="spellStart"/>
      <w:r w:rsidR="006C4C3A">
        <w:t>Massink</w:t>
      </w:r>
      <w:proofErr w:type="spellEnd"/>
      <w:r w:rsidR="006C4C3A">
        <w:t xml:space="preserve"> </w:t>
      </w:r>
      <w:r w:rsidR="003C5963">
        <w:t>en</w:t>
      </w:r>
      <w:r>
        <w:t xml:space="preserve"> teksten over de DISC</w:t>
      </w:r>
      <w:r w:rsidR="003C5963">
        <w:t>.</w:t>
      </w:r>
    </w:p>
  </w:footnote>
  <w:footnote w:id="21">
    <w:p w14:paraId="4D45EBD8" w14:textId="26DA5060" w:rsidR="007C636A" w:rsidRDefault="007C636A" w:rsidP="007C636A">
      <w:pPr>
        <w:pStyle w:val="Voetnoottekst"/>
      </w:pPr>
      <w:r>
        <w:rPr>
          <w:rStyle w:val="Voetnootmarkering"/>
        </w:rPr>
        <w:footnoteRef/>
      </w:r>
      <w:r>
        <w:t xml:space="preserve"> Ze kunnen ook blijven. De rationele gelovigen krijgen voor hun denkbeelden in een traditionele gemeente weinig ruimte. Als ze er blijven hebben ze ook bepaalde rationele redenen. Dan is de prijs dat ze een dubbel leven gaan leiden. Op zondag zitten ze in een zware kerk (maar ze houden hun kritiek voor zich) en op maandag zijn ze zakelijk of wetenschappelijk bezig volgens de eisen die dáárbij gesteld worden.</w:t>
      </w:r>
    </w:p>
  </w:footnote>
  <w:footnote w:id="22">
    <w:p w14:paraId="648369EC" w14:textId="3DF51B04" w:rsidR="007606B2" w:rsidRDefault="007606B2">
      <w:pPr>
        <w:pStyle w:val="Voetnoottekst"/>
      </w:pPr>
      <w:r>
        <w:rPr>
          <w:rStyle w:val="Voetnootmarkering"/>
        </w:rPr>
        <w:footnoteRef/>
      </w:r>
      <w:r>
        <w:t xml:space="preserve"> </w:t>
      </w:r>
      <w:r w:rsidR="0000792B">
        <w:t xml:space="preserve">Dit heeft dus ook consequenties voor politieke visies. </w:t>
      </w:r>
      <w:r w:rsidR="001F29A6">
        <w:t>Sommige mensen vinden het vreemd dat er in Nederland verschillende christelijke partijen zijn.</w:t>
      </w:r>
      <w:r w:rsidR="00C55D0F">
        <w:t xml:space="preserve"> Dat is minder vreemd dan het lijkt.</w:t>
      </w:r>
      <w:r w:rsidR="00E756FE">
        <w:t xml:space="preserve"> Verschillende visies hebben te maken met de verschillen</w:t>
      </w:r>
      <w:r w:rsidR="00017785">
        <w:t>de wijze</w:t>
      </w:r>
      <w:r w:rsidR="00E756FE">
        <w:t xml:space="preserve"> waar</w:t>
      </w:r>
      <w:r w:rsidR="00017785">
        <w:t>op</w:t>
      </w:r>
      <w:r w:rsidR="00E756FE">
        <w:t xml:space="preserve"> christenen geloven en als persoonlijkheid in het leven staan.</w:t>
      </w:r>
      <w:r w:rsidR="005450BB">
        <w:t xml:space="preserve"> CDA, CU en SGP staan echt voor een andere cultuur. </w:t>
      </w:r>
      <w:r w:rsidR="000E5CEC">
        <w:t>In andere partijen kun je ook die levensvisie/persoonlijkheidsverschillen zien.</w:t>
      </w:r>
      <w:r w:rsidR="003319F3">
        <w:t xml:space="preserve"> Dan zie je christelijke partijen elk weer tegen andere partijen </w:t>
      </w:r>
      <w:proofErr w:type="spellStart"/>
      <w:r w:rsidR="003319F3">
        <w:t>aanschuren</w:t>
      </w:r>
      <w:proofErr w:type="spellEnd"/>
      <w:r w:rsidR="003319F3">
        <w:t xml:space="preserve"> die voor verandering zijn of voor </w:t>
      </w:r>
      <w:r w:rsidR="00E31FF4">
        <w:t xml:space="preserve">het </w:t>
      </w:r>
      <w:proofErr w:type="spellStart"/>
      <w:r w:rsidR="00E31FF4">
        <w:t>instandhouden</w:t>
      </w:r>
      <w:proofErr w:type="spellEnd"/>
      <w:r w:rsidR="00E31FF4">
        <w:t xml:space="preserve"> van tradities of wat dan ook.</w:t>
      </w:r>
    </w:p>
  </w:footnote>
  <w:footnote w:id="23">
    <w:p w14:paraId="5D7C0533" w14:textId="0EE83517" w:rsidR="00E300B5" w:rsidRDefault="00E300B5">
      <w:pPr>
        <w:pStyle w:val="Voetnoottekst"/>
      </w:pPr>
      <w:r>
        <w:rPr>
          <w:rStyle w:val="Voetnootmarkering"/>
        </w:rPr>
        <w:footnoteRef/>
      </w:r>
      <w:r w:rsidR="00F257F4">
        <w:t xml:space="preserve"> D</w:t>
      </w:r>
      <w:r>
        <w:t xml:space="preserve">eze mensen </w:t>
      </w:r>
      <w:r w:rsidR="00F257F4">
        <w:t xml:space="preserve">hebben in de zomer </w:t>
      </w:r>
      <w:r>
        <w:t xml:space="preserve">in Zwitserland op zondag genóten van een gezamenlijke kerkdienst met christenen uit verschillende Nederlandse kerken. Bij thuiskomst vragen ze zich dan vertwijfeld af: waarom kan het in vakantietijd in het buitenland wel </w:t>
      </w:r>
      <w:r w:rsidR="006F4ACD">
        <w:t>en in eigen land kan het niet? Vervolgens leggen ze zich ook daarbij neer. Ze vormen geen actiegroep.</w:t>
      </w:r>
    </w:p>
  </w:footnote>
  <w:footnote w:id="24">
    <w:p w14:paraId="2F613C66" w14:textId="3C850DA9" w:rsidR="002B0A37" w:rsidRDefault="002B0A37" w:rsidP="002B0A37">
      <w:pPr>
        <w:rPr>
          <w:rFonts w:cstheme="minorHAnsi"/>
        </w:rPr>
      </w:pPr>
      <w:r>
        <w:rPr>
          <w:rStyle w:val="Voetnootmarkering"/>
        </w:rPr>
        <w:footnoteRef/>
      </w:r>
      <w:r>
        <w:t xml:space="preserve"> Een mooie illustratie hiervan: </w:t>
      </w:r>
      <w:hyperlink r:id="rId2" w:history="1">
        <w:r w:rsidRPr="0018112F">
          <w:rPr>
            <w:color w:val="0000FF"/>
            <w:u w:val="single"/>
          </w:rPr>
          <w:t>https://cip.nl/cip+/80768-ds-j-j-van-eckeveld-worstelt-met-verdeeldheid/GR4EBQcPBXMkPUkQERwadBUSEQ</w:t>
        </w:r>
      </w:hyperlink>
    </w:p>
    <w:p w14:paraId="474C7A7A" w14:textId="0E7D38B0" w:rsidR="002B0A37" w:rsidRDefault="002B0A37">
      <w:pPr>
        <w:pStyle w:val="Voetnoottekst"/>
      </w:pPr>
    </w:p>
  </w:footnote>
  <w:footnote w:id="25">
    <w:p w14:paraId="47C894BA" w14:textId="0EEB5905" w:rsidR="00FE2CDE" w:rsidRDefault="00FE2CDE">
      <w:pPr>
        <w:pStyle w:val="Voetnoottekst"/>
      </w:pPr>
      <w:r>
        <w:rPr>
          <w:rStyle w:val="Voetnootmarkering"/>
        </w:rPr>
        <w:footnoteRef/>
      </w:r>
      <w:r>
        <w:t xml:space="preserve"> Wij kijken op van moslims die een familielid verstoten die christen wordt. Maar christelijke traditiegelovigen reageren dikwijls ook al veroordelend op familieleden die slechts een kleine stap maken door lid te worden van een andere kerk of gemeente maar enthousiast christen blijven. Of wat vind je van dit verhaal: een jongen uit een tradit</w:t>
      </w:r>
      <w:r w:rsidR="00F201E0">
        <w:t>i</w:t>
      </w:r>
      <w:r>
        <w:t xml:space="preserve">onele familie gaat theologie studeren en zijn moeder ziet op een gegeven moment een andere </w:t>
      </w:r>
      <w:proofErr w:type="spellStart"/>
      <w:r>
        <w:t>bijbelvertaling</w:t>
      </w:r>
      <w:proofErr w:type="spellEnd"/>
      <w:r>
        <w:t xml:space="preserve"> in zijn kamer liggen dan de bijbel in de </w:t>
      </w:r>
      <w:proofErr w:type="spellStart"/>
      <w:r>
        <w:t>statenvertaling</w:t>
      </w:r>
      <w:proofErr w:type="spellEnd"/>
      <w:r w:rsidR="00855D5E">
        <w:t xml:space="preserve">. Zij onderhoudt hem hierover en zegt: ‘Ik heb liever dat je géén predikant wordt dan dat je een andere </w:t>
      </w:r>
      <w:proofErr w:type="spellStart"/>
      <w:r w:rsidR="00855D5E">
        <w:t>bijbelvertaling</w:t>
      </w:r>
      <w:proofErr w:type="spellEnd"/>
      <w:r w:rsidR="00855D5E">
        <w:t xml:space="preserve"> gaat gebruiken’. Dit zegt iets van de traditionele groepscultuur en ook van het dwingende en oordelende karakter van die cultuur.</w:t>
      </w:r>
      <w:r w:rsidR="00EA1F20">
        <w:t xml:space="preserve"> Het zegt ook iets van gebrek aan eerlijke voorlichting</w:t>
      </w:r>
      <w:r w:rsidR="00651F53">
        <w:t>. Die wordt in traditionele kringen buiten de deur gehouden.</w:t>
      </w:r>
    </w:p>
  </w:footnote>
  <w:footnote w:id="26">
    <w:p w14:paraId="6A8BB085" w14:textId="4271DF16" w:rsidR="00F677E2" w:rsidRDefault="00F677E2">
      <w:pPr>
        <w:pStyle w:val="Voetnoottekst"/>
      </w:pPr>
      <w:r>
        <w:rPr>
          <w:rStyle w:val="Voetnootmarkering"/>
        </w:rPr>
        <w:footnoteRef/>
      </w:r>
      <w:r>
        <w:t xml:space="preserve"> Hoe frustrerend is het in de gereformeerde kerken dat de waarheden met zoveel stelligheid verkondigd en opgelegd zijn</w:t>
      </w:r>
      <w:r w:rsidR="007473B2">
        <w:t>. Mensen die het ermee oneens waren werden de kerk uitgekeken of uitgezet. Eén generatie later verkondigen diezelfde gerefo</w:t>
      </w:r>
      <w:r w:rsidR="00466076">
        <w:t>r</w:t>
      </w:r>
      <w:r w:rsidR="007473B2">
        <w:t>meerde kerken, soms met dezelfde stelligheid</w:t>
      </w:r>
      <w:r w:rsidR="00466076">
        <w:t>,</w:t>
      </w:r>
      <w:r w:rsidR="007473B2">
        <w:t xml:space="preserve"> andere of zelfs tegenovergestelde waarheden. </w:t>
      </w:r>
      <w:r w:rsidR="00466076">
        <w:t>Denk bijvoorbeeld aan het spreken over de vrouw in het ambt.</w:t>
      </w:r>
    </w:p>
  </w:footnote>
  <w:footnote w:id="27">
    <w:p w14:paraId="59F930D9" w14:textId="198F1661" w:rsidR="00CD13A2" w:rsidRDefault="00CD13A2">
      <w:pPr>
        <w:pStyle w:val="Voetnoottekst"/>
      </w:pPr>
      <w:r>
        <w:rPr>
          <w:rStyle w:val="Voetnootmarkering"/>
        </w:rPr>
        <w:footnoteRef/>
      </w:r>
      <w:r>
        <w:t xml:space="preserve"> Deze </w:t>
      </w:r>
      <w:proofErr w:type="spellStart"/>
      <w:r>
        <w:t>pragraaf</w:t>
      </w:r>
      <w:proofErr w:type="spellEnd"/>
      <w:r>
        <w:t xml:space="preserve"> is geïnspireerd door </w:t>
      </w:r>
      <w:r w:rsidR="0077103B">
        <w:t xml:space="preserve">een artikel van Dick Schinkelshoek in het ND van </w:t>
      </w:r>
      <w:r w:rsidR="00615B7C">
        <w:t>12-09-2020 ‘Gaan de vrijgemaakten de Protestantse Kerk achterna?’</w:t>
      </w:r>
      <w:r w:rsidR="005A696B">
        <w:t xml:space="preserve"> Hij verwijst daarin naar een artikel van Susan Wolf ‘</w:t>
      </w:r>
      <w:proofErr w:type="spellStart"/>
      <w:r w:rsidR="005A696B">
        <w:t>Two</w:t>
      </w:r>
      <w:proofErr w:type="spellEnd"/>
      <w:r w:rsidR="005A696B">
        <w:t xml:space="preserve"> levels of </w:t>
      </w:r>
      <w:proofErr w:type="spellStart"/>
      <w:r w:rsidR="005A696B">
        <w:t>pluralism</w:t>
      </w:r>
      <w:proofErr w:type="spellEnd"/>
      <w:r w:rsidR="005A696B">
        <w:t xml:space="preserve">’ en het boek van </w:t>
      </w:r>
      <w:r w:rsidR="00FF6F32">
        <w:t>G</w:t>
      </w:r>
      <w:r w:rsidR="005A696B">
        <w:t xml:space="preserve">errit de </w:t>
      </w:r>
      <w:proofErr w:type="spellStart"/>
      <w:r w:rsidR="005A696B">
        <w:t>Kruijf</w:t>
      </w:r>
      <w:proofErr w:type="spellEnd"/>
      <w:r w:rsidR="005A696B">
        <w:t xml:space="preserve"> </w:t>
      </w:r>
      <w:r w:rsidR="009A4C5C">
        <w:t>‘Ethiek onderweg’</w:t>
      </w:r>
      <w:r w:rsidR="00D35691">
        <w:t xml:space="preserve"> met daarin </w:t>
      </w:r>
      <w:r w:rsidR="00646211">
        <w:t>aandacht voor de gelijkenis van het onkruid tussen het goede graan.</w:t>
      </w:r>
    </w:p>
  </w:footnote>
  <w:footnote w:id="28">
    <w:p w14:paraId="4C6EFB23" w14:textId="3F091808" w:rsidR="00450CF1" w:rsidRDefault="00450CF1">
      <w:pPr>
        <w:pStyle w:val="Voetnoottekst"/>
      </w:pPr>
      <w:r>
        <w:rPr>
          <w:rStyle w:val="Voetnootmarkering"/>
        </w:rPr>
        <w:footnoteRef/>
      </w:r>
      <w:r>
        <w:t xml:space="preserve"> Het zit me niet helemaal lekker, maar ik besef dat je met dit inzicht </w:t>
      </w:r>
      <w:r w:rsidR="00CC69A9">
        <w:t>nooit tot een reformatie van een bestaande kerk of gemeente kan komen.</w:t>
      </w:r>
      <w:r w:rsidR="004A603E">
        <w:t xml:space="preserve"> En soms is dat wel nodig</w:t>
      </w:r>
      <w:r w:rsidR="00FC59A0">
        <w:t>, toch? Of zijn we Maarten Luthers reformatie (1517) al vergeten?</w:t>
      </w:r>
      <w:r w:rsidR="00066480">
        <w:t xml:space="preserve"> Laten we eerlijk zij</w:t>
      </w:r>
      <w:r w:rsidR="00DD28B7">
        <w:t>n</w:t>
      </w:r>
      <w:r w:rsidR="00066480">
        <w:t>, Luther was een geweld</w:t>
      </w:r>
      <w:r w:rsidR="0009629B">
        <w:t>ige theoloog, een moedig man, maar ook eigenwijs.</w:t>
      </w:r>
      <w:r w:rsidR="00A7247C">
        <w:t xml:space="preserve"> Dus voor een reformatie moet je ook de geschikte persoon zijn. Dat ben ik niet.</w:t>
      </w:r>
      <w:r w:rsidR="00A96DB5">
        <w:t xml:space="preserve"> Overigens is die reformatie </w:t>
      </w:r>
      <w:r w:rsidR="00DD28B7">
        <w:t xml:space="preserve">van Luther eigenlijk </w:t>
      </w:r>
      <w:r w:rsidR="00A96DB5">
        <w:t>mislukt. Tegen zijn wil werd hij de kerk uitgegooid en begon hij een eigen kerk</w:t>
      </w:r>
      <w:r w:rsidR="002240CE">
        <w:t xml:space="preserve"> en de Rooms Katholieke Kerk bleef </w:t>
      </w:r>
      <w:r w:rsidR="00396AF5">
        <w:t xml:space="preserve">gewoon </w:t>
      </w:r>
      <w:r w:rsidR="002240CE">
        <w:t>de</w:t>
      </w:r>
      <w:r w:rsidR="0091610D">
        <w:t>zelfde</w:t>
      </w:r>
      <w:r w:rsidR="002240CE">
        <w:t xml:space="preserve"> Rooms Katholieke Kerk.</w:t>
      </w:r>
    </w:p>
  </w:footnote>
  <w:footnote w:id="29">
    <w:p w14:paraId="4904342E" w14:textId="14DEBBF4" w:rsidR="001F77F9" w:rsidRDefault="001F77F9">
      <w:pPr>
        <w:pStyle w:val="Voetnoottekst"/>
      </w:pPr>
      <w:r>
        <w:rPr>
          <w:rStyle w:val="Voetnootmarkering"/>
        </w:rPr>
        <w:footnoteRef/>
      </w:r>
      <w:r>
        <w:t xml:space="preserve"> In de negentiende eeuw begonnen mannen als </w:t>
      </w:r>
      <w:proofErr w:type="spellStart"/>
      <w:r>
        <w:t>Wulfert</w:t>
      </w:r>
      <w:proofErr w:type="spellEnd"/>
      <w:r>
        <w:t xml:space="preserve"> Floor gewoon in hun eigen boerderij op de deel te preken.</w:t>
      </w:r>
      <w:r w:rsidR="00560C1A">
        <w:t xml:space="preserve"> Ds Ledeboer begon </w:t>
      </w:r>
      <w:r w:rsidR="006815CF">
        <w:t xml:space="preserve">na onvrede in de Hervormde Kerk </w:t>
      </w:r>
      <w:r w:rsidR="00560C1A">
        <w:t xml:space="preserve">een eigen gemeente, waar zich later dan weer anderen bij aansloten. </w:t>
      </w:r>
      <w:r w:rsidR="008E544C">
        <w:t xml:space="preserve">Dit zijn maar twee van de vele voorbeelden. </w:t>
      </w:r>
      <w:r w:rsidR="00560C1A">
        <w:t xml:space="preserve">De Hersteld Hervormde Kerk ontstond in 2004 </w:t>
      </w:r>
      <w:r w:rsidR="00586DBB">
        <w:t>door groepen mensen die voor zichzelf een kerk begonnen, terwijl die mensen zich ook bij een andere kerk hadden kunnen aansluiten.</w:t>
      </w:r>
      <w:r w:rsidR="00424A87">
        <w:t xml:space="preserve"> In Veenendaal begonnen een paar baptisten een paar jaar geleden met een huisgemeente. </w:t>
      </w:r>
      <w:r w:rsidR="00AD5A56">
        <w:t>Een tweetal zangers begon met de nu grote gemeente ‘Mozaiek0318’.</w:t>
      </w:r>
      <w:r w:rsidR="00674726">
        <w:t xml:space="preserve"> </w:t>
      </w:r>
      <w:r w:rsidR="000958A3">
        <w:t xml:space="preserve">In Het ND van 19-09-2020 staan verhalen over </w:t>
      </w:r>
      <w:r w:rsidR="00F94822">
        <w:t>allerlei kleine zelfstandige reformatorische gemeentes, soms letterlijk met één persoon begonnen.</w:t>
      </w:r>
      <w:r w:rsidR="00F54CC6">
        <w:t xml:space="preserve"> Er staat ook een artikel van bezwaarde gereformeerd vrijgemaakte kerkleden die zich afvragen wat ze nu gaan doen, nu hun kerk de vrouw in het ambt heeft toegelaten. </w:t>
      </w:r>
      <w:proofErr w:type="spellStart"/>
      <w:r w:rsidR="00AC6B7F">
        <w:t>Bliven</w:t>
      </w:r>
      <w:proofErr w:type="spellEnd"/>
      <w:r w:rsidR="00AC6B7F">
        <w:t>, weggaan, zelfstandig worden, aansluiten bij anderen</w:t>
      </w:r>
      <w:r w:rsidR="00281EDB">
        <w:t>?</w:t>
      </w:r>
    </w:p>
  </w:footnote>
  <w:footnote w:id="30">
    <w:p w14:paraId="486EDBF0" w14:textId="3E985765" w:rsidR="00915BB3" w:rsidRDefault="00915BB3" w:rsidP="00915BB3">
      <w:pPr>
        <w:pStyle w:val="Voetnoottekst"/>
      </w:pPr>
      <w:r>
        <w:rPr>
          <w:rStyle w:val="Voetnootmarkering"/>
        </w:rPr>
        <w:footnoteRef/>
      </w:r>
      <w:r>
        <w:t xml:space="preserve">  Er zijn gemeentes die</w:t>
      </w:r>
      <w:r w:rsidR="00F6514D">
        <w:t xml:space="preserve"> revolutie willen voorkomen en</w:t>
      </w:r>
      <w:r>
        <w:t xml:space="preserve"> ruimte geven aan verschillende inzichten in hun gemeente en dan onder verantwoordelijkheid van de ene kerkenraad bijvoorbeeld tot verschillende kerkdiensten op zondag komen. Dat kan dus ook! ’s Morgens is er eerst een </w:t>
      </w:r>
      <w:proofErr w:type="spellStart"/>
      <w:r>
        <w:t>tradionele</w:t>
      </w:r>
      <w:proofErr w:type="spellEnd"/>
      <w:r>
        <w:t xml:space="preserve"> kerkdienst, daarna een eigentijdse, meer evangelische dienst. En ’s avonds is er een beetje traditionele dienst. Zo wordt mogelijk voorkomen dat er naast de traditionele kerk(en) weer een nieuwe gemeente gesticht wordt.</w:t>
      </w:r>
      <w:r w:rsidR="00F6514D">
        <w:t xml:space="preserve"> Het bestaat maar er zijn niet veel gemeentes die iets soortgelijks doen.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91FB2"/>
    <w:multiLevelType w:val="hybridMultilevel"/>
    <w:tmpl w:val="D92E48C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A904BD1"/>
    <w:multiLevelType w:val="hybridMultilevel"/>
    <w:tmpl w:val="11BCBA2E"/>
    <w:lvl w:ilvl="0" w:tplc="D53284A4">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C11DC1"/>
    <w:multiLevelType w:val="hybridMultilevel"/>
    <w:tmpl w:val="F93E61E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BA953C4"/>
    <w:multiLevelType w:val="hybridMultilevel"/>
    <w:tmpl w:val="FBF236B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3EC436F1"/>
    <w:multiLevelType w:val="hybridMultilevel"/>
    <w:tmpl w:val="F6EED0EE"/>
    <w:lvl w:ilvl="0" w:tplc="70B2E50E">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43F67CE3"/>
    <w:multiLevelType w:val="hybridMultilevel"/>
    <w:tmpl w:val="4EEE652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46F2784C"/>
    <w:multiLevelType w:val="multilevel"/>
    <w:tmpl w:val="AF002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C53A92"/>
    <w:multiLevelType w:val="hybridMultilevel"/>
    <w:tmpl w:val="01628576"/>
    <w:lvl w:ilvl="0" w:tplc="BED0DB0C">
      <w:start w:val="1"/>
      <w:numFmt w:val="bullet"/>
      <w:lvlText w:val=""/>
      <w:lvlJc w:val="left"/>
      <w:pPr>
        <w:ind w:left="720" w:hanging="360"/>
      </w:pPr>
      <w:rPr>
        <w:rFonts w:ascii="Symbol" w:eastAsiaTheme="minorHAnsi" w:hAnsi="Symbol" w:cstheme="min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695F317F"/>
    <w:multiLevelType w:val="hybridMultilevel"/>
    <w:tmpl w:val="F7E49A08"/>
    <w:lvl w:ilvl="0" w:tplc="289A15F6">
      <w:start w:val="1"/>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7ACF3ADC"/>
    <w:multiLevelType w:val="multilevel"/>
    <w:tmpl w:val="7D2C7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9"/>
  </w:num>
  <w:num w:numId="4">
    <w:abstractNumId w:val="1"/>
  </w:num>
  <w:num w:numId="5">
    <w:abstractNumId w:val="8"/>
  </w:num>
  <w:num w:numId="6">
    <w:abstractNumId w:val="0"/>
  </w:num>
  <w:num w:numId="7">
    <w:abstractNumId w:val="2"/>
  </w:num>
  <w:num w:numId="8">
    <w:abstractNumId w:val="7"/>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F3E"/>
    <w:rsid w:val="000013FE"/>
    <w:rsid w:val="00003412"/>
    <w:rsid w:val="0000646C"/>
    <w:rsid w:val="0000792B"/>
    <w:rsid w:val="00007C0A"/>
    <w:rsid w:val="000108AA"/>
    <w:rsid w:val="00013F99"/>
    <w:rsid w:val="000168EF"/>
    <w:rsid w:val="00017785"/>
    <w:rsid w:val="0002478C"/>
    <w:rsid w:val="000248C3"/>
    <w:rsid w:val="00033797"/>
    <w:rsid w:val="000375D4"/>
    <w:rsid w:val="000411E2"/>
    <w:rsid w:val="00051CBC"/>
    <w:rsid w:val="00053CC7"/>
    <w:rsid w:val="00055919"/>
    <w:rsid w:val="000576C5"/>
    <w:rsid w:val="00057C63"/>
    <w:rsid w:val="00065C3B"/>
    <w:rsid w:val="00066480"/>
    <w:rsid w:val="00075564"/>
    <w:rsid w:val="00082A36"/>
    <w:rsid w:val="00082C97"/>
    <w:rsid w:val="00083978"/>
    <w:rsid w:val="00087477"/>
    <w:rsid w:val="000958A3"/>
    <w:rsid w:val="0009629B"/>
    <w:rsid w:val="000A536B"/>
    <w:rsid w:val="000B1F3A"/>
    <w:rsid w:val="000B4634"/>
    <w:rsid w:val="000B7281"/>
    <w:rsid w:val="000D30D8"/>
    <w:rsid w:val="000D3102"/>
    <w:rsid w:val="000D4B02"/>
    <w:rsid w:val="000D754C"/>
    <w:rsid w:val="000E2D71"/>
    <w:rsid w:val="000E5CEC"/>
    <w:rsid w:val="000E6B39"/>
    <w:rsid w:val="000F2E4C"/>
    <w:rsid w:val="000F3526"/>
    <w:rsid w:val="000F693E"/>
    <w:rsid w:val="00101354"/>
    <w:rsid w:val="001025A4"/>
    <w:rsid w:val="00115A40"/>
    <w:rsid w:val="00116DFB"/>
    <w:rsid w:val="00125423"/>
    <w:rsid w:val="001271C1"/>
    <w:rsid w:val="00137897"/>
    <w:rsid w:val="00144B3C"/>
    <w:rsid w:val="0014697A"/>
    <w:rsid w:val="00153270"/>
    <w:rsid w:val="00153A59"/>
    <w:rsid w:val="00153E80"/>
    <w:rsid w:val="001603FB"/>
    <w:rsid w:val="00160417"/>
    <w:rsid w:val="00162669"/>
    <w:rsid w:val="00170AE4"/>
    <w:rsid w:val="0018112F"/>
    <w:rsid w:val="00193963"/>
    <w:rsid w:val="001A0A4C"/>
    <w:rsid w:val="001A1B06"/>
    <w:rsid w:val="001A2A9B"/>
    <w:rsid w:val="001A2D2F"/>
    <w:rsid w:val="001B44DA"/>
    <w:rsid w:val="001B6083"/>
    <w:rsid w:val="001B7081"/>
    <w:rsid w:val="001B7D58"/>
    <w:rsid w:val="001C363E"/>
    <w:rsid w:val="001C4E29"/>
    <w:rsid w:val="001D398E"/>
    <w:rsid w:val="001D68C0"/>
    <w:rsid w:val="001D75DB"/>
    <w:rsid w:val="001E4061"/>
    <w:rsid w:val="001E7825"/>
    <w:rsid w:val="001F05D6"/>
    <w:rsid w:val="001F29A6"/>
    <w:rsid w:val="001F468D"/>
    <w:rsid w:val="001F5B72"/>
    <w:rsid w:val="001F6CC0"/>
    <w:rsid w:val="001F77F9"/>
    <w:rsid w:val="002017EE"/>
    <w:rsid w:val="00204F24"/>
    <w:rsid w:val="00205A27"/>
    <w:rsid w:val="0021771E"/>
    <w:rsid w:val="0022024C"/>
    <w:rsid w:val="002215DE"/>
    <w:rsid w:val="002240CE"/>
    <w:rsid w:val="002302AC"/>
    <w:rsid w:val="00233431"/>
    <w:rsid w:val="00233F2D"/>
    <w:rsid w:val="00235D17"/>
    <w:rsid w:val="00250FDB"/>
    <w:rsid w:val="00253079"/>
    <w:rsid w:val="0025533F"/>
    <w:rsid w:val="00255FBC"/>
    <w:rsid w:val="0025762C"/>
    <w:rsid w:val="002615B6"/>
    <w:rsid w:val="002753D7"/>
    <w:rsid w:val="00281EDB"/>
    <w:rsid w:val="0028568B"/>
    <w:rsid w:val="002928B8"/>
    <w:rsid w:val="00294A55"/>
    <w:rsid w:val="002A12AE"/>
    <w:rsid w:val="002A1546"/>
    <w:rsid w:val="002A1648"/>
    <w:rsid w:val="002A188C"/>
    <w:rsid w:val="002A1FB2"/>
    <w:rsid w:val="002A6F6D"/>
    <w:rsid w:val="002B0A37"/>
    <w:rsid w:val="002C0754"/>
    <w:rsid w:val="002C237F"/>
    <w:rsid w:val="002C317F"/>
    <w:rsid w:val="002D683B"/>
    <w:rsid w:val="002D6E52"/>
    <w:rsid w:val="002D796D"/>
    <w:rsid w:val="002E06A1"/>
    <w:rsid w:val="002E2537"/>
    <w:rsid w:val="002E2DBB"/>
    <w:rsid w:val="002E3F30"/>
    <w:rsid w:val="003021C4"/>
    <w:rsid w:val="0030453D"/>
    <w:rsid w:val="003045A3"/>
    <w:rsid w:val="00305A18"/>
    <w:rsid w:val="00306D00"/>
    <w:rsid w:val="00310075"/>
    <w:rsid w:val="003117DD"/>
    <w:rsid w:val="00326D5B"/>
    <w:rsid w:val="003319F3"/>
    <w:rsid w:val="00334459"/>
    <w:rsid w:val="00344AEB"/>
    <w:rsid w:val="003516F7"/>
    <w:rsid w:val="0036083D"/>
    <w:rsid w:val="00365528"/>
    <w:rsid w:val="00366EFD"/>
    <w:rsid w:val="00371E1E"/>
    <w:rsid w:val="00371EFF"/>
    <w:rsid w:val="0038317F"/>
    <w:rsid w:val="0038495C"/>
    <w:rsid w:val="003859E2"/>
    <w:rsid w:val="003916FF"/>
    <w:rsid w:val="00396AF5"/>
    <w:rsid w:val="003A0B52"/>
    <w:rsid w:val="003A371C"/>
    <w:rsid w:val="003A6F28"/>
    <w:rsid w:val="003A7430"/>
    <w:rsid w:val="003B3281"/>
    <w:rsid w:val="003B7995"/>
    <w:rsid w:val="003B7D92"/>
    <w:rsid w:val="003C397C"/>
    <w:rsid w:val="003C45F9"/>
    <w:rsid w:val="003C5963"/>
    <w:rsid w:val="003C59D7"/>
    <w:rsid w:val="003C5EDA"/>
    <w:rsid w:val="003D427F"/>
    <w:rsid w:val="003E1AD3"/>
    <w:rsid w:val="003E3AF9"/>
    <w:rsid w:val="003E6774"/>
    <w:rsid w:val="003F13E5"/>
    <w:rsid w:val="003F1BE7"/>
    <w:rsid w:val="003F22E2"/>
    <w:rsid w:val="003F5FCA"/>
    <w:rsid w:val="003F7D24"/>
    <w:rsid w:val="00405A52"/>
    <w:rsid w:val="00406CB2"/>
    <w:rsid w:val="0042412F"/>
    <w:rsid w:val="00424282"/>
    <w:rsid w:val="00424A87"/>
    <w:rsid w:val="004276AE"/>
    <w:rsid w:val="004332CA"/>
    <w:rsid w:val="004411AD"/>
    <w:rsid w:val="004462D6"/>
    <w:rsid w:val="00446A8E"/>
    <w:rsid w:val="00450CF1"/>
    <w:rsid w:val="0045174B"/>
    <w:rsid w:val="0045193C"/>
    <w:rsid w:val="004521A5"/>
    <w:rsid w:val="00461122"/>
    <w:rsid w:val="00462420"/>
    <w:rsid w:val="00466076"/>
    <w:rsid w:val="00470352"/>
    <w:rsid w:val="00472028"/>
    <w:rsid w:val="00472E0C"/>
    <w:rsid w:val="00476512"/>
    <w:rsid w:val="00487451"/>
    <w:rsid w:val="004875B3"/>
    <w:rsid w:val="004902E6"/>
    <w:rsid w:val="00491A60"/>
    <w:rsid w:val="00492E6B"/>
    <w:rsid w:val="00494F0B"/>
    <w:rsid w:val="004A0A55"/>
    <w:rsid w:val="004A603E"/>
    <w:rsid w:val="004B0C3E"/>
    <w:rsid w:val="004B10DA"/>
    <w:rsid w:val="004C77F4"/>
    <w:rsid w:val="004D750E"/>
    <w:rsid w:val="004D7A17"/>
    <w:rsid w:val="004E2D04"/>
    <w:rsid w:val="004E4F8B"/>
    <w:rsid w:val="004E6AEC"/>
    <w:rsid w:val="004F23FC"/>
    <w:rsid w:val="004F2B4A"/>
    <w:rsid w:val="004F79DF"/>
    <w:rsid w:val="0050267E"/>
    <w:rsid w:val="00504867"/>
    <w:rsid w:val="00507348"/>
    <w:rsid w:val="00512D1A"/>
    <w:rsid w:val="0052064F"/>
    <w:rsid w:val="00530E31"/>
    <w:rsid w:val="00537E41"/>
    <w:rsid w:val="005450BB"/>
    <w:rsid w:val="00545B89"/>
    <w:rsid w:val="0055050A"/>
    <w:rsid w:val="00560C1A"/>
    <w:rsid w:val="00562B97"/>
    <w:rsid w:val="00564A94"/>
    <w:rsid w:val="0057129E"/>
    <w:rsid w:val="00572645"/>
    <w:rsid w:val="00586620"/>
    <w:rsid w:val="00586DBB"/>
    <w:rsid w:val="00587ABC"/>
    <w:rsid w:val="00587FC4"/>
    <w:rsid w:val="00594CD3"/>
    <w:rsid w:val="00595F2D"/>
    <w:rsid w:val="005A696B"/>
    <w:rsid w:val="005B2E9F"/>
    <w:rsid w:val="005C0EB9"/>
    <w:rsid w:val="005C2D2B"/>
    <w:rsid w:val="005C62CE"/>
    <w:rsid w:val="005C6CB0"/>
    <w:rsid w:val="005D3847"/>
    <w:rsid w:val="005D66D5"/>
    <w:rsid w:val="005E021C"/>
    <w:rsid w:val="005E0248"/>
    <w:rsid w:val="005E2345"/>
    <w:rsid w:val="005E5B63"/>
    <w:rsid w:val="005F0A59"/>
    <w:rsid w:val="005F3797"/>
    <w:rsid w:val="00601F5C"/>
    <w:rsid w:val="00615B7C"/>
    <w:rsid w:val="00616117"/>
    <w:rsid w:val="00624402"/>
    <w:rsid w:val="00626D7A"/>
    <w:rsid w:val="00627AA1"/>
    <w:rsid w:val="00636937"/>
    <w:rsid w:val="006375C8"/>
    <w:rsid w:val="006401CC"/>
    <w:rsid w:val="00641AE9"/>
    <w:rsid w:val="00646211"/>
    <w:rsid w:val="00647033"/>
    <w:rsid w:val="006518F2"/>
    <w:rsid w:val="00651F53"/>
    <w:rsid w:val="00661825"/>
    <w:rsid w:val="00662A02"/>
    <w:rsid w:val="00664773"/>
    <w:rsid w:val="00673023"/>
    <w:rsid w:val="00673119"/>
    <w:rsid w:val="00673BE6"/>
    <w:rsid w:val="00674726"/>
    <w:rsid w:val="006815CF"/>
    <w:rsid w:val="006830FB"/>
    <w:rsid w:val="00684975"/>
    <w:rsid w:val="00693226"/>
    <w:rsid w:val="00693336"/>
    <w:rsid w:val="00693B29"/>
    <w:rsid w:val="00696FE5"/>
    <w:rsid w:val="006973E3"/>
    <w:rsid w:val="006A106F"/>
    <w:rsid w:val="006A43E5"/>
    <w:rsid w:val="006B1038"/>
    <w:rsid w:val="006B588F"/>
    <w:rsid w:val="006B7A06"/>
    <w:rsid w:val="006C4C3A"/>
    <w:rsid w:val="006C5424"/>
    <w:rsid w:val="006C7DA1"/>
    <w:rsid w:val="006D1B75"/>
    <w:rsid w:val="006D55C3"/>
    <w:rsid w:val="006E6ECA"/>
    <w:rsid w:val="006F0247"/>
    <w:rsid w:val="006F0D2F"/>
    <w:rsid w:val="006F4ACD"/>
    <w:rsid w:val="00704A36"/>
    <w:rsid w:val="007109A8"/>
    <w:rsid w:val="007122E4"/>
    <w:rsid w:val="007158D7"/>
    <w:rsid w:val="007164EC"/>
    <w:rsid w:val="00723CE4"/>
    <w:rsid w:val="00733680"/>
    <w:rsid w:val="00733AE0"/>
    <w:rsid w:val="007434E3"/>
    <w:rsid w:val="007473B2"/>
    <w:rsid w:val="0075042F"/>
    <w:rsid w:val="007600A2"/>
    <w:rsid w:val="007606B2"/>
    <w:rsid w:val="00764EDB"/>
    <w:rsid w:val="00765486"/>
    <w:rsid w:val="00767F51"/>
    <w:rsid w:val="0077103B"/>
    <w:rsid w:val="00771962"/>
    <w:rsid w:val="007747D6"/>
    <w:rsid w:val="00795C57"/>
    <w:rsid w:val="007967A2"/>
    <w:rsid w:val="007A2D5E"/>
    <w:rsid w:val="007A58B5"/>
    <w:rsid w:val="007B32CD"/>
    <w:rsid w:val="007B7E68"/>
    <w:rsid w:val="007C009D"/>
    <w:rsid w:val="007C0DA0"/>
    <w:rsid w:val="007C477A"/>
    <w:rsid w:val="007C636A"/>
    <w:rsid w:val="007C65A7"/>
    <w:rsid w:val="007E5661"/>
    <w:rsid w:val="007E7BB0"/>
    <w:rsid w:val="007E7FDC"/>
    <w:rsid w:val="007F795F"/>
    <w:rsid w:val="00806307"/>
    <w:rsid w:val="008266C9"/>
    <w:rsid w:val="00830037"/>
    <w:rsid w:val="00830E5F"/>
    <w:rsid w:val="008312BA"/>
    <w:rsid w:val="0083259B"/>
    <w:rsid w:val="00837725"/>
    <w:rsid w:val="00843FA8"/>
    <w:rsid w:val="00847270"/>
    <w:rsid w:val="00855D5E"/>
    <w:rsid w:val="00856B4D"/>
    <w:rsid w:val="00863900"/>
    <w:rsid w:val="008664EA"/>
    <w:rsid w:val="00866DF2"/>
    <w:rsid w:val="008678C2"/>
    <w:rsid w:val="00867E47"/>
    <w:rsid w:val="00870541"/>
    <w:rsid w:val="008755DA"/>
    <w:rsid w:val="00875E46"/>
    <w:rsid w:val="00877495"/>
    <w:rsid w:val="00886AA7"/>
    <w:rsid w:val="00887214"/>
    <w:rsid w:val="00893914"/>
    <w:rsid w:val="008B3AE8"/>
    <w:rsid w:val="008B3E4B"/>
    <w:rsid w:val="008C2967"/>
    <w:rsid w:val="008C5DFC"/>
    <w:rsid w:val="008D2864"/>
    <w:rsid w:val="008D2B90"/>
    <w:rsid w:val="008E03B9"/>
    <w:rsid w:val="008E308B"/>
    <w:rsid w:val="008E544C"/>
    <w:rsid w:val="008E5981"/>
    <w:rsid w:val="0090272B"/>
    <w:rsid w:val="00910F06"/>
    <w:rsid w:val="00915BB3"/>
    <w:rsid w:val="00915E0F"/>
    <w:rsid w:val="0091610D"/>
    <w:rsid w:val="00924CA1"/>
    <w:rsid w:val="009306DD"/>
    <w:rsid w:val="0093761C"/>
    <w:rsid w:val="00942BBA"/>
    <w:rsid w:val="00946B74"/>
    <w:rsid w:val="00955861"/>
    <w:rsid w:val="00962D14"/>
    <w:rsid w:val="00963DC3"/>
    <w:rsid w:val="0096521F"/>
    <w:rsid w:val="00965AF6"/>
    <w:rsid w:val="00966B46"/>
    <w:rsid w:val="00966C39"/>
    <w:rsid w:val="009740D1"/>
    <w:rsid w:val="009757F9"/>
    <w:rsid w:val="009806D1"/>
    <w:rsid w:val="00980D35"/>
    <w:rsid w:val="0098162D"/>
    <w:rsid w:val="00984159"/>
    <w:rsid w:val="0099181A"/>
    <w:rsid w:val="009A4C5C"/>
    <w:rsid w:val="009B2CD0"/>
    <w:rsid w:val="009B322B"/>
    <w:rsid w:val="009B4AD7"/>
    <w:rsid w:val="009B6F41"/>
    <w:rsid w:val="009C6053"/>
    <w:rsid w:val="009C722F"/>
    <w:rsid w:val="009D7F70"/>
    <w:rsid w:val="009E3273"/>
    <w:rsid w:val="009E425A"/>
    <w:rsid w:val="009F18D5"/>
    <w:rsid w:val="009F28E4"/>
    <w:rsid w:val="009F2D5B"/>
    <w:rsid w:val="009F3315"/>
    <w:rsid w:val="00A03407"/>
    <w:rsid w:val="00A10D77"/>
    <w:rsid w:val="00A12306"/>
    <w:rsid w:val="00A25A5F"/>
    <w:rsid w:val="00A31EC5"/>
    <w:rsid w:val="00A46CB2"/>
    <w:rsid w:val="00A520DF"/>
    <w:rsid w:val="00A62B83"/>
    <w:rsid w:val="00A70EE6"/>
    <w:rsid w:val="00A7247C"/>
    <w:rsid w:val="00A73DB0"/>
    <w:rsid w:val="00A74380"/>
    <w:rsid w:val="00A7794F"/>
    <w:rsid w:val="00A8666B"/>
    <w:rsid w:val="00A87621"/>
    <w:rsid w:val="00A95767"/>
    <w:rsid w:val="00A96DB5"/>
    <w:rsid w:val="00AA27C9"/>
    <w:rsid w:val="00AA6A30"/>
    <w:rsid w:val="00AB42E6"/>
    <w:rsid w:val="00AB4CCD"/>
    <w:rsid w:val="00AB60E0"/>
    <w:rsid w:val="00AC4A3C"/>
    <w:rsid w:val="00AC6B7F"/>
    <w:rsid w:val="00AD5A56"/>
    <w:rsid w:val="00AD7961"/>
    <w:rsid w:val="00AE094B"/>
    <w:rsid w:val="00AE0F9B"/>
    <w:rsid w:val="00AF1951"/>
    <w:rsid w:val="00AF3F5B"/>
    <w:rsid w:val="00AF46A2"/>
    <w:rsid w:val="00B0650C"/>
    <w:rsid w:val="00B133E4"/>
    <w:rsid w:val="00B13BAA"/>
    <w:rsid w:val="00B13E77"/>
    <w:rsid w:val="00B328C6"/>
    <w:rsid w:val="00B40A84"/>
    <w:rsid w:val="00B40ECC"/>
    <w:rsid w:val="00B468EE"/>
    <w:rsid w:val="00B47C1C"/>
    <w:rsid w:val="00B5133D"/>
    <w:rsid w:val="00B533A3"/>
    <w:rsid w:val="00B57D56"/>
    <w:rsid w:val="00B57D98"/>
    <w:rsid w:val="00B63CBA"/>
    <w:rsid w:val="00B67AF9"/>
    <w:rsid w:val="00B742AA"/>
    <w:rsid w:val="00B81D38"/>
    <w:rsid w:val="00B81FE6"/>
    <w:rsid w:val="00B8233A"/>
    <w:rsid w:val="00B863A5"/>
    <w:rsid w:val="00B90363"/>
    <w:rsid w:val="00B928E1"/>
    <w:rsid w:val="00B94FC0"/>
    <w:rsid w:val="00B97F58"/>
    <w:rsid w:val="00BA210D"/>
    <w:rsid w:val="00BA298D"/>
    <w:rsid w:val="00BA53D5"/>
    <w:rsid w:val="00BB42F4"/>
    <w:rsid w:val="00BB61F8"/>
    <w:rsid w:val="00BC0D66"/>
    <w:rsid w:val="00BC4477"/>
    <w:rsid w:val="00BD7DF0"/>
    <w:rsid w:val="00BE0DCF"/>
    <w:rsid w:val="00BF2702"/>
    <w:rsid w:val="00BF3269"/>
    <w:rsid w:val="00C10D6A"/>
    <w:rsid w:val="00C16352"/>
    <w:rsid w:val="00C17D12"/>
    <w:rsid w:val="00C21387"/>
    <w:rsid w:val="00C22070"/>
    <w:rsid w:val="00C24706"/>
    <w:rsid w:val="00C25E6D"/>
    <w:rsid w:val="00C25E7F"/>
    <w:rsid w:val="00C2662B"/>
    <w:rsid w:val="00C344E9"/>
    <w:rsid w:val="00C55D0F"/>
    <w:rsid w:val="00C7281D"/>
    <w:rsid w:val="00C80081"/>
    <w:rsid w:val="00C81795"/>
    <w:rsid w:val="00C90B86"/>
    <w:rsid w:val="00C93404"/>
    <w:rsid w:val="00C9372D"/>
    <w:rsid w:val="00CA009B"/>
    <w:rsid w:val="00CA4B79"/>
    <w:rsid w:val="00CC449E"/>
    <w:rsid w:val="00CC69A9"/>
    <w:rsid w:val="00CD13A2"/>
    <w:rsid w:val="00CD222B"/>
    <w:rsid w:val="00CE166A"/>
    <w:rsid w:val="00CE2649"/>
    <w:rsid w:val="00CE406A"/>
    <w:rsid w:val="00CE4E3F"/>
    <w:rsid w:val="00CF7C42"/>
    <w:rsid w:val="00D0230E"/>
    <w:rsid w:val="00D1500D"/>
    <w:rsid w:val="00D17284"/>
    <w:rsid w:val="00D208AF"/>
    <w:rsid w:val="00D24004"/>
    <w:rsid w:val="00D25CFD"/>
    <w:rsid w:val="00D35691"/>
    <w:rsid w:val="00D37173"/>
    <w:rsid w:val="00D372C1"/>
    <w:rsid w:val="00D46765"/>
    <w:rsid w:val="00D52836"/>
    <w:rsid w:val="00D66604"/>
    <w:rsid w:val="00D870A8"/>
    <w:rsid w:val="00D94D1F"/>
    <w:rsid w:val="00DA0214"/>
    <w:rsid w:val="00DA7D03"/>
    <w:rsid w:val="00DC1D98"/>
    <w:rsid w:val="00DD28B7"/>
    <w:rsid w:val="00DE0847"/>
    <w:rsid w:val="00DE1113"/>
    <w:rsid w:val="00DE13A5"/>
    <w:rsid w:val="00DE2140"/>
    <w:rsid w:val="00DE492F"/>
    <w:rsid w:val="00DE70CF"/>
    <w:rsid w:val="00DF049F"/>
    <w:rsid w:val="00E012E0"/>
    <w:rsid w:val="00E01322"/>
    <w:rsid w:val="00E05F3E"/>
    <w:rsid w:val="00E17BDF"/>
    <w:rsid w:val="00E20E16"/>
    <w:rsid w:val="00E26B22"/>
    <w:rsid w:val="00E300B5"/>
    <w:rsid w:val="00E31FF4"/>
    <w:rsid w:val="00E3457A"/>
    <w:rsid w:val="00E35407"/>
    <w:rsid w:val="00E36DBC"/>
    <w:rsid w:val="00E42C3F"/>
    <w:rsid w:val="00E45F2A"/>
    <w:rsid w:val="00E51434"/>
    <w:rsid w:val="00E54B87"/>
    <w:rsid w:val="00E619ED"/>
    <w:rsid w:val="00E61A2C"/>
    <w:rsid w:val="00E62BBB"/>
    <w:rsid w:val="00E718C7"/>
    <w:rsid w:val="00E71F20"/>
    <w:rsid w:val="00E72AF3"/>
    <w:rsid w:val="00E756FE"/>
    <w:rsid w:val="00E80884"/>
    <w:rsid w:val="00E867D3"/>
    <w:rsid w:val="00E902E3"/>
    <w:rsid w:val="00EA118B"/>
    <w:rsid w:val="00EA1F20"/>
    <w:rsid w:val="00EA72CD"/>
    <w:rsid w:val="00EB193A"/>
    <w:rsid w:val="00EB1B70"/>
    <w:rsid w:val="00EB244F"/>
    <w:rsid w:val="00EB2E8F"/>
    <w:rsid w:val="00EB54CC"/>
    <w:rsid w:val="00EB643D"/>
    <w:rsid w:val="00ED1048"/>
    <w:rsid w:val="00ED52D2"/>
    <w:rsid w:val="00EF449B"/>
    <w:rsid w:val="00EF58B4"/>
    <w:rsid w:val="00F0077F"/>
    <w:rsid w:val="00F06099"/>
    <w:rsid w:val="00F12CE8"/>
    <w:rsid w:val="00F201E0"/>
    <w:rsid w:val="00F23014"/>
    <w:rsid w:val="00F257F4"/>
    <w:rsid w:val="00F2613C"/>
    <w:rsid w:val="00F265EC"/>
    <w:rsid w:val="00F30FDF"/>
    <w:rsid w:val="00F323BF"/>
    <w:rsid w:val="00F347DE"/>
    <w:rsid w:val="00F40B9A"/>
    <w:rsid w:val="00F42934"/>
    <w:rsid w:val="00F5409A"/>
    <w:rsid w:val="00F54CC6"/>
    <w:rsid w:val="00F569B2"/>
    <w:rsid w:val="00F57AE9"/>
    <w:rsid w:val="00F61D96"/>
    <w:rsid w:val="00F650B4"/>
    <w:rsid w:val="00F6514D"/>
    <w:rsid w:val="00F677E2"/>
    <w:rsid w:val="00F71154"/>
    <w:rsid w:val="00F7197D"/>
    <w:rsid w:val="00F72176"/>
    <w:rsid w:val="00F72E5E"/>
    <w:rsid w:val="00F77163"/>
    <w:rsid w:val="00F82198"/>
    <w:rsid w:val="00F83A57"/>
    <w:rsid w:val="00F84545"/>
    <w:rsid w:val="00F85E1E"/>
    <w:rsid w:val="00F86875"/>
    <w:rsid w:val="00F94822"/>
    <w:rsid w:val="00F96B5E"/>
    <w:rsid w:val="00FA15A4"/>
    <w:rsid w:val="00FA3DE5"/>
    <w:rsid w:val="00FA4FB3"/>
    <w:rsid w:val="00FA7F7D"/>
    <w:rsid w:val="00FB0ACF"/>
    <w:rsid w:val="00FB1CA9"/>
    <w:rsid w:val="00FB28D1"/>
    <w:rsid w:val="00FB5049"/>
    <w:rsid w:val="00FC0637"/>
    <w:rsid w:val="00FC59A0"/>
    <w:rsid w:val="00FD46D5"/>
    <w:rsid w:val="00FD4C5B"/>
    <w:rsid w:val="00FE0B75"/>
    <w:rsid w:val="00FE2CDE"/>
    <w:rsid w:val="00FE7B77"/>
    <w:rsid w:val="00FF0581"/>
    <w:rsid w:val="00FF1AFE"/>
    <w:rsid w:val="00FF3DBA"/>
    <w:rsid w:val="00FF4769"/>
    <w:rsid w:val="00FF5BAE"/>
    <w:rsid w:val="00FF65F5"/>
    <w:rsid w:val="00FF6F3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F8487"/>
  <w15:chartTrackingRefBased/>
  <w15:docId w15:val="{6E9170CE-8EC6-4A5F-95D7-4CB73D7F9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36937"/>
    <w:pPr>
      <w:ind w:left="720"/>
      <w:contextualSpacing/>
    </w:pPr>
  </w:style>
  <w:style w:type="paragraph" w:styleId="Voetnoottekst">
    <w:name w:val="footnote text"/>
    <w:basedOn w:val="Standaard"/>
    <w:link w:val="VoetnoottekstChar"/>
    <w:uiPriority w:val="99"/>
    <w:semiHidden/>
    <w:unhideWhenUsed/>
    <w:rsid w:val="00E20E16"/>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E20E16"/>
    <w:rPr>
      <w:sz w:val="20"/>
      <w:szCs w:val="20"/>
    </w:rPr>
  </w:style>
  <w:style w:type="character" w:styleId="Voetnootmarkering">
    <w:name w:val="footnote reference"/>
    <w:basedOn w:val="Standaardalinea-lettertype"/>
    <w:uiPriority w:val="99"/>
    <w:semiHidden/>
    <w:unhideWhenUsed/>
    <w:rsid w:val="00E20E16"/>
    <w:rPr>
      <w:vertAlign w:val="superscript"/>
    </w:rPr>
  </w:style>
  <w:style w:type="paragraph" w:styleId="Normaalweb">
    <w:name w:val="Normal (Web)"/>
    <w:basedOn w:val="Standaard"/>
    <w:uiPriority w:val="99"/>
    <w:semiHidden/>
    <w:unhideWhenUsed/>
    <w:rsid w:val="003A0B52"/>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Hyperlink">
    <w:name w:val="Hyperlink"/>
    <w:basedOn w:val="Standaardalinea-lettertype"/>
    <w:uiPriority w:val="99"/>
    <w:unhideWhenUsed/>
    <w:rsid w:val="00673023"/>
    <w:rPr>
      <w:color w:val="0563C1" w:themeColor="hyperlink"/>
      <w:u w:val="single"/>
    </w:rPr>
  </w:style>
  <w:style w:type="paragraph" w:styleId="Koptekst">
    <w:name w:val="header"/>
    <w:basedOn w:val="Standaard"/>
    <w:link w:val="KoptekstChar"/>
    <w:uiPriority w:val="99"/>
    <w:unhideWhenUsed/>
    <w:rsid w:val="005E5B6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E5B63"/>
  </w:style>
  <w:style w:type="paragraph" w:styleId="Voettekst">
    <w:name w:val="footer"/>
    <w:basedOn w:val="Standaard"/>
    <w:link w:val="VoettekstChar"/>
    <w:uiPriority w:val="99"/>
    <w:unhideWhenUsed/>
    <w:rsid w:val="005E5B6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E5B63"/>
  </w:style>
  <w:style w:type="table" w:styleId="Tabelraster">
    <w:name w:val="Table Grid"/>
    <w:basedOn w:val="Standaardtabel"/>
    <w:uiPriority w:val="39"/>
    <w:rsid w:val="001604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661150">
      <w:bodyDiv w:val="1"/>
      <w:marLeft w:val="0"/>
      <w:marRight w:val="0"/>
      <w:marTop w:val="0"/>
      <w:marBottom w:val="0"/>
      <w:divBdr>
        <w:top w:val="none" w:sz="0" w:space="0" w:color="auto"/>
        <w:left w:val="none" w:sz="0" w:space="0" w:color="auto"/>
        <w:bottom w:val="none" w:sz="0" w:space="0" w:color="auto"/>
        <w:right w:val="none" w:sz="0" w:space="0" w:color="auto"/>
      </w:divBdr>
      <w:divsChild>
        <w:div w:id="43872094">
          <w:marLeft w:val="0"/>
          <w:marRight w:val="0"/>
          <w:marTop w:val="0"/>
          <w:marBottom w:val="0"/>
          <w:divBdr>
            <w:top w:val="none" w:sz="0" w:space="0" w:color="auto"/>
            <w:left w:val="none" w:sz="0" w:space="0" w:color="auto"/>
            <w:bottom w:val="none" w:sz="0" w:space="0" w:color="auto"/>
            <w:right w:val="none" w:sz="0" w:space="0" w:color="auto"/>
          </w:divBdr>
          <w:divsChild>
            <w:div w:id="961421611">
              <w:marLeft w:val="0"/>
              <w:marRight w:val="0"/>
              <w:marTop w:val="0"/>
              <w:marBottom w:val="0"/>
              <w:divBdr>
                <w:top w:val="none" w:sz="0" w:space="0" w:color="auto"/>
                <w:left w:val="none" w:sz="0" w:space="0" w:color="auto"/>
                <w:bottom w:val="none" w:sz="0" w:space="0" w:color="auto"/>
                <w:right w:val="none" w:sz="0" w:space="0" w:color="auto"/>
              </w:divBdr>
              <w:divsChild>
                <w:div w:id="90800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876859">
          <w:marLeft w:val="0"/>
          <w:marRight w:val="0"/>
          <w:marTop w:val="0"/>
          <w:marBottom w:val="0"/>
          <w:divBdr>
            <w:top w:val="none" w:sz="0" w:space="0" w:color="auto"/>
            <w:left w:val="none" w:sz="0" w:space="0" w:color="auto"/>
            <w:bottom w:val="none" w:sz="0" w:space="0" w:color="auto"/>
            <w:right w:val="none" w:sz="0" w:space="0" w:color="auto"/>
          </w:divBdr>
          <w:divsChild>
            <w:div w:id="629627221">
              <w:marLeft w:val="0"/>
              <w:marRight w:val="0"/>
              <w:marTop w:val="0"/>
              <w:marBottom w:val="0"/>
              <w:divBdr>
                <w:top w:val="none" w:sz="0" w:space="0" w:color="auto"/>
                <w:left w:val="none" w:sz="0" w:space="0" w:color="auto"/>
                <w:bottom w:val="none" w:sz="0" w:space="0" w:color="auto"/>
                <w:right w:val="none" w:sz="0" w:space="0" w:color="auto"/>
              </w:divBdr>
            </w:div>
            <w:div w:id="1197888885">
              <w:marLeft w:val="0"/>
              <w:marRight w:val="0"/>
              <w:marTop w:val="0"/>
              <w:marBottom w:val="0"/>
              <w:divBdr>
                <w:top w:val="none" w:sz="0" w:space="0" w:color="auto"/>
                <w:left w:val="none" w:sz="0" w:space="0" w:color="auto"/>
                <w:bottom w:val="none" w:sz="0" w:space="0" w:color="auto"/>
                <w:right w:val="none" w:sz="0" w:space="0" w:color="auto"/>
              </w:divBdr>
            </w:div>
            <w:div w:id="345450733">
              <w:marLeft w:val="0"/>
              <w:marRight w:val="0"/>
              <w:marTop w:val="150"/>
              <w:marBottom w:val="150"/>
              <w:divBdr>
                <w:top w:val="none" w:sz="0" w:space="0" w:color="auto"/>
                <w:left w:val="none" w:sz="0" w:space="0" w:color="auto"/>
                <w:bottom w:val="none" w:sz="0" w:space="0" w:color="auto"/>
                <w:right w:val="none" w:sz="0" w:space="0" w:color="auto"/>
              </w:divBdr>
            </w:div>
            <w:div w:id="773666786">
              <w:marLeft w:val="0"/>
              <w:marRight w:val="0"/>
              <w:marTop w:val="0"/>
              <w:marBottom w:val="0"/>
              <w:divBdr>
                <w:top w:val="none" w:sz="0" w:space="0" w:color="auto"/>
                <w:left w:val="none" w:sz="0" w:space="0" w:color="auto"/>
                <w:bottom w:val="none" w:sz="0" w:space="0" w:color="auto"/>
                <w:right w:val="none" w:sz="0" w:space="0" w:color="auto"/>
              </w:divBdr>
            </w:div>
            <w:div w:id="1881087098">
              <w:marLeft w:val="0"/>
              <w:marRight w:val="0"/>
              <w:marTop w:val="0"/>
              <w:marBottom w:val="0"/>
              <w:divBdr>
                <w:top w:val="none" w:sz="0" w:space="0" w:color="auto"/>
                <w:left w:val="none" w:sz="0" w:space="0" w:color="auto"/>
                <w:bottom w:val="none" w:sz="0" w:space="0" w:color="auto"/>
                <w:right w:val="none" w:sz="0" w:space="0" w:color="auto"/>
              </w:divBdr>
            </w:div>
            <w:div w:id="243731125">
              <w:marLeft w:val="0"/>
              <w:marRight w:val="0"/>
              <w:marTop w:val="0"/>
              <w:marBottom w:val="0"/>
              <w:divBdr>
                <w:top w:val="none" w:sz="0" w:space="0" w:color="auto"/>
                <w:left w:val="none" w:sz="0" w:space="0" w:color="auto"/>
                <w:bottom w:val="none" w:sz="0" w:space="0" w:color="auto"/>
                <w:right w:val="none" w:sz="0" w:space="0" w:color="auto"/>
              </w:divBdr>
            </w:div>
            <w:div w:id="1428647765">
              <w:marLeft w:val="0"/>
              <w:marRight w:val="0"/>
              <w:marTop w:val="0"/>
              <w:marBottom w:val="0"/>
              <w:divBdr>
                <w:top w:val="none" w:sz="0" w:space="0" w:color="auto"/>
                <w:left w:val="none" w:sz="0" w:space="0" w:color="auto"/>
                <w:bottom w:val="none" w:sz="0" w:space="0" w:color="auto"/>
                <w:right w:val="none" w:sz="0" w:space="0" w:color="auto"/>
              </w:divBdr>
            </w:div>
            <w:div w:id="796096822">
              <w:marLeft w:val="0"/>
              <w:marRight w:val="0"/>
              <w:marTop w:val="0"/>
              <w:marBottom w:val="0"/>
              <w:divBdr>
                <w:top w:val="none" w:sz="0" w:space="0" w:color="auto"/>
                <w:left w:val="none" w:sz="0" w:space="0" w:color="auto"/>
                <w:bottom w:val="none" w:sz="0" w:space="0" w:color="auto"/>
                <w:right w:val="none" w:sz="0" w:space="0" w:color="auto"/>
              </w:divBdr>
            </w:div>
            <w:div w:id="790635072">
              <w:marLeft w:val="0"/>
              <w:marRight w:val="0"/>
              <w:marTop w:val="0"/>
              <w:marBottom w:val="0"/>
              <w:divBdr>
                <w:top w:val="none" w:sz="0" w:space="0" w:color="auto"/>
                <w:left w:val="none" w:sz="0" w:space="0" w:color="auto"/>
                <w:bottom w:val="none" w:sz="0" w:space="0" w:color="auto"/>
                <w:right w:val="none" w:sz="0" w:space="0" w:color="auto"/>
              </w:divBdr>
            </w:div>
            <w:div w:id="359090630">
              <w:marLeft w:val="0"/>
              <w:marRight w:val="0"/>
              <w:marTop w:val="0"/>
              <w:marBottom w:val="0"/>
              <w:divBdr>
                <w:top w:val="none" w:sz="0" w:space="0" w:color="auto"/>
                <w:left w:val="none" w:sz="0" w:space="0" w:color="auto"/>
                <w:bottom w:val="none" w:sz="0" w:space="0" w:color="auto"/>
                <w:right w:val="none" w:sz="0" w:space="0" w:color="auto"/>
              </w:divBdr>
            </w:div>
            <w:div w:id="1149441077">
              <w:marLeft w:val="0"/>
              <w:marRight w:val="0"/>
              <w:marTop w:val="0"/>
              <w:marBottom w:val="0"/>
              <w:divBdr>
                <w:top w:val="none" w:sz="0" w:space="0" w:color="auto"/>
                <w:left w:val="none" w:sz="0" w:space="0" w:color="auto"/>
                <w:bottom w:val="none" w:sz="0" w:space="0" w:color="auto"/>
                <w:right w:val="none" w:sz="0" w:space="0" w:color="auto"/>
              </w:divBdr>
            </w:div>
            <w:div w:id="1341278531">
              <w:marLeft w:val="0"/>
              <w:marRight w:val="0"/>
              <w:marTop w:val="0"/>
              <w:marBottom w:val="0"/>
              <w:divBdr>
                <w:top w:val="none" w:sz="0" w:space="0" w:color="auto"/>
                <w:left w:val="none" w:sz="0" w:space="0" w:color="auto"/>
                <w:bottom w:val="none" w:sz="0" w:space="0" w:color="auto"/>
                <w:right w:val="none" w:sz="0" w:space="0" w:color="auto"/>
              </w:divBdr>
            </w:div>
            <w:div w:id="1059672694">
              <w:marLeft w:val="0"/>
              <w:marRight w:val="0"/>
              <w:marTop w:val="0"/>
              <w:marBottom w:val="0"/>
              <w:divBdr>
                <w:top w:val="none" w:sz="0" w:space="0" w:color="auto"/>
                <w:left w:val="none" w:sz="0" w:space="0" w:color="auto"/>
                <w:bottom w:val="none" w:sz="0" w:space="0" w:color="auto"/>
                <w:right w:val="none" w:sz="0" w:space="0" w:color="auto"/>
              </w:divBdr>
            </w:div>
            <w:div w:id="162357922">
              <w:marLeft w:val="0"/>
              <w:marRight w:val="0"/>
              <w:marTop w:val="0"/>
              <w:marBottom w:val="0"/>
              <w:divBdr>
                <w:top w:val="none" w:sz="0" w:space="0" w:color="auto"/>
                <w:left w:val="none" w:sz="0" w:space="0" w:color="auto"/>
                <w:bottom w:val="none" w:sz="0" w:space="0" w:color="auto"/>
                <w:right w:val="none" w:sz="0" w:space="0" w:color="auto"/>
              </w:divBdr>
            </w:div>
            <w:div w:id="136998862">
              <w:marLeft w:val="0"/>
              <w:marRight w:val="0"/>
              <w:marTop w:val="0"/>
              <w:marBottom w:val="0"/>
              <w:divBdr>
                <w:top w:val="none" w:sz="0" w:space="0" w:color="auto"/>
                <w:left w:val="none" w:sz="0" w:space="0" w:color="auto"/>
                <w:bottom w:val="none" w:sz="0" w:space="0" w:color="auto"/>
                <w:right w:val="none" w:sz="0" w:space="0" w:color="auto"/>
              </w:divBdr>
            </w:div>
            <w:div w:id="1342392037">
              <w:marLeft w:val="0"/>
              <w:marRight w:val="0"/>
              <w:marTop w:val="0"/>
              <w:marBottom w:val="0"/>
              <w:divBdr>
                <w:top w:val="none" w:sz="0" w:space="0" w:color="auto"/>
                <w:left w:val="none" w:sz="0" w:space="0" w:color="auto"/>
                <w:bottom w:val="none" w:sz="0" w:space="0" w:color="auto"/>
                <w:right w:val="none" w:sz="0" w:space="0" w:color="auto"/>
              </w:divBdr>
            </w:div>
            <w:div w:id="1262109661">
              <w:marLeft w:val="0"/>
              <w:marRight w:val="0"/>
              <w:marTop w:val="0"/>
              <w:marBottom w:val="0"/>
              <w:divBdr>
                <w:top w:val="none" w:sz="0" w:space="0" w:color="auto"/>
                <w:left w:val="none" w:sz="0" w:space="0" w:color="auto"/>
                <w:bottom w:val="none" w:sz="0" w:space="0" w:color="auto"/>
                <w:right w:val="none" w:sz="0" w:space="0" w:color="auto"/>
              </w:divBdr>
            </w:div>
            <w:div w:id="216816840">
              <w:marLeft w:val="0"/>
              <w:marRight w:val="0"/>
              <w:marTop w:val="0"/>
              <w:marBottom w:val="0"/>
              <w:divBdr>
                <w:top w:val="none" w:sz="0" w:space="0" w:color="auto"/>
                <w:left w:val="none" w:sz="0" w:space="0" w:color="auto"/>
                <w:bottom w:val="none" w:sz="0" w:space="0" w:color="auto"/>
                <w:right w:val="none" w:sz="0" w:space="0" w:color="auto"/>
              </w:divBdr>
            </w:div>
            <w:div w:id="412120582">
              <w:marLeft w:val="0"/>
              <w:marRight w:val="0"/>
              <w:marTop w:val="0"/>
              <w:marBottom w:val="0"/>
              <w:divBdr>
                <w:top w:val="none" w:sz="0" w:space="0" w:color="auto"/>
                <w:left w:val="none" w:sz="0" w:space="0" w:color="auto"/>
                <w:bottom w:val="none" w:sz="0" w:space="0" w:color="auto"/>
                <w:right w:val="none" w:sz="0" w:space="0" w:color="auto"/>
              </w:divBdr>
            </w:div>
            <w:div w:id="1642735035">
              <w:marLeft w:val="0"/>
              <w:marRight w:val="0"/>
              <w:marTop w:val="0"/>
              <w:marBottom w:val="0"/>
              <w:divBdr>
                <w:top w:val="none" w:sz="0" w:space="0" w:color="auto"/>
                <w:left w:val="none" w:sz="0" w:space="0" w:color="auto"/>
                <w:bottom w:val="none" w:sz="0" w:space="0" w:color="auto"/>
                <w:right w:val="none" w:sz="0" w:space="0" w:color="auto"/>
              </w:divBdr>
            </w:div>
            <w:div w:id="2127001873">
              <w:marLeft w:val="0"/>
              <w:marRight w:val="0"/>
              <w:marTop w:val="0"/>
              <w:marBottom w:val="0"/>
              <w:divBdr>
                <w:top w:val="none" w:sz="0" w:space="0" w:color="auto"/>
                <w:left w:val="none" w:sz="0" w:space="0" w:color="auto"/>
                <w:bottom w:val="none" w:sz="0" w:space="0" w:color="auto"/>
                <w:right w:val="none" w:sz="0" w:space="0" w:color="auto"/>
              </w:divBdr>
            </w:div>
            <w:div w:id="679432791">
              <w:marLeft w:val="0"/>
              <w:marRight w:val="0"/>
              <w:marTop w:val="0"/>
              <w:marBottom w:val="0"/>
              <w:divBdr>
                <w:top w:val="none" w:sz="0" w:space="0" w:color="auto"/>
                <w:left w:val="none" w:sz="0" w:space="0" w:color="auto"/>
                <w:bottom w:val="none" w:sz="0" w:space="0" w:color="auto"/>
                <w:right w:val="none" w:sz="0" w:space="0" w:color="auto"/>
              </w:divBdr>
            </w:div>
            <w:div w:id="2017539313">
              <w:marLeft w:val="0"/>
              <w:marRight w:val="0"/>
              <w:marTop w:val="0"/>
              <w:marBottom w:val="0"/>
              <w:divBdr>
                <w:top w:val="none" w:sz="0" w:space="0" w:color="auto"/>
                <w:left w:val="none" w:sz="0" w:space="0" w:color="auto"/>
                <w:bottom w:val="none" w:sz="0" w:space="0" w:color="auto"/>
                <w:right w:val="none" w:sz="0" w:space="0" w:color="auto"/>
              </w:divBdr>
            </w:div>
            <w:div w:id="251742622">
              <w:marLeft w:val="0"/>
              <w:marRight w:val="0"/>
              <w:marTop w:val="0"/>
              <w:marBottom w:val="0"/>
              <w:divBdr>
                <w:top w:val="none" w:sz="0" w:space="0" w:color="auto"/>
                <w:left w:val="none" w:sz="0" w:space="0" w:color="auto"/>
                <w:bottom w:val="none" w:sz="0" w:space="0" w:color="auto"/>
                <w:right w:val="none" w:sz="0" w:space="0" w:color="auto"/>
              </w:divBdr>
            </w:div>
            <w:div w:id="1523668474">
              <w:marLeft w:val="0"/>
              <w:marRight w:val="0"/>
              <w:marTop w:val="0"/>
              <w:marBottom w:val="0"/>
              <w:divBdr>
                <w:top w:val="none" w:sz="0" w:space="0" w:color="auto"/>
                <w:left w:val="none" w:sz="0" w:space="0" w:color="auto"/>
                <w:bottom w:val="none" w:sz="0" w:space="0" w:color="auto"/>
                <w:right w:val="none" w:sz="0" w:space="0" w:color="auto"/>
              </w:divBdr>
            </w:div>
            <w:div w:id="1948002206">
              <w:marLeft w:val="0"/>
              <w:marRight w:val="0"/>
              <w:marTop w:val="0"/>
              <w:marBottom w:val="0"/>
              <w:divBdr>
                <w:top w:val="none" w:sz="0" w:space="0" w:color="auto"/>
                <w:left w:val="none" w:sz="0" w:space="0" w:color="auto"/>
                <w:bottom w:val="none" w:sz="0" w:space="0" w:color="auto"/>
                <w:right w:val="none" w:sz="0" w:space="0" w:color="auto"/>
              </w:divBdr>
            </w:div>
            <w:div w:id="1952978547">
              <w:marLeft w:val="0"/>
              <w:marRight w:val="0"/>
              <w:marTop w:val="0"/>
              <w:marBottom w:val="0"/>
              <w:divBdr>
                <w:top w:val="none" w:sz="0" w:space="0" w:color="auto"/>
                <w:left w:val="none" w:sz="0" w:space="0" w:color="auto"/>
                <w:bottom w:val="none" w:sz="0" w:space="0" w:color="auto"/>
                <w:right w:val="none" w:sz="0" w:space="0" w:color="auto"/>
              </w:divBdr>
            </w:div>
            <w:div w:id="967468115">
              <w:marLeft w:val="0"/>
              <w:marRight w:val="0"/>
              <w:marTop w:val="0"/>
              <w:marBottom w:val="0"/>
              <w:divBdr>
                <w:top w:val="none" w:sz="0" w:space="0" w:color="auto"/>
                <w:left w:val="none" w:sz="0" w:space="0" w:color="auto"/>
                <w:bottom w:val="none" w:sz="0" w:space="0" w:color="auto"/>
                <w:right w:val="none" w:sz="0" w:space="0" w:color="auto"/>
              </w:divBdr>
            </w:div>
            <w:div w:id="1591620507">
              <w:marLeft w:val="0"/>
              <w:marRight w:val="0"/>
              <w:marTop w:val="0"/>
              <w:marBottom w:val="0"/>
              <w:divBdr>
                <w:top w:val="none" w:sz="0" w:space="0" w:color="auto"/>
                <w:left w:val="none" w:sz="0" w:space="0" w:color="auto"/>
                <w:bottom w:val="none" w:sz="0" w:space="0" w:color="auto"/>
                <w:right w:val="none" w:sz="0" w:space="0" w:color="auto"/>
              </w:divBdr>
            </w:div>
            <w:div w:id="1377705848">
              <w:marLeft w:val="0"/>
              <w:marRight w:val="0"/>
              <w:marTop w:val="0"/>
              <w:marBottom w:val="0"/>
              <w:divBdr>
                <w:top w:val="none" w:sz="0" w:space="0" w:color="auto"/>
                <w:left w:val="none" w:sz="0" w:space="0" w:color="auto"/>
                <w:bottom w:val="none" w:sz="0" w:space="0" w:color="auto"/>
                <w:right w:val="none" w:sz="0" w:space="0" w:color="auto"/>
              </w:divBdr>
            </w:div>
            <w:div w:id="1500609565">
              <w:marLeft w:val="0"/>
              <w:marRight w:val="0"/>
              <w:marTop w:val="0"/>
              <w:marBottom w:val="0"/>
              <w:divBdr>
                <w:top w:val="none" w:sz="0" w:space="0" w:color="auto"/>
                <w:left w:val="none" w:sz="0" w:space="0" w:color="auto"/>
                <w:bottom w:val="none" w:sz="0" w:space="0" w:color="auto"/>
                <w:right w:val="none" w:sz="0" w:space="0" w:color="auto"/>
              </w:divBdr>
            </w:div>
            <w:div w:id="192117679">
              <w:marLeft w:val="0"/>
              <w:marRight w:val="0"/>
              <w:marTop w:val="0"/>
              <w:marBottom w:val="0"/>
              <w:divBdr>
                <w:top w:val="none" w:sz="0" w:space="0" w:color="auto"/>
                <w:left w:val="none" w:sz="0" w:space="0" w:color="auto"/>
                <w:bottom w:val="none" w:sz="0" w:space="0" w:color="auto"/>
                <w:right w:val="none" w:sz="0" w:space="0" w:color="auto"/>
              </w:divBdr>
            </w:div>
            <w:div w:id="100879079">
              <w:marLeft w:val="0"/>
              <w:marRight w:val="0"/>
              <w:marTop w:val="0"/>
              <w:marBottom w:val="0"/>
              <w:divBdr>
                <w:top w:val="none" w:sz="0" w:space="0" w:color="auto"/>
                <w:left w:val="none" w:sz="0" w:space="0" w:color="auto"/>
                <w:bottom w:val="none" w:sz="0" w:space="0" w:color="auto"/>
                <w:right w:val="none" w:sz="0" w:space="0" w:color="auto"/>
              </w:divBdr>
            </w:div>
            <w:div w:id="768475657">
              <w:marLeft w:val="0"/>
              <w:marRight w:val="0"/>
              <w:marTop w:val="0"/>
              <w:marBottom w:val="0"/>
              <w:divBdr>
                <w:top w:val="none" w:sz="0" w:space="0" w:color="auto"/>
                <w:left w:val="none" w:sz="0" w:space="0" w:color="auto"/>
                <w:bottom w:val="none" w:sz="0" w:space="0" w:color="auto"/>
                <w:right w:val="none" w:sz="0" w:space="0" w:color="auto"/>
              </w:divBdr>
            </w:div>
            <w:div w:id="36991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68167">
      <w:bodyDiv w:val="1"/>
      <w:marLeft w:val="0"/>
      <w:marRight w:val="0"/>
      <w:marTop w:val="0"/>
      <w:marBottom w:val="0"/>
      <w:divBdr>
        <w:top w:val="none" w:sz="0" w:space="0" w:color="auto"/>
        <w:left w:val="none" w:sz="0" w:space="0" w:color="auto"/>
        <w:bottom w:val="none" w:sz="0" w:space="0" w:color="auto"/>
        <w:right w:val="none" w:sz="0" w:space="0" w:color="auto"/>
      </w:divBdr>
      <w:divsChild>
        <w:div w:id="1455824987">
          <w:marLeft w:val="0"/>
          <w:marRight w:val="0"/>
          <w:marTop w:val="0"/>
          <w:marBottom w:val="0"/>
          <w:divBdr>
            <w:top w:val="none" w:sz="0" w:space="0" w:color="auto"/>
            <w:left w:val="none" w:sz="0" w:space="0" w:color="auto"/>
            <w:bottom w:val="none" w:sz="0" w:space="0" w:color="auto"/>
            <w:right w:val="none" w:sz="0" w:space="0" w:color="auto"/>
          </w:divBdr>
        </w:div>
        <w:div w:id="114176581">
          <w:marLeft w:val="0"/>
          <w:marRight w:val="150"/>
          <w:marTop w:val="0"/>
          <w:marBottom w:val="0"/>
          <w:divBdr>
            <w:top w:val="none" w:sz="0" w:space="0" w:color="auto"/>
            <w:left w:val="none" w:sz="0" w:space="0" w:color="auto"/>
            <w:bottom w:val="none" w:sz="0" w:space="0" w:color="auto"/>
            <w:right w:val="none" w:sz="0" w:space="0" w:color="auto"/>
          </w:divBdr>
          <w:divsChild>
            <w:div w:id="554203231">
              <w:marLeft w:val="0"/>
              <w:marRight w:val="0"/>
              <w:marTop w:val="0"/>
              <w:marBottom w:val="0"/>
              <w:divBdr>
                <w:top w:val="none" w:sz="0" w:space="0" w:color="auto"/>
                <w:left w:val="none" w:sz="0" w:space="0" w:color="auto"/>
                <w:bottom w:val="none" w:sz="0" w:space="0" w:color="auto"/>
                <w:right w:val="none" w:sz="0" w:space="0" w:color="auto"/>
              </w:divBdr>
            </w:div>
          </w:divsChild>
        </w:div>
        <w:div w:id="1617057551">
          <w:marLeft w:val="0"/>
          <w:marRight w:val="0"/>
          <w:marTop w:val="0"/>
          <w:marBottom w:val="0"/>
          <w:divBdr>
            <w:top w:val="none" w:sz="0" w:space="0" w:color="auto"/>
            <w:left w:val="none" w:sz="0" w:space="0" w:color="auto"/>
            <w:bottom w:val="none" w:sz="0" w:space="0" w:color="auto"/>
            <w:right w:val="none" w:sz="0" w:space="0" w:color="auto"/>
          </w:divBdr>
          <w:divsChild>
            <w:div w:id="294062236">
              <w:blockQuote w:val="1"/>
              <w:marLeft w:val="720"/>
              <w:marRight w:val="0"/>
              <w:marTop w:val="0"/>
              <w:marBottom w:val="100"/>
              <w:divBdr>
                <w:top w:val="none" w:sz="0" w:space="0" w:color="auto"/>
                <w:left w:val="none" w:sz="0" w:space="0" w:color="auto"/>
                <w:bottom w:val="none" w:sz="0" w:space="0" w:color="auto"/>
                <w:right w:val="none" w:sz="0" w:space="0" w:color="auto"/>
              </w:divBdr>
            </w:div>
          </w:divsChild>
        </w:div>
      </w:divsChild>
    </w:div>
    <w:div w:id="1214463875">
      <w:bodyDiv w:val="1"/>
      <w:marLeft w:val="0"/>
      <w:marRight w:val="0"/>
      <w:marTop w:val="0"/>
      <w:marBottom w:val="0"/>
      <w:divBdr>
        <w:top w:val="none" w:sz="0" w:space="0" w:color="auto"/>
        <w:left w:val="none" w:sz="0" w:space="0" w:color="auto"/>
        <w:bottom w:val="none" w:sz="0" w:space="0" w:color="auto"/>
        <w:right w:val="none" w:sz="0" w:space="0" w:color="auto"/>
      </w:divBdr>
    </w:div>
    <w:div w:id="2023168061">
      <w:bodyDiv w:val="1"/>
      <w:marLeft w:val="0"/>
      <w:marRight w:val="0"/>
      <w:marTop w:val="0"/>
      <w:marBottom w:val="0"/>
      <w:divBdr>
        <w:top w:val="none" w:sz="0" w:space="0" w:color="auto"/>
        <w:left w:val="none" w:sz="0" w:space="0" w:color="auto"/>
        <w:bottom w:val="none" w:sz="0" w:space="0" w:color="auto"/>
        <w:right w:val="none" w:sz="0" w:space="0" w:color="auto"/>
      </w:divBdr>
      <w:divsChild>
        <w:div w:id="133839442">
          <w:marLeft w:val="0"/>
          <w:marRight w:val="0"/>
          <w:marTop w:val="0"/>
          <w:marBottom w:val="0"/>
          <w:divBdr>
            <w:top w:val="none" w:sz="0" w:space="0" w:color="auto"/>
            <w:left w:val="none" w:sz="0" w:space="0" w:color="auto"/>
            <w:bottom w:val="none" w:sz="0" w:space="0" w:color="auto"/>
            <w:right w:val="none" w:sz="0" w:space="0" w:color="auto"/>
          </w:divBdr>
          <w:divsChild>
            <w:div w:id="1439907754">
              <w:marLeft w:val="0"/>
              <w:marRight w:val="0"/>
              <w:marTop w:val="0"/>
              <w:marBottom w:val="0"/>
              <w:divBdr>
                <w:top w:val="none" w:sz="0" w:space="0" w:color="auto"/>
                <w:left w:val="none" w:sz="0" w:space="0" w:color="auto"/>
                <w:bottom w:val="none" w:sz="0" w:space="0" w:color="auto"/>
                <w:right w:val="none" w:sz="0" w:space="0" w:color="auto"/>
              </w:divBdr>
              <w:divsChild>
                <w:div w:id="127490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970967">
          <w:marLeft w:val="0"/>
          <w:marRight w:val="0"/>
          <w:marTop w:val="0"/>
          <w:marBottom w:val="0"/>
          <w:divBdr>
            <w:top w:val="none" w:sz="0" w:space="0" w:color="auto"/>
            <w:left w:val="none" w:sz="0" w:space="0" w:color="auto"/>
            <w:bottom w:val="none" w:sz="0" w:space="0" w:color="auto"/>
            <w:right w:val="none" w:sz="0" w:space="0" w:color="auto"/>
          </w:divBdr>
          <w:divsChild>
            <w:div w:id="18942838">
              <w:marLeft w:val="0"/>
              <w:marRight w:val="0"/>
              <w:marTop w:val="0"/>
              <w:marBottom w:val="0"/>
              <w:divBdr>
                <w:top w:val="none" w:sz="0" w:space="0" w:color="auto"/>
                <w:left w:val="none" w:sz="0" w:space="0" w:color="auto"/>
                <w:bottom w:val="none" w:sz="0" w:space="0" w:color="auto"/>
                <w:right w:val="none" w:sz="0" w:space="0" w:color="auto"/>
              </w:divBdr>
            </w:div>
            <w:div w:id="877470438">
              <w:marLeft w:val="0"/>
              <w:marRight w:val="0"/>
              <w:marTop w:val="150"/>
              <w:marBottom w:val="150"/>
              <w:divBdr>
                <w:top w:val="none" w:sz="0" w:space="0" w:color="auto"/>
                <w:left w:val="none" w:sz="0" w:space="0" w:color="auto"/>
                <w:bottom w:val="none" w:sz="0" w:space="0" w:color="auto"/>
                <w:right w:val="none" w:sz="0" w:space="0" w:color="auto"/>
              </w:divBdr>
            </w:div>
            <w:div w:id="1610965292">
              <w:marLeft w:val="0"/>
              <w:marRight w:val="0"/>
              <w:marTop w:val="0"/>
              <w:marBottom w:val="0"/>
              <w:divBdr>
                <w:top w:val="none" w:sz="0" w:space="0" w:color="auto"/>
                <w:left w:val="none" w:sz="0" w:space="0" w:color="auto"/>
                <w:bottom w:val="none" w:sz="0" w:space="0" w:color="auto"/>
                <w:right w:val="none" w:sz="0" w:space="0" w:color="auto"/>
              </w:divBdr>
            </w:div>
            <w:div w:id="2030134011">
              <w:marLeft w:val="0"/>
              <w:marRight w:val="0"/>
              <w:marTop w:val="0"/>
              <w:marBottom w:val="0"/>
              <w:divBdr>
                <w:top w:val="none" w:sz="0" w:space="0" w:color="auto"/>
                <w:left w:val="none" w:sz="0" w:space="0" w:color="auto"/>
                <w:bottom w:val="none" w:sz="0" w:space="0" w:color="auto"/>
                <w:right w:val="none" w:sz="0" w:space="0" w:color="auto"/>
              </w:divBdr>
            </w:div>
            <w:div w:id="1764111137">
              <w:marLeft w:val="0"/>
              <w:marRight w:val="0"/>
              <w:marTop w:val="0"/>
              <w:marBottom w:val="0"/>
              <w:divBdr>
                <w:top w:val="none" w:sz="0" w:space="0" w:color="auto"/>
                <w:left w:val="none" w:sz="0" w:space="0" w:color="auto"/>
                <w:bottom w:val="none" w:sz="0" w:space="0" w:color="auto"/>
                <w:right w:val="none" w:sz="0" w:space="0" w:color="auto"/>
              </w:divBdr>
            </w:div>
            <w:div w:id="6519355">
              <w:marLeft w:val="0"/>
              <w:marRight w:val="0"/>
              <w:marTop w:val="0"/>
              <w:marBottom w:val="0"/>
              <w:divBdr>
                <w:top w:val="none" w:sz="0" w:space="0" w:color="auto"/>
                <w:left w:val="none" w:sz="0" w:space="0" w:color="auto"/>
                <w:bottom w:val="none" w:sz="0" w:space="0" w:color="auto"/>
                <w:right w:val="none" w:sz="0" w:space="0" w:color="auto"/>
              </w:divBdr>
            </w:div>
            <w:div w:id="1747875853">
              <w:marLeft w:val="0"/>
              <w:marRight w:val="0"/>
              <w:marTop w:val="0"/>
              <w:marBottom w:val="0"/>
              <w:divBdr>
                <w:top w:val="none" w:sz="0" w:space="0" w:color="auto"/>
                <w:left w:val="none" w:sz="0" w:space="0" w:color="auto"/>
                <w:bottom w:val="none" w:sz="0" w:space="0" w:color="auto"/>
                <w:right w:val="none" w:sz="0" w:space="0" w:color="auto"/>
              </w:divBdr>
            </w:div>
            <w:div w:id="859972321">
              <w:marLeft w:val="0"/>
              <w:marRight w:val="0"/>
              <w:marTop w:val="0"/>
              <w:marBottom w:val="0"/>
              <w:divBdr>
                <w:top w:val="none" w:sz="0" w:space="0" w:color="auto"/>
                <w:left w:val="none" w:sz="0" w:space="0" w:color="auto"/>
                <w:bottom w:val="none" w:sz="0" w:space="0" w:color="auto"/>
                <w:right w:val="none" w:sz="0" w:space="0" w:color="auto"/>
              </w:divBdr>
            </w:div>
            <w:div w:id="303895820">
              <w:marLeft w:val="0"/>
              <w:marRight w:val="0"/>
              <w:marTop w:val="0"/>
              <w:marBottom w:val="0"/>
              <w:divBdr>
                <w:top w:val="none" w:sz="0" w:space="0" w:color="auto"/>
                <w:left w:val="none" w:sz="0" w:space="0" w:color="auto"/>
                <w:bottom w:val="none" w:sz="0" w:space="0" w:color="auto"/>
                <w:right w:val="none" w:sz="0" w:space="0" w:color="auto"/>
              </w:divBdr>
            </w:div>
            <w:div w:id="143864287">
              <w:marLeft w:val="0"/>
              <w:marRight w:val="0"/>
              <w:marTop w:val="0"/>
              <w:marBottom w:val="0"/>
              <w:divBdr>
                <w:top w:val="none" w:sz="0" w:space="0" w:color="auto"/>
                <w:left w:val="none" w:sz="0" w:space="0" w:color="auto"/>
                <w:bottom w:val="none" w:sz="0" w:space="0" w:color="auto"/>
                <w:right w:val="none" w:sz="0" w:space="0" w:color="auto"/>
              </w:divBdr>
            </w:div>
            <w:div w:id="1215039555">
              <w:marLeft w:val="0"/>
              <w:marRight w:val="0"/>
              <w:marTop w:val="0"/>
              <w:marBottom w:val="0"/>
              <w:divBdr>
                <w:top w:val="none" w:sz="0" w:space="0" w:color="auto"/>
                <w:left w:val="none" w:sz="0" w:space="0" w:color="auto"/>
                <w:bottom w:val="none" w:sz="0" w:space="0" w:color="auto"/>
                <w:right w:val="none" w:sz="0" w:space="0" w:color="auto"/>
              </w:divBdr>
            </w:div>
            <w:div w:id="1960453234">
              <w:marLeft w:val="0"/>
              <w:marRight w:val="0"/>
              <w:marTop w:val="0"/>
              <w:marBottom w:val="0"/>
              <w:divBdr>
                <w:top w:val="none" w:sz="0" w:space="0" w:color="auto"/>
                <w:left w:val="none" w:sz="0" w:space="0" w:color="auto"/>
                <w:bottom w:val="none" w:sz="0" w:space="0" w:color="auto"/>
                <w:right w:val="none" w:sz="0" w:space="0" w:color="auto"/>
              </w:divBdr>
            </w:div>
            <w:div w:id="873228310">
              <w:marLeft w:val="0"/>
              <w:marRight w:val="0"/>
              <w:marTop w:val="0"/>
              <w:marBottom w:val="0"/>
              <w:divBdr>
                <w:top w:val="none" w:sz="0" w:space="0" w:color="auto"/>
                <w:left w:val="none" w:sz="0" w:space="0" w:color="auto"/>
                <w:bottom w:val="none" w:sz="0" w:space="0" w:color="auto"/>
                <w:right w:val="none" w:sz="0" w:space="0" w:color="auto"/>
              </w:divBdr>
            </w:div>
            <w:div w:id="90572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cip.nl/cip+/80768-ds-j-j-van-eckeveld-worstelt-met-verdeeldheid/GR4EBQcPBXMkPUkQERwadBUSEQ" TargetMode="External"/><Relationship Id="rId1" Type="http://schemas.openxmlformats.org/officeDocument/2006/relationships/hyperlink" Target="http://www.nicovandervoet.nl"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7D591-6D96-4348-8225-AF2A8F41C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30</Pages>
  <Words>13217</Words>
  <Characters>72699</Characters>
  <Application>Microsoft Office Word</Application>
  <DocSecurity>0</DocSecurity>
  <Lines>605</Lines>
  <Paragraphs>171</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85745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404</cp:revision>
  <dcterms:created xsi:type="dcterms:W3CDTF">2020-08-27T18:54:00Z</dcterms:created>
  <dcterms:modified xsi:type="dcterms:W3CDTF">2020-09-19T12:22:00Z</dcterms:modified>
</cp:coreProperties>
</file>