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A01F8" w14:textId="2BD7F510" w:rsidR="009940E1" w:rsidRPr="00745A0C" w:rsidRDefault="009940E1">
      <w:pPr>
        <w:rPr>
          <w:rFonts w:ascii="Verdana" w:hAnsi="Verdana"/>
          <w:b/>
          <w:bCs/>
          <w:sz w:val="32"/>
          <w:szCs w:val="32"/>
        </w:rPr>
      </w:pPr>
      <w:r w:rsidRPr="00745A0C">
        <w:rPr>
          <w:rFonts w:ascii="Verdana" w:hAnsi="Verdana"/>
          <w:b/>
          <w:bCs/>
          <w:sz w:val="32"/>
          <w:szCs w:val="32"/>
        </w:rPr>
        <w:t>Wel in dezelfde storm, niet in hetzelfde schuitje</w:t>
      </w:r>
    </w:p>
    <w:p w14:paraId="564708B5" w14:textId="1E4E563E" w:rsidR="009940E1" w:rsidRPr="00745A0C" w:rsidRDefault="009940E1">
      <w:pPr>
        <w:rPr>
          <w:rFonts w:ascii="Verdana" w:hAnsi="Verdana"/>
        </w:rPr>
      </w:pPr>
      <w:r w:rsidRPr="00745A0C">
        <w:rPr>
          <w:rFonts w:ascii="Verdana" w:hAnsi="Verdana"/>
        </w:rPr>
        <w:t>Markus 4:38: ‘Hij lag in het achterschip te slapen’.</w:t>
      </w:r>
    </w:p>
    <w:p w14:paraId="5C9EAC8A" w14:textId="08B7AA12" w:rsidR="009940E1" w:rsidRPr="00745A0C" w:rsidRDefault="009940E1">
      <w:pPr>
        <w:rPr>
          <w:rFonts w:ascii="Verdana" w:hAnsi="Verdana"/>
        </w:rPr>
      </w:pPr>
      <w:r w:rsidRPr="00745A0C">
        <w:rPr>
          <w:rFonts w:ascii="Verdana" w:hAnsi="Verdana"/>
        </w:rPr>
        <w:t>Wij zijn kwetsbare mensen. Dat hebben we niet ontdekt door de coronacrisis. Wij wisten al dat elke dag hier op aarde de laatste zou kunnen zijn. Zelfs al ging het met ons goed, beseften we dat het met anderen, dichtbij en ver weg tegelijkertijd helemaal niet goed ging.</w:t>
      </w:r>
    </w:p>
    <w:p w14:paraId="1D972E92" w14:textId="62094C67" w:rsidR="00AC3290" w:rsidRPr="00745A0C" w:rsidRDefault="009940E1">
      <w:pPr>
        <w:rPr>
          <w:rFonts w:ascii="Verdana" w:hAnsi="Verdana"/>
        </w:rPr>
      </w:pPr>
      <w:r w:rsidRPr="00745A0C">
        <w:rPr>
          <w:rFonts w:ascii="Verdana" w:hAnsi="Verdana"/>
        </w:rPr>
        <w:t xml:space="preserve">Toch heeft de coronapandemie ons wel met de neus op dat feit gedrukt. Bovendien worden we er met z’n allen tegelijk bij bepaald. Ons leven is eindig. Ons bedrijf kan omvallen. Ons inkomen is niet </w:t>
      </w:r>
      <w:r w:rsidR="00A851D1" w:rsidRPr="00745A0C">
        <w:rPr>
          <w:rFonts w:ascii="Verdana" w:hAnsi="Verdana"/>
        </w:rPr>
        <w:t xml:space="preserve">altijd </w:t>
      </w:r>
      <w:r w:rsidRPr="00745A0C">
        <w:rPr>
          <w:rFonts w:ascii="Verdana" w:hAnsi="Verdana"/>
        </w:rPr>
        <w:t xml:space="preserve">gegarandeerd. </w:t>
      </w:r>
      <w:r w:rsidR="00AC3290" w:rsidRPr="00745A0C">
        <w:rPr>
          <w:rFonts w:ascii="Verdana" w:hAnsi="Verdana"/>
        </w:rPr>
        <w:t xml:space="preserve">Sinds maart 2020 zitten we allemaal in hetzelfde schuitje. </w:t>
      </w:r>
    </w:p>
    <w:p w14:paraId="31AC136D" w14:textId="49C53587" w:rsidR="009940E1" w:rsidRPr="00745A0C" w:rsidRDefault="009940E1">
      <w:pPr>
        <w:rPr>
          <w:rFonts w:ascii="Verdana" w:hAnsi="Verdana"/>
        </w:rPr>
      </w:pPr>
      <w:r w:rsidRPr="00745A0C">
        <w:rPr>
          <w:rFonts w:ascii="Verdana" w:hAnsi="Verdana"/>
        </w:rPr>
        <w:t xml:space="preserve">Ik hoorde </w:t>
      </w:r>
      <w:r w:rsidR="00AC3290" w:rsidRPr="00745A0C">
        <w:rPr>
          <w:rFonts w:ascii="Verdana" w:hAnsi="Verdana"/>
        </w:rPr>
        <w:t>op deze laatste uitspraak een</w:t>
      </w:r>
      <w:r w:rsidRPr="00745A0C">
        <w:rPr>
          <w:rFonts w:ascii="Verdana" w:hAnsi="Verdana"/>
        </w:rPr>
        <w:t xml:space="preserve"> wijze </w:t>
      </w:r>
      <w:r w:rsidR="00AC3290" w:rsidRPr="00745A0C">
        <w:rPr>
          <w:rFonts w:ascii="Verdana" w:hAnsi="Verdana"/>
        </w:rPr>
        <w:t>correctie</w:t>
      </w:r>
      <w:r w:rsidRPr="00745A0C">
        <w:rPr>
          <w:rFonts w:ascii="Verdana" w:hAnsi="Verdana"/>
        </w:rPr>
        <w:t xml:space="preserve">: ‘Wij zitten allemaal in dezelfde storm, maar niet allemaal in hetzelfde schuitje’. </w:t>
      </w:r>
      <w:r w:rsidR="00AC3290" w:rsidRPr="00745A0C">
        <w:rPr>
          <w:rFonts w:ascii="Verdana" w:hAnsi="Verdana"/>
        </w:rPr>
        <w:t>De persoon die dit gezegd heeft</w:t>
      </w:r>
      <w:r w:rsidR="00E62C04" w:rsidRPr="00745A0C">
        <w:rPr>
          <w:rFonts w:ascii="Verdana" w:hAnsi="Verdana"/>
        </w:rPr>
        <w:t>,</w:t>
      </w:r>
      <w:r w:rsidR="00AC3290" w:rsidRPr="00745A0C">
        <w:rPr>
          <w:rFonts w:ascii="Verdana" w:hAnsi="Verdana"/>
        </w:rPr>
        <w:t xml:space="preserve"> wijst daarmee op het feit dat ook in de coronacrisis de verschillen tussen (de uitgangspositie van) mensen groot zijn. Wordt je ziek in een land met een goede gezondheidszorg? Ben je goed verzekerd tegen ziektekosten? Woon je met een klein gezin in een groot huis? Heb je spaargeld op de bank? Ben je in loondienst? Dan zit je in een goede schuit. Veel mensen, wereldwijd, zitten in minder stormbestendige bootjes.</w:t>
      </w:r>
    </w:p>
    <w:p w14:paraId="146C9F36" w14:textId="59371932" w:rsidR="00AC3290" w:rsidRPr="00745A0C" w:rsidRDefault="00AC3290" w:rsidP="00AC3290">
      <w:pPr>
        <w:rPr>
          <w:rFonts w:ascii="Verdana" w:hAnsi="Verdana"/>
        </w:rPr>
      </w:pPr>
      <w:r w:rsidRPr="00745A0C">
        <w:rPr>
          <w:rFonts w:ascii="Verdana" w:hAnsi="Verdana"/>
        </w:rPr>
        <w:t xml:space="preserve">Ik ga de wijze uitspraak anders uitleggen. Een oud gezang zegt: ‘Ruwe stormen mogen woeden, alles om mij heen zij nacht. God, mijn God zal mij behoeden. God houdt voor mijn heil de wacht.’ De tekst boven deze overdenking verwijst naar </w:t>
      </w:r>
      <w:r w:rsidR="009F4065" w:rsidRPr="00745A0C">
        <w:rPr>
          <w:rFonts w:ascii="Verdana" w:hAnsi="Verdana"/>
        </w:rPr>
        <w:t xml:space="preserve">het evangelieverhaal van de storm op zee. De discipelen waren mét Jezus het water op gegaan en raakten in een storm. Maar: Jezus was aan bood. Hij lag in het achterschip te slapen. De twaalven zaten echt in een ander schuitje dan de andere vissers. Uiterlijk leken alle bootjes op elkaar. Toch was hun schuit anders. Jezus Christus, Gods Zoon was </w:t>
      </w:r>
      <w:r w:rsidR="00F017C9" w:rsidRPr="00745A0C">
        <w:rPr>
          <w:rFonts w:ascii="Verdana" w:hAnsi="Verdana"/>
        </w:rPr>
        <w:t>erbij</w:t>
      </w:r>
      <w:r w:rsidR="009F4065" w:rsidRPr="00745A0C">
        <w:rPr>
          <w:rFonts w:ascii="Verdana" w:hAnsi="Verdana"/>
        </w:rPr>
        <w:t>.</w:t>
      </w:r>
    </w:p>
    <w:p w14:paraId="2B891092" w14:textId="43E12056" w:rsidR="009F4065" w:rsidRPr="00745A0C" w:rsidRDefault="009F4065" w:rsidP="009F4065">
      <w:pPr>
        <w:rPr>
          <w:rFonts w:ascii="Verdana" w:hAnsi="Verdana"/>
        </w:rPr>
      </w:pPr>
      <w:r w:rsidRPr="00745A0C">
        <w:rPr>
          <w:rFonts w:ascii="Verdana" w:hAnsi="Verdana"/>
        </w:rPr>
        <w:t>Zo is het maar net in coronatijd. Het stormt. Niet iedereen heeft er evenveel last van. Er is verschil in schuitjes. Wij komen altijd door de storm heen als Jezus aan boord is in ons leven.</w:t>
      </w:r>
      <w:r w:rsidR="006A1308" w:rsidRPr="00745A0C">
        <w:rPr>
          <w:rFonts w:ascii="Verdana" w:hAnsi="Verdana"/>
        </w:rPr>
        <w:t xml:space="preserve"> Dat maakt het grootste verschil.</w:t>
      </w:r>
      <w:r w:rsidRPr="00745A0C">
        <w:rPr>
          <w:rFonts w:ascii="Verdana" w:hAnsi="Verdana"/>
        </w:rPr>
        <w:t xml:space="preserve"> ‘Al staat de zee ook hol en hoog en zweept de storm ons voort. Wij hebben ’s Vaders Zoon aan boord en ‘t veilig strand voor oog’, zingt een kinderlied (‘</w:t>
      </w:r>
      <w:proofErr w:type="spellStart"/>
      <w:r w:rsidRPr="00745A0C">
        <w:rPr>
          <w:rFonts w:ascii="Verdana" w:hAnsi="Verdana"/>
        </w:rPr>
        <w:t>Scheepke</w:t>
      </w:r>
      <w:proofErr w:type="spellEnd"/>
      <w:r w:rsidRPr="00745A0C">
        <w:rPr>
          <w:rFonts w:ascii="Verdana" w:hAnsi="Verdana"/>
        </w:rPr>
        <w:t xml:space="preserve"> onder Jezus’ hoede’)</w:t>
      </w:r>
      <w:r w:rsidR="00A851D1" w:rsidRPr="00745A0C">
        <w:rPr>
          <w:rFonts w:ascii="Verdana" w:hAnsi="Verdana"/>
        </w:rPr>
        <w:t>.</w:t>
      </w:r>
      <w:r w:rsidRPr="00745A0C">
        <w:rPr>
          <w:rFonts w:ascii="Verdana" w:hAnsi="Verdana"/>
        </w:rPr>
        <w:t xml:space="preserve"> Dat strand heeft een dubbele betekenis. Het kan zelfs zijn dat we door deze ziekte de storm niet overleven. En dan toch, als Hij aan boord is, landen we veilig op het strand van de eeuwigheid. Omdat de kruisvlag hoog in top is</w:t>
      </w:r>
      <w:r w:rsidR="00A851D1" w:rsidRPr="00745A0C">
        <w:rPr>
          <w:rFonts w:ascii="Verdana" w:hAnsi="Verdana"/>
        </w:rPr>
        <w:t>, zegt hetzelfde lied.</w:t>
      </w:r>
    </w:p>
    <w:sectPr w:rsidR="009F4065" w:rsidRPr="00745A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0E1"/>
    <w:rsid w:val="00057CBD"/>
    <w:rsid w:val="00293005"/>
    <w:rsid w:val="004274EF"/>
    <w:rsid w:val="006A1308"/>
    <w:rsid w:val="00745A0C"/>
    <w:rsid w:val="009940E1"/>
    <w:rsid w:val="009F4065"/>
    <w:rsid w:val="00A851D1"/>
    <w:rsid w:val="00AC3290"/>
    <w:rsid w:val="00E62C04"/>
    <w:rsid w:val="00F017C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A6FE4"/>
  <w15:chartTrackingRefBased/>
  <w15:docId w15:val="{DA705B4A-DDE3-4DA4-9738-EA214257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Pages>
  <Words>382</Words>
  <Characters>2101</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2020-10-15T14:50:00Z</dcterms:created>
  <dcterms:modified xsi:type="dcterms:W3CDTF">2021-03-27T14:04:00Z</dcterms:modified>
</cp:coreProperties>
</file>