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6A5C4" w14:textId="77777777" w:rsidR="004F6CCD" w:rsidRPr="008E65B1" w:rsidRDefault="003F0F3E">
      <w:pPr>
        <w:rPr>
          <w:rFonts w:ascii="Verdana" w:hAnsi="Verdana"/>
          <w:b/>
          <w:sz w:val="32"/>
          <w:szCs w:val="32"/>
        </w:rPr>
      </w:pPr>
      <w:r w:rsidRPr="008E65B1">
        <w:rPr>
          <w:rFonts w:ascii="Verdana" w:hAnsi="Verdana"/>
          <w:b/>
          <w:sz w:val="32"/>
          <w:szCs w:val="32"/>
        </w:rPr>
        <w:t>Enige aandachtspunten voor o</w:t>
      </w:r>
      <w:r w:rsidR="00CB798E" w:rsidRPr="008E65B1">
        <w:rPr>
          <w:rFonts w:ascii="Verdana" w:hAnsi="Verdana"/>
          <w:b/>
          <w:sz w:val="32"/>
          <w:szCs w:val="32"/>
        </w:rPr>
        <w:t>uderenpastoraat</w:t>
      </w:r>
    </w:p>
    <w:p w14:paraId="3466A5C5" w14:textId="77777777" w:rsidR="004F6CCD" w:rsidRPr="008E65B1" w:rsidRDefault="004F6CCD">
      <w:pPr>
        <w:rPr>
          <w:rFonts w:ascii="Verdana" w:hAnsi="Verdana"/>
          <w:sz w:val="22"/>
          <w:szCs w:val="22"/>
        </w:rPr>
      </w:pPr>
    </w:p>
    <w:p w14:paraId="3466A5C6" w14:textId="77777777" w:rsidR="00177E7E" w:rsidRPr="008E65B1" w:rsidRDefault="00177E7E"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Stellingen</w:t>
      </w:r>
      <w:r w:rsidR="004F45A5" w:rsidRPr="008E65B1">
        <w:rPr>
          <w:rFonts w:ascii="Verdana" w:hAnsi="Verdana"/>
          <w:i/>
          <w:sz w:val="22"/>
          <w:szCs w:val="22"/>
        </w:rPr>
        <w:t>. Mee eens of oneens?</w:t>
      </w:r>
    </w:p>
    <w:p w14:paraId="3466A5C7"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p>
    <w:p w14:paraId="3466A5C8" w14:textId="77777777" w:rsidR="00177E7E"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 xml:space="preserve">We kunnen het leven in vier fases verdelen: </w:t>
      </w:r>
      <w:r w:rsidR="00177E7E" w:rsidRPr="008E65B1">
        <w:rPr>
          <w:rFonts w:ascii="Verdana" w:hAnsi="Verdana"/>
          <w:i/>
          <w:sz w:val="22"/>
          <w:szCs w:val="22"/>
        </w:rPr>
        <w:t>1-2</w:t>
      </w:r>
      <w:r w:rsidR="00A16DC5">
        <w:rPr>
          <w:rFonts w:ascii="Verdana" w:hAnsi="Verdana"/>
          <w:i/>
          <w:sz w:val="22"/>
          <w:szCs w:val="22"/>
        </w:rPr>
        <w:t>5</w:t>
      </w:r>
      <w:r w:rsidR="00177E7E" w:rsidRPr="008E65B1">
        <w:rPr>
          <w:rFonts w:ascii="Verdana" w:hAnsi="Verdana"/>
          <w:i/>
          <w:sz w:val="22"/>
          <w:szCs w:val="22"/>
        </w:rPr>
        <w:t xml:space="preserve"> </w:t>
      </w:r>
      <w:r w:rsidRPr="008E65B1">
        <w:rPr>
          <w:rFonts w:ascii="Verdana" w:hAnsi="Verdana"/>
          <w:i/>
          <w:sz w:val="22"/>
          <w:szCs w:val="22"/>
        </w:rPr>
        <w:t xml:space="preserve">jaar is de </w:t>
      </w:r>
      <w:r w:rsidR="00177E7E" w:rsidRPr="008E65B1">
        <w:rPr>
          <w:rFonts w:ascii="Verdana" w:hAnsi="Verdana"/>
          <w:i/>
          <w:sz w:val="22"/>
          <w:szCs w:val="22"/>
        </w:rPr>
        <w:t>lente, 2</w:t>
      </w:r>
      <w:r w:rsidR="00A16DC5">
        <w:rPr>
          <w:rFonts w:ascii="Verdana" w:hAnsi="Verdana"/>
          <w:i/>
          <w:sz w:val="22"/>
          <w:szCs w:val="22"/>
        </w:rPr>
        <w:t>5</w:t>
      </w:r>
      <w:r w:rsidR="00177E7E" w:rsidRPr="008E65B1">
        <w:rPr>
          <w:rFonts w:ascii="Verdana" w:hAnsi="Verdana"/>
          <w:i/>
          <w:sz w:val="22"/>
          <w:szCs w:val="22"/>
        </w:rPr>
        <w:t>-</w:t>
      </w:r>
      <w:r w:rsidR="00A16DC5">
        <w:rPr>
          <w:rFonts w:ascii="Verdana" w:hAnsi="Verdana"/>
          <w:i/>
          <w:sz w:val="22"/>
          <w:szCs w:val="22"/>
        </w:rPr>
        <w:t>50</w:t>
      </w:r>
      <w:r w:rsidR="00177E7E" w:rsidRPr="008E65B1">
        <w:rPr>
          <w:rFonts w:ascii="Verdana" w:hAnsi="Verdana"/>
          <w:i/>
          <w:sz w:val="22"/>
          <w:szCs w:val="22"/>
        </w:rPr>
        <w:t xml:space="preserve"> </w:t>
      </w:r>
      <w:r w:rsidRPr="008E65B1">
        <w:rPr>
          <w:rFonts w:ascii="Verdana" w:hAnsi="Verdana"/>
          <w:i/>
          <w:sz w:val="22"/>
          <w:szCs w:val="22"/>
        </w:rPr>
        <w:t xml:space="preserve">de </w:t>
      </w:r>
      <w:r w:rsidR="00A16DC5">
        <w:rPr>
          <w:rFonts w:ascii="Verdana" w:hAnsi="Verdana"/>
          <w:i/>
          <w:sz w:val="22"/>
          <w:szCs w:val="22"/>
        </w:rPr>
        <w:t>zomer, 5</w:t>
      </w:r>
      <w:r w:rsidR="00177E7E" w:rsidRPr="008E65B1">
        <w:rPr>
          <w:rFonts w:ascii="Verdana" w:hAnsi="Verdana"/>
          <w:i/>
          <w:sz w:val="22"/>
          <w:szCs w:val="22"/>
        </w:rPr>
        <w:t>0-</w:t>
      </w:r>
      <w:r w:rsidR="00A16DC5">
        <w:rPr>
          <w:rFonts w:ascii="Verdana" w:hAnsi="Verdana"/>
          <w:i/>
          <w:sz w:val="22"/>
          <w:szCs w:val="22"/>
        </w:rPr>
        <w:t>75</w:t>
      </w:r>
      <w:r w:rsidR="00177E7E" w:rsidRPr="008E65B1">
        <w:rPr>
          <w:rFonts w:ascii="Verdana" w:hAnsi="Verdana"/>
          <w:i/>
          <w:sz w:val="22"/>
          <w:szCs w:val="22"/>
        </w:rPr>
        <w:t xml:space="preserve"> </w:t>
      </w:r>
      <w:r w:rsidRPr="008E65B1">
        <w:rPr>
          <w:rFonts w:ascii="Verdana" w:hAnsi="Verdana"/>
          <w:i/>
          <w:sz w:val="22"/>
          <w:szCs w:val="22"/>
        </w:rPr>
        <w:t xml:space="preserve">de </w:t>
      </w:r>
      <w:r w:rsidR="00177E7E" w:rsidRPr="008E65B1">
        <w:rPr>
          <w:rFonts w:ascii="Verdana" w:hAnsi="Verdana"/>
          <w:i/>
          <w:sz w:val="22"/>
          <w:szCs w:val="22"/>
        </w:rPr>
        <w:t xml:space="preserve">herfst, </w:t>
      </w:r>
      <w:r w:rsidR="00A16DC5">
        <w:rPr>
          <w:rFonts w:ascii="Verdana" w:hAnsi="Verdana"/>
          <w:i/>
          <w:sz w:val="22"/>
          <w:szCs w:val="22"/>
        </w:rPr>
        <w:t>75</w:t>
      </w:r>
      <w:r w:rsidR="00177E7E" w:rsidRPr="008E65B1">
        <w:rPr>
          <w:rFonts w:ascii="Verdana" w:hAnsi="Verdana"/>
          <w:i/>
          <w:sz w:val="22"/>
          <w:szCs w:val="22"/>
        </w:rPr>
        <w:t>-</w:t>
      </w:r>
      <w:r w:rsidR="00A16DC5">
        <w:rPr>
          <w:rFonts w:ascii="Verdana" w:hAnsi="Verdana"/>
          <w:i/>
          <w:sz w:val="22"/>
          <w:szCs w:val="22"/>
        </w:rPr>
        <w:t>100</w:t>
      </w:r>
      <w:r w:rsidR="00177E7E" w:rsidRPr="008E65B1">
        <w:rPr>
          <w:rFonts w:ascii="Verdana" w:hAnsi="Verdana"/>
          <w:i/>
          <w:sz w:val="22"/>
          <w:szCs w:val="22"/>
        </w:rPr>
        <w:t xml:space="preserve"> </w:t>
      </w:r>
      <w:r w:rsidRPr="008E65B1">
        <w:rPr>
          <w:rFonts w:ascii="Verdana" w:hAnsi="Verdana"/>
          <w:i/>
          <w:sz w:val="22"/>
          <w:szCs w:val="22"/>
        </w:rPr>
        <w:t>jaar is de winter</w:t>
      </w:r>
      <w:r w:rsidR="00177E7E" w:rsidRPr="008E65B1">
        <w:rPr>
          <w:rFonts w:ascii="Verdana" w:hAnsi="Verdana"/>
          <w:i/>
          <w:sz w:val="22"/>
          <w:szCs w:val="22"/>
        </w:rPr>
        <w:t xml:space="preserve"> van het leven</w:t>
      </w:r>
      <w:r w:rsidRPr="008E65B1">
        <w:rPr>
          <w:rFonts w:ascii="Verdana" w:hAnsi="Verdana"/>
          <w:i/>
          <w:sz w:val="22"/>
          <w:szCs w:val="22"/>
        </w:rPr>
        <w:t>.</w:t>
      </w:r>
    </w:p>
    <w:p w14:paraId="3466A5C9"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p>
    <w:p w14:paraId="3466A5CA" w14:textId="77777777" w:rsidR="00177E7E" w:rsidRPr="008E65B1" w:rsidRDefault="00177E7E"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Bij ouderen moet je niet over oud zijn en de naderende dood praten</w:t>
      </w:r>
      <w:r w:rsidR="004F45A5" w:rsidRPr="008E65B1">
        <w:rPr>
          <w:rFonts w:ascii="Verdana" w:hAnsi="Verdana"/>
          <w:i/>
          <w:sz w:val="22"/>
          <w:szCs w:val="22"/>
        </w:rPr>
        <w:t>. Het is al moeilijk genoeg voor hen.</w:t>
      </w:r>
    </w:p>
    <w:p w14:paraId="3466A5CB"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p>
    <w:p w14:paraId="3466A5CC" w14:textId="77777777" w:rsidR="00177E7E" w:rsidRPr="008E65B1" w:rsidRDefault="00177E7E"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De meeste ouderen zijn gewoon gelukkig</w:t>
      </w:r>
      <w:r w:rsidR="004F45A5" w:rsidRPr="008E65B1">
        <w:rPr>
          <w:rFonts w:ascii="Verdana" w:hAnsi="Verdana"/>
          <w:i/>
          <w:sz w:val="22"/>
          <w:szCs w:val="22"/>
        </w:rPr>
        <w:t>.</w:t>
      </w:r>
    </w:p>
    <w:p w14:paraId="3466A5CD"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p>
    <w:p w14:paraId="3466A5CE"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 xml:space="preserve">Het grootste toneelstuk wordt niet opgevoerd in het theater maar in het zorgcentrum/ verpleeghuis. </w:t>
      </w:r>
    </w:p>
    <w:p w14:paraId="3466A5CF" w14:textId="77777777" w:rsidR="004F45A5" w:rsidRPr="008E65B1" w:rsidRDefault="004F45A5" w:rsidP="00CB798E">
      <w:pPr>
        <w:pBdr>
          <w:top w:val="single" w:sz="4" w:space="1" w:color="auto"/>
          <w:left w:val="single" w:sz="4" w:space="4" w:color="auto"/>
          <w:bottom w:val="single" w:sz="4" w:space="1" w:color="auto"/>
          <w:right w:val="single" w:sz="4" w:space="4" w:color="auto"/>
        </w:pBdr>
        <w:rPr>
          <w:rFonts w:ascii="Verdana" w:hAnsi="Verdana"/>
          <w:i/>
          <w:sz w:val="22"/>
          <w:szCs w:val="22"/>
        </w:rPr>
      </w:pPr>
    </w:p>
    <w:p w14:paraId="3466A5D0" w14:textId="77777777" w:rsidR="004F45A5" w:rsidRPr="008E65B1" w:rsidRDefault="00F17399" w:rsidP="00CB798E">
      <w:pPr>
        <w:pBdr>
          <w:top w:val="single" w:sz="4" w:space="1" w:color="auto"/>
          <w:left w:val="single" w:sz="4" w:space="4" w:color="auto"/>
          <w:bottom w:val="single" w:sz="4" w:space="1" w:color="auto"/>
          <w:right w:val="single" w:sz="4" w:space="4" w:color="auto"/>
        </w:pBdr>
        <w:rPr>
          <w:rFonts w:ascii="Verdana" w:hAnsi="Verdana"/>
          <w:i/>
          <w:sz w:val="22"/>
          <w:szCs w:val="22"/>
        </w:rPr>
      </w:pPr>
      <w:r w:rsidRPr="008E65B1">
        <w:rPr>
          <w:rFonts w:ascii="Verdana" w:hAnsi="Verdana"/>
          <w:i/>
          <w:sz w:val="22"/>
          <w:szCs w:val="22"/>
        </w:rPr>
        <w:t>In de bijbel begint de dag met de avond. Zo is voor e</w:t>
      </w:r>
      <w:r w:rsidR="004F45A5" w:rsidRPr="008E65B1">
        <w:rPr>
          <w:rFonts w:ascii="Verdana" w:hAnsi="Verdana"/>
          <w:i/>
          <w:sz w:val="22"/>
          <w:szCs w:val="22"/>
        </w:rPr>
        <w:t>en gelovige de levensavond begin van de nieuwe dag.</w:t>
      </w:r>
      <w:r w:rsidRPr="008E65B1">
        <w:rPr>
          <w:rFonts w:ascii="Verdana" w:hAnsi="Verdana"/>
          <w:i/>
          <w:sz w:val="22"/>
          <w:szCs w:val="22"/>
        </w:rPr>
        <w:t xml:space="preserve"> </w:t>
      </w:r>
    </w:p>
    <w:p w14:paraId="3466A5D1" w14:textId="77777777" w:rsidR="004F45A5" w:rsidRPr="008E65B1" w:rsidRDefault="004F45A5" w:rsidP="00177E7E">
      <w:pPr>
        <w:rPr>
          <w:rFonts w:ascii="Verdana" w:hAnsi="Verdana"/>
          <w:i/>
          <w:sz w:val="22"/>
          <w:szCs w:val="22"/>
        </w:rPr>
      </w:pPr>
    </w:p>
    <w:p w14:paraId="3466A5D2" w14:textId="77777777" w:rsidR="00CB798E" w:rsidRPr="008E65B1" w:rsidRDefault="00CB798E">
      <w:pPr>
        <w:rPr>
          <w:rFonts w:ascii="Verdana" w:hAnsi="Verdana"/>
          <w:sz w:val="22"/>
          <w:szCs w:val="22"/>
        </w:rPr>
      </w:pPr>
    </w:p>
    <w:p w14:paraId="3466A5D3" w14:textId="77777777" w:rsidR="00CB798E" w:rsidRPr="008E65B1" w:rsidRDefault="00CB798E">
      <w:pPr>
        <w:rPr>
          <w:rFonts w:ascii="Verdana" w:hAnsi="Verdana"/>
          <w:i/>
          <w:sz w:val="22"/>
          <w:szCs w:val="22"/>
        </w:rPr>
      </w:pPr>
      <w:r w:rsidRPr="008E65B1">
        <w:rPr>
          <w:rFonts w:ascii="Verdana" w:hAnsi="Verdana"/>
          <w:i/>
          <w:sz w:val="22"/>
          <w:szCs w:val="22"/>
        </w:rPr>
        <w:t>Psalm 92:13-16</w:t>
      </w:r>
    </w:p>
    <w:p w14:paraId="3466A5D4" w14:textId="77777777" w:rsidR="00CB798E" w:rsidRPr="008E65B1" w:rsidRDefault="00CB798E">
      <w:pPr>
        <w:rPr>
          <w:rFonts w:ascii="Verdana" w:hAnsi="Verdana"/>
          <w:sz w:val="22"/>
          <w:szCs w:val="22"/>
        </w:rPr>
      </w:pPr>
    </w:p>
    <w:p w14:paraId="3466A5D5" w14:textId="77777777" w:rsidR="00CB798E" w:rsidRPr="008E65B1" w:rsidRDefault="00CB798E" w:rsidP="00CB798E">
      <w:pPr>
        <w:rPr>
          <w:rFonts w:ascii="Verdana" w:hAnsi="Verdana"/>
          <w:sz w:val="22"/>
          <w:szCs w:val="22"/>
        </w:rPr>
      </w:pPr>
      <w:r w:rsidRPr="008E65B1">
        <w:rPr>
          <w:rFonts w:ascii="Verdana" w:hAnsi="Verdana"/>
          <w:sz w:val="22"/>
          <w:szCs w:val="22"/>
        </w:rPr>
        <w:t xml:space="preserve">Ouderdom kenmerkt zich door: wijsheid, levenservaring, langdurige vitaliteit. Of: starheid, ziekte, schuldgevoelens, eenzaamheid, de dood. Het kan uiteraard ook een mix zijn. </w:t>
      </w:r>
    </w:p>
    <w:p w14:paraId="3466A5D6" w14:textId="77777777" w:rsidR="003F0F3E" w:rsidRPr="008E65B1" w:rsidRDefault="00CB798E" w:rsidP="008E65B1">
      <w:pPr>
        <w:ind w:firstLine="708"/>
        <w:rPr>
          <w:rFonts w:ascii="Verdana" w:hAnsi="Verdana"/>
          <w:sz w:val="22"/>
          <w:szCs w:val="22"/>
        </w:rPr>
      </w:pPr>
      <w:r w:rsidRPr="008E65B1">
        <w:rPr>
          <w:rFonts w:ascii="Verdana" w:hAnsi="Verdana"/>
          <w:sz w:val="22"/>
          <w:szCs w:val="22"/>
        </w:rPr>
        <w:t>In de Psalmen komen we beide benaderingen tegen. Enerzijds is de ouderdom verbonden met zorgen, verlatenheid door mensen, vermindering van krachten (Psalm 71). In de ouderdom is veel moeite en verdriet (Psalm 91).  Anderzijds wordt de ouderdom getypeerd als groeien! Dat verbinden wij met de jeugd, maar Psalm 92 koppelt dat ook aan de ouderdom. Ouderen kunnen groeien als palmbomen, rechtop. Hun lichaam kromt, maar zijzelf worden door God rechtop gehoud</w:t>
      </w:r>
      <w:r w:rsidR="003F0F3E" w:rsidRPr="008E65B1">
        <w:rPr>
          <w:rFonts w:ascii="Verdana" w:hAnsi="Verdana"/>
          <w:sz w:val="22"/>
          <w:szCs w:val="22"/>
        </w:rPr>
        <w:t>en. Hun bladeren zijn geen herf</w:t>
      </w:r>
      <w:r w:rsidRPr="008E65B1">
        <w:rPr>
          <w:rFonts w:ascii="Verdana" w:hAnsi="Verdana"/>
          <w:sz w:val="22"/>
          <w:szCs w:val="22"/>
        </w:rPr>
        <w:t>s</w:t>
      </w:r>
      <w:r w:rsidR="003F0F3E" w:rsidRPr="008E65B1">
        <w:rPr>
          <w:rFonts w:ascii="Verdana" w:hAnsi="Verdana"/>
          <w:sz w:val="22"/>
          <w:szCs w:val="22"/>
        </w:rPr>
        <w:t>t</w:t>
      </w:r>
      <w:r w:rsidRPr="008E65B1">
        <w:rPr>
          <w:rFonts w:ascii="Verdana" w:hAnsi="Verdana"/>
          <w:sz w:val="22"/>
          <w:szCs w:val="22"/>
        </w:rPr>
        <w:t xml:space="preserve">bladeren, maar het zijn groene bladeren. Ze dragen ook nog steeds vrucht. Ze mogen in hun ouderdom </w:t>
      </w:r>
      <w:r w:rsidR="003F0F3E" w:rsidRPr="008E65B1">
        <w:rPr>
          <w:rFonts w:ascii="Verdana" w:hAnsi="Verdana"/>
          <w:sz w:val="22"/>
          <w:szCs w:val="22"/>
        </w:rPr>
        <w:t>met reden verkondigen dat de He</w:t>
      </w:r>
      <w:r w:rsidRPr="008E65B1">
        <w:rPr>
          <w:rFonts w:ascii="Verdana" w:hAnsi="Verdana"/>
          <w:sz w:val="22"/>
          <w:szCs w:val="22"/>
        </w:rPr>
        <w:t>re betrouwbaar is! Als we in onze jeugd ingeënt worden met dat geloofsvertrouwen, zijn we op hoge leeftijd beter bestand tegen de gebreken van de ouderdom</w:t>
      </w:r>
      <w:r w:rsidR="003F0F3E" w:rsidRPr="008E65B1">
        <w:rPr>
          <w:rFonts w:ascii="Verdana" w:hAnsi="Verdana"/>
          <w:sz w:val="22"/>
          <w:szCs w:val="22"/>
        </w:rPr>
        <w:t>.</w:t>
      </w:r>
    </w:p>
    <w:p w14:paraId="3466A5D7" w14:textId="77777777" w:rsidR="00CB798E" w:rsidRDefault="003F0F3E">
      <w:pPr>
        <w:rPr>
          <w:rFonts w:ascii="Verdana" w:hAnsi="Verdana"/>
          <w:sz w:val="22"/>
          <w:szCs w:val="22"/>
        </w:rPr>
      </w:pPr>
      <w:r w:rsidRPr="008E65B1">
        <w:rPr>
          <w:rFonts w:ascii="Verdana" w:hAnsi="Verdana"/>
          <w:sz w:val="22"/>
          <w:szCs w:val="22"/>
        </w:rPr>
        <w:t xml:space="preserve"> </w:t>
      </w:r>
    </w:p>
    <w:p w14:paraId="402B09C4" w14:textId="309B58B9" w:rsidR="00160832" w:rsidRPr="00160832" w:rsidRDefault="00160832">
      <w:pPr>
        <w:rPr>
          <w:rFonts w:ascii="Verdana" w:hAnsi="Verdana"/>
          <w:i/>
          <w:iCs/>
          <w:sz w:val="22"/>
          <w:szCs w:val="22"/>
        </w:rPr>
      </w:pPr>
      <w:r w:rsidRPr="00160832">
        <w:rPr>
          <w:rFonts w:ascii="Verdana" w:hAnsi="Verdana"/>
          <w:i/>
          <w:iCs/>
          <w:sz w:val="22"/>
          <w:szCs w:val="22"/>
        </w:rPr>
        <w:t>Bevolkingspiramide</w:t>
      </w:r>
    </w:p>
    <w:p w14:paraId="195ED3F5" w14:textId="77777777" w:rsidR="00160832" w:rsidRDefault="00160832">
      <w:pPr>
        <w:rPr>
          <w:rFonts w:ascii="Verdana" w:hAnsi="Verdana"/>
          <w:sz w:val="22"/>
          <w:szCs w:val="22"/>
        </w:rPr>
      </w:pPr>
    </w:p>
    <w:p w14:paraId="7C582D86" w14:textId="37FDC44C" w:rsidR="00160832" w:rsidRDefault="00000000">
      <w:pPr>
        <w:rPr>
          <w:rFonts w:ascii="Verdana" w:hAnsi="Verdana"/>
          <w:sz w:val="22"/>
          <w:szCs w:val="22"/>
        </w:rPr>
      </w:pPr>
      <w:hyperlink r:id="rId8" w:history="1">
        <w:r w:rsidR="00147776" w:rsidRPr="002B7343">
          <w:rPr>
            <w:rStyle w:val="Hyperlink"/>
            <w:rFonts w:ascii="Verdana" w:hAnsi="Verdana"/>
            <w:sz w:val="22"/>
            <w:szCs w:val="22"/>
          </w:rPr>
          <w:t>https://www.cbs.nl/nl-nl/visualisaties/dashboard-bevolking/bevolkingspiramide</w:t>
        </w:r>
      </w:hyperlink>
    </w:p>
    <w:p w14:paraId="161528B2" w14:textId="77777777" w:rsidR="00147776" w:rsidRDefault="00147776">
      <w:pPr>
        <w:rPr>
          <w:rFonts w:ascii="Verdana" w:hAnsi="Verdana"/>
          <w:sz w:val="22"/>
          <w:szCs w:val="22"/>
        </w:rPr>
      </w:pPr>
    </w:p>
    <w:p w14:paraId="203A8E95" w14:textId="63B1D80C" w:rsidR="00147776" w:rsidRDefault="00147776">
      <w:pPr>
        <w:rPr>
          <w:rFonts w:ascii="Verdana" w:hAnsi="Verdana"/>
          <w:sz w:val="22"/>
          <w:szCs w:val="22"/>
        </w:rPr>
      </w:pPr>
      <w:r>
        <w:rPr>
          <w:rFonts w:ascii="Verdana" w:hAnsi="Verdana"/>
          <w:sz w:val="22"/>
          <w:szCs w:val="22"/>
        </w:rPr>
        <w:t xml:space="preserve">Kijk eerst eens even naar de bevolkingspiramide van Nederland. Schuif </w:t>
      </w:r>
      <w:r w:rsidR="004B01D1">
        <w:rPr>
          <w:rFonts w:ascii="Verdana" w:hAnsi="Verdana"/>
          <w:sz w:val="22"/>
          <w:szCs w:val="22"/>
        </w:rPr>
        <w:t xml:space="preserve">met de jaartallen om een toekomstbeeld te krijgen. De </w:t>
      </w:r>
      <w:r w:rsidR="00B5621B">
        <w:rPr>
          <w:rFonts w:ascii="Verdana" w:hAnsi="Verdana"/>
          <w:sz w:val="22"/>
          <w:szCs w:val="22"/>
        </w:rPr>
        <w:t>v</w:t>
      </w:r>
      <w:r w:rsidR="004B01D1">
        <w:rPr>
          <w:rFonts w:ascii="Verdana" w:hAnsi="Verdana"/>
          <w:sz w:val="22"/>
          <w:szCs w:val="22"/>
        </w:rPr>
        <w:t>ergijzing zet echt door en dat heeft grote maatschappelijke consequenties</w:t>
      </w:r>
      <w:r w:rsidR="00B5621B">
        <w:rPr>
          <w:rFonts w:ascii="Verdana" w:hAnsi="Verdana"/>
          <w:sz w:val="22"/>
          <w:szCs w:val="22"/>
        </w:rPr>
        <w:t xml:space="preserve"> (maar verkiezingsprogramma’s slaan dat thema nog steeds over.)</w:t>
      </w:r>
    </w:p>
    <w:p w14:paraId="19CEFA40" w14:textId="77777777" w:rsidR="00160832" w:rsidRDefault="00160832">
      <w:pPr>
        <w:rPr>
          <w:rFonts w:ascii="Verdana" w:hAnsi="Verdana"/>
          <w:sz w:val="22"/>
          <w:szCs w:val="22"/>
        </w:rPr>
      </w:pPr>
    </w:p>
    <w:p w14:paraId="5D820D01" w14:textId="77777777" w:rsidR="00160832" w:rsidRPr="008E65B1" w:rsidRDefault="00160832">
      <w:pPr>
        <w:rPr>
          <w:rFonts w:ascii="Verdana" w:hAnsi="Verdana"/>
          <w:sz w:val="22"/>
          <w:szCs w:val="22"/>
        </w:rPr>
      </w:pPr>
    </w:p>
    <w:p w14:paraId="3466A5D8" w14:textId="77777777" w:rsidR="00CB798E" w:rsidRPr="008E65B1" w:rsidRDefault="00CB798E">
      <w:pPr>
        <w:rPr>
          <w:rFonts w:ascii="Verdana" w:hAnsi="Verdana"/>
          <w:i/>
          <w:sz w:val="22"/>
          <w:szCs w:val="22"/>
        </w:rPr>
      </w:pPr>
      <w:r w:rsidRPr="008E65B1">
        <w:rPr>
          <w:rFonts w:ascii="Verdana" w:hAnsi="Verdana"/>
          <w:i/>
          <w:sz w:val="22"/>
          <w:szCs w:val="22"/>
        </w:rPr>
        <w:t>Derde leeftijd</w:t>
      </w:r>
    </w:p>
    <w:p w14:paraId="3466A5D9" w14:textId="77777777" w:rsidR="00CB798E" w:rsidRPr="008E65B1" w:rsidRDefault="00CB798E">
      <w:pPr>
        <w:rPr>
          <w:rFonts w:ascii="Verdana" w:hAnsi="Verdana"/>
          <w:sz w:val="22"/>
          <w:szCs w:val="22"/>
        </w:rPr>
      </w:pPr>
    </w:p>
    <w:p w14:paraId="038AF864" w14:textId="04253DB5" w:rsidR="003742B1" w:rsidRDefault="004F6CCD">
      <w:pPr>
        <w:rPr>
          <w:rFonts w:ascii="Verdana" w:hAnsi="Verdana"/>
          <w:sz w:val="22"/>
          <w:szCs w:val="22"/>
        </w:rPr>
      </w:pPr>
      <w:r w:rsidRPr="008E65B1">
        <w:rPr>
          <w:rFonts w:ascii="Verdana" w:hAnsi="Verdana"/>
          <w:sz w:val="22"/>
          <w:szCs w:val="22"/>
        </w:rPr>
        <w:lastRenderedPageBreak/>
        <w:t>De term ’derde leeftijd’ wordt gebruikt om de levensfase va</w:t>
      </w:r>
      <w:r w:rsidR="003F0F3E" w:rsidRPr="008E65B1">
        <w:rPr>
          <w:rFonts w:ascii="Verdana" w:hAnsi="Verdana"/>
          <w:sz w:val="22"/>
          <w:szCs w:val="22"/>
        </w:rPr>
        <w:t>n de senioren mee aan te duiden</w:t>
      </w:r>
      <w:r w:rsidR="00845038">
        <w:rPr>
          <w:rFonts w:ascii="Verdana" w:hAnsi="Verdana"/>
          <w:sz w:val="22"/>
          <w:szCs w:val="22"/>
        </w:rPr>
        <w:t>.</w:t>
      </w:r>
      <w:r w:rsidR="00845038">
        <w:rPr>
          <w:rStyle w:val="Voetnootmarkering"/>
          <w:rFonts w:ascii="Verdana" w:hAnsi="Verdana"/>
          <w:sz w:val="22"/>
          <w:szCs w:val="22"/>
        </w:rPr>
        <w:footnoteReference w:id="1"/>
      </w:r>
      <w:r w:rsidR="00845038">
        <w:rPr>
          <w:rFonts w:ascii="Verdana" w:hAnsi="Verdana"/>
          <w:sz w:val="22"/>
          <w:szCs w:val="22"/>
        </w:rPr>
        <w:t xml:space="preserve"> </w:t>
      </w:r>
      <w:r w:rsidRPr="008E65B1">
        <w:rPr>
          <w:rFonts w:ascii="Verdana" w:hAnsi="Verdana"/>
          <w:sz w:val="22"/>
          <w:szCs w:val="22"/>
        </w:rPr>
        <w:t>25 jaar leren, 25 jaar werken, 25 jaar vakantie houden</w:t>
      </w:r>
      <w:r w:rsidR="004F45A5" w:rsidRPr="008E65B1">
        <w:rPr>
          <w:rFonts w:ascii="Verdana" w:hAnsi="Verdana"/>
          <w:sz w:val="22"/>
          <w:szCs w:val="22"/>
        </w:rPr>
        <w:t xml:space="preserve"> was een ideaa</w:t>
      </w:r>
      <w:r w:rsidR="00F17399" w:rsidRPr="008E65B1">
        <w:rPr>
          <w:rFonts w:ascii="Verdana" w:hAnsi="Verdana"/>
          <w:sz w:val="22"/>
          <w:szCs w:val="22"/>
        </w:rPr>
        <w:t>l</w:t>
      </w:r>
      <w:r w:rsidR="004F45A5" w:rsidRPr="008E65B1">
        <w:rPr>
          <w:rFonts w:ascii="Verdana" w:hAnsi="Verdana"/>
          <w:sz w:val="22"/>
          <w:szCs w:val="22"/>
        </w:rPr>
        <w:t xml:space="preserve"> uit de jaren ‘60</w:t>
      </w:r>
      <w:r w:rsidRPr="008E65B1">
        <w:rPr>
          <w:rFonts w:ascii="Verdana" w:hAnsi="Verdana"/>
          <w:sz w:val="22"/>
          <w:szCs w:val="22"/>
        </w:rPr>
        <w:t>. Die droom is in de Wes</w:t>
      </w:r>
      <w:r w:rsidR="003F0F3E" w:rsidRPr="008E65B1">
        <w:rPr>
          <w:rFonts w:ascii="Verdana" w:hAnsi="Verdana"/>
          <w:sz w:val="22"/>
          <w:szCs w:val="22"/>
        </w:rPr>
        <w:t xml:space="preserve">terse wereld aardig uitgekomen. </w:t>
      </w:r>
      <w:r w:rsidRPr="008E65B1">
        <w:rPr>
          <w:rFonts w:ascii="Verdana" w:hAnsi="Verdana"/>
          <w:sz w:val="22"/>
          <w:szCs w:val="22"/>
        </w:rPr>
        <w:t xml:space="preserve">Die derde levensfase is dankzij de gezondheidszorg enige tientallen jaren lang. Wat een verschil met vroeger! </w:t>
      </w:r>
      <w:r w:rsidR="0005465F" w:rsidRPr="008E65B1">
        <w:rPr>
          <w:rFonts w:ascii="Verdana" w:hAnsi="Verdana"/>
          <w:sz w:val="22"/>
          <w:szCs w:val="22"/>
        </w:rPr>
        <w:t xml:space="preserve">Toen </w:t>
      </w:r>
      <w:r w:rsidR="004F45A5" w:rsidRPr="008E65B1">
        <w:rPr>
          <w:rFonts w:ascii="Verdana" w:hAnsi="Verdana"/>
          <w:sz w:val="22"/>
          <w:szCs w:val="22"/>
        </w:rPr>
        <w:t xml:space="preserve">was er </w:t>
      </w:r>
      <w:r w:rsidRPr="008E65B1">
        <w:rPr>
          <w:rFonts w:ascii="Verdana" w:hAnsi="Verdana"/>
          <w:sz w:val="22"/>
          <w:szCs w:val="22"/>
        </w:rPr>
        <w:t>fin</w:t>
      </w:r>
      <w:r w:rsidR="0005465F" w:rsidRPr="008E65B1">
        <w:rPr>
          <w:rFonts w:ascii="Verdana" w:hAnsi="Verdana"/>
          <w:sz w:val="22"/>
          <w:szCs w:val="22"/>
        </w:rPr>
        <w:t>anciële en medische onzekerheid.</w:t>
      </w:r>
      <w:r w:rsidRPr="008E65B1">
        <w:rPr>
          <w:rFonts w:ascii="Verdana" w:hAnsi="Verdana"/>
          <w:sz w:val="22"/>
          <w:szCs w:val="22"/>
        </w:rPr>
        <w:t xml:space="preserve"> </w:t>
      </w:r>
      <w:r w:rsidR="0005465F" w:rsidRPr="008E65B1">
        <w:rPr>
          <w:rFonts w:ascii="Verdana" w:hAnsi="Verdana"/>
          <w:sz w:val="22"/>
          <w:szCs w:val="22"/>
        </w:rPr>
        <w:t>Nu</w:t>
      </w:r>
      <w:r w:rsidRPr="008E65B1">
        <w:rPr>
          <w:rFonts w:ascii="Verdana" w:hAnsi="Verdana"/>
          <w:sz w:val="22"/>
          <w:szCs w:val="22"/>
        </w:rPr>
        <w:t xml:space="preserve"> </w:t>
      </w:r>
      <w:r w:rsidR="004F45A5" w:rsidRPr="008E65B1">
        <w:rPr>
          <w:rFonts w:ascii="Verdana" w:hAnsi="Verdana"/>
          <w:sz w:val="22"/>
          <w:szCs w:val="22"/>
        </w:rPr>
        <w:t xml:space="preserve">is het </w:t>
      </w:r>
      <w:r w:rsidRPr="008E65B1">
        <w:rPr>
          <w:rFonts w:ascii="Verdana" w:hAnsi="Verdana"/>
          <w:sz w:val="22"/>
          <w:szCs w:val="22"/>
        </w:rPr>
        <w:t xml:space="preserve">een mooie levensfase, waarin ruimte is voor het echte ontspannen. De lange levensavond is niet de winter </w:t>
      </w:r>
      <w:r w:rsidR="0005465F" w:rsidRPr="008E65B1">
        <w:rPr>
          <w:rFonts w:ascii="Verdana" w:hAnsi="Verdana"/>
          <w:sz w:val="22"/>
          <w:szCs w:val="22"/>
        </w:rPr>
        <w:t>maar oogst</w:t>
      </w:r>
      <w:r w:rsidR="003F0F3E" w:rsidRPr="008E65B1">
        <w:rPr>
          <w:rFonts w:ascii="Verdana" w:hAnsi="Verdana"/>
          <w:sz w:val="22"/>
          <w:szCs w:val="22"/>
        </w:rPr>
        <w:t>tijd</w:t>
      </w:r>
      <w:r w:rsidR="0005465F" w:rsidRPr="008E65B1">
        <w:rPr>
          <w:rFonts w:ascii="Verdana" w:hAnsi="Verdana"/>
          <w:sz w:val="22"/>
          <w:szCs w:val="22"/>
        </w:rPr>
        <w:t xml:space="preserve"> </w:t>
      </w:r>
      <w:r w:rsidRPr="008E65B1">
        <w:rPr>
          <w:rFonts w:ascii="Verdana" w:hAnsi="Verdana"/>
          <w:sz w:val="22"/>
          <w:szCs w:val="22"/>
        </w:rPr>
        <w:t xml:space="preserve">van het leven. </w:t>
      </w:r>
    </w:p>
    <w:p w14:paraId="76669E2A" w14:textId="77777777" w:rsidR="003742B1" w:rsidRDefault="003742B1">
      <w:pPr>
        <w:rPr>
          <w:rFonts w:ascii="Verdana" w:hAnsi="Verdana"/>
          <w:sz w:val="22"/>
          <w:szCs w:val="22"/>
        </w:rPr>
      </w:pPr>
    </w:p>
    <w:p w14:paraId="3466A5DC" w14:textId="645211BB" w:rsidR="0005465F" w:rsidRPr="008E65B1" w:rsidRDefault="004F6CCD">
      <w:pPr>
        <w:rPr>
          <w:rFonts w:ascii="Verdana" w:hAnsi="Verdana"/>
          <w:sz w:val="22"/>
          <w:szCs w:val="22"/>
        </w:rPr>
      </w:pPr>
      <w:r w:rsidRPr="008E65B1">
        <w:rPr>
          <w:rFonts w:ascii="Verdana" w:hAnsi="Verdana"/>
          <w:sz w:val="22"/>
          <w:szCs w:val="22"/>
        </w:rPr>
        <w:t>Elke levensfase kent haar sc</w:t>
      </w:r>
      <w:r w:rsidR="003F0F3E" w:rsidRPr="008E65B1">
        <w:rPr>
          <w:rFonts w:ascii="Verdana" w:hAnsi="Verdana"/>
          <w:sz w:val="22"/>
          <w:szCs w:val="22"/>
        </w:rPr>
        <w:t>hatten. Senioren ontvangen veel</w:t>
      </w:r>
      <w:r w:rsidR="00150BF9">
        <w:rPr>
          <w:rFonts w:ascii="Verdana" w:hAnsi="Verdana"/>
          <w:sz w:val="22"/>
          <w:szCs w:val="22"/>
        </w:rPr>
        <w:t>. Ze vergrijzen maar verzilveren ook</w:t>
      </w:r>
      <w:r w:rsidR="003F0F3E" w:rsidRPr="008E65B1">
        <w:rPr>
          <w:rFonts w:ascii="Verdana" w:hAnsi="Verdana"/>
          <w:sz w:val="22"/>
          <w:szCs w:val="22"/>
        </w:rPr>
        <w:t>:</w:t>
      </w:r>
      <w:r w:rsidRPr="008E65B1">
        <w:rPr>
          <w:rFonts w:ascii="Verdana" w:hAnsi="Verdana"/>
          <w:sz w:val="22"/>
          <w:szCs w:val="22"/>
        </w:rPr>
        <w:t xml:space="preserve"> </w:t>
      </w:r>
    </w:p>
    <w:p w14:paraId="3466A5DD" w14:textId="77777777" w:rsidR="0005465F" w:rsidRPr="008E65B1" w:rsidRDefault="0005465F" w:rsidP="0005465F">
      <w:pPr>
        <w:numPr>
          <w:ilvl w:val="0"/>
          <w:numId w:val="1"/>
        </w:numPr>
        <w:rPr>
          <w:rFonts w:ascii="Verdana" w:hAnsi="Verdana"/>
          <w:sz w:val="22"/>
          <w:szCs w:val="22"/>
        </w:rPr>
      </w:pPr>
      <w:r w:rsidRPr="008E65B1">
        <w:rPr>
          <w:rFonts w:ascii="Verdana" w:hAnsi="Verdana"/>
          <w:sz w:val="22"/>
          <w:szCs w:val="22"/>
        </w:rPr>
        <w:t>Tijd</w:t>
      </w:r>
    </w:p>
    <w:p w14:paraId="3466A5DE" w14:textId="77777777" w:rsidR="0005465F" w:rsidRPr="008E65B1" w:rsidRDefault="0005465F" w:rsidP="0005465F">
      <w:pPr>
        <w:numPr>
          <w:ilvl w:val="0"/>
          <w:numId w:val="1"/>
        </w:numPr>
        <w:rPr>
          <w:rFonts w:ascii="Verdana" w:hAnsi="Verdana"/>
          <w:sz w:val="22"/>
          <w:szCs w:val="22"/>
        </w:rPr>
      </w:pPr>
      <w:r w:rsidRPr="008E65B1">
        <w:rPr>
          <w:rFonts w:ascii="Verdana" w:hAnsi="Verdana"/>
          <w:sz w:val="22"/>
          <w:szCs w:val="22"/>
        </w:rPr>
        <w:t>Geen arbeidsdruk</w:t>
      </w:r>
    </w:p>
    <w:p w14:paraId="3466A5DF" w14:textId="77777777" w:rsidR="0005465F" w:rsidRPr="008E65B1" w:rsidRDefault="004F6CCD" w:rsidP="0005465F">
      <w:pPr>
        <w:numPr>
          <w:ilvl w:val="0"/>
          <w:numId w:val="1"/>
        </w:numPr>
        <w:rPr>
          <w:rFonts w:ascii="Verdana" w:hAnsi="Verdana"/>
          <w:sz w:val="22"/>
          <w:szCs w:val="22"/>
        </w:rPr>
      </w:pPr>
      <w:r w:rsidRPr="008E65B1">
        <w:rPr>
          <w:rFonts w:ascii="Verdana" w:hAnsi="Verdana"/>
          <w:sz w:val="22"/>
          <w:szCs w:val="22"/>
        </w:rPr>
        <w:t>geen financiële problemen</w:t>
      </w:r>
      <w:r w:rsidR="00CC2FDC" w:rsidRPr="008E65B1">
        <w:rPr>
          <w:rFonts w:ascii="Verdana" w:hAnsi="Verdana"/>
          <w:sz w:val="22"/>
          <w:szCs w:val="22"/>
        </w:rPr>
        <w:t xml:space="preserve"> (maar in de crisistijd…)</w:t>
      </w:r>
    </w:p>
    <w:p w14:paraId="3466A5E0" w14:textId="77777777" w:rsidR="0005465F" w:rsidRPr="008E65B1" w:rsidRDefault="0005465F" w:rsidP="0005465F">
      <w:pPr>
        <w:numPr>
          <w:ilvl w:val="0"/>
          <w:numId w:val="1"/>
        </w:numPr>
        <w:rPr>
          <w:rFonts w:ascii="Verdana" w:hAnsi="Verdana"/>
          <w:sz w:val="22"/>
          <w:szCs w:val="22"/>
        </w:rPr>
      </w:pPr>
      <w:r w:rsidRPr="008E65B1">
        <w:rPr>
          <w:rFonts w:ascii="Verdana" w:hAnsi="Verdana"/>
          <w:sz w:val="22"/>
          <w:szCs w:val="22"/>
        </w:rPr>
        <w:t xml:space="preserve">geen directe zorg voor </w:t>
      </w:r>
      <w:r w:rsidR="004F6CCD" w:rsidRPr="008E65B1">
        <w:rPr>
          <w:rFonts w:ascii="Verdana" w:hAnsi="Verdana"/>
          <w:sz w:val="22"/>
          <w:szCs w:val="22"/>
        </w:rPr>
        <w:t>kinderen (als ze die hebben)</w:t>
      </w:r>
      <w:r w:rsidR="00317FB4" w:rsidRPr="008E65B1">
        <w:rPr>
          <w:rFonts w:ascii="Verdana" w:hAnsi="Verdana"/>
          <w:sz w:val="22"/>
          <w:szCs w:val="22"/>
        </w:rPr>
        <w:t>; wel genieten van kleinkinderen</w:t>
      </w:r>
    </w:p>
    <w:p w14:paraId="3466A5E1" w14:textId="77777777" w:rsidR="0005465F" w:rsidRPr="008E65B1" w:rsidRDefault="004F6CCD" w:rsidP="0005465F">
      <w:pPr>
        <w:numPr>
          <w:ilvl w:val="0"/>
          <w:numId w:val="1"/>
        </w:numPr>
        <w:rPr>
          <w:rFonts w:ascii="Verdana" w:hAnsi="Verdana"/>
          <w:sz w:val="22"/>
          <w:szCs w:val="22"/>
        </w:rPr>
      </w:pPr>
      <w:r w:rsidRPr="008E65B1">
        <w:rPr>
          <w:rFonts w:ascii="Verdana" w:hAnsi="Verdana"/>
          <w:sz w:val="22"/>
          <w:szCs w:val="22"/>
        </w:rPr>
        <w:t>tijd om dat te doen waarvoor nooit tijd was, een studi</w:t>
      </w:r>
      <w:r w:rsidR="00317FB4" w:rsidRPr="008E65B1">
        <w:rPr>
          <w:rFonts w:ascii="Verdana" w:hAnsi="Verdana"/>
          <w:sz w:val="22"/>
          <w:szCs w:val="22"/>
        </w:rPr>
        <w:t>e, een hobby, vrijwilligerswerk (de kerk drijft erop!)</w:t>
      </w:r>
      <w:r w:rsidRPr="008E65B1">
        <w:rPr>
          <w:rFonts w:ascii="Verdana" w:hAnsi="Verdana"/>
          <w:sz w:val="22"/>
          <w:szCs w:val="22"/>
        </w:rPr>
        <w:t xml:space="preserve"> iets ondernemen met de familie.</w:t>
      </w:r>
      <w:r w:rsidR="00CC2FDC" w:rsidRPr="008E65B1">
        <w:rPr>
          <w:rFonts w:ascii="Verdana" w:hAnsi="Verdana"/>
          <w:sz w:val="22"/>
          <w:szCs w:val="22"/>
        </w:rPr>
        <w:t>, reizen</w:t>
      </w:r>
      <w:r w:rsidRPr="008E65B1">
        <w:rPr>
          <w:rFonts w:ascii="Verdana" w:hAnsi="Verdana"/>
          <w:sz w:val="22"/>
          <w:szCs w:val="22"/>
        </w:rPr>
        <w:t xml:space="preserve"> </w:t>
      </w:r>
    </w:p>
    <w:p w14:paraId="3466A5E2" w14:textId="77777777" w:rsidR="0005465F" w:rsidRPr="008E65B1" w:rsidRDefault="0005465F" w:rsidP="0005465F">
      <w:pPr>
        <w:numPr>
          <w:ilvl w:val="0"/>
          <w:numId w:val="1"/>
        </w:numPr>
        <w:rPr>
          <w:rFonts w:ascii="Verdana" w:hAnsi="Verdana"/>
          <w:sz w:val="22"/>
          <w:szCs w:val="22"/>
        </w:rPr>
      </w:pPr>
      <w:r w:rsidRPr="008E65B1">
        <w:rPr>
          <w:rFonts w:ascii="Verdana" w:hAnsi="Verdana"/>
          <w:sz w:val="22"/>
          <w:szCs w:val="22"/>
        </w:rPr>
        <w:t>Geen</w:t>
      </w:r>
      <w:r w:rsidR="004F6CCD" w:rsidRPr="008E65B1">
        <w:rPr>
          <w:rFonts w:ascii="Verdana" w:hAnsi="Verdana"/>
          <w:sz w:val="22"/>
          <w:szCs w:val="22"/>
        </w:rPr>
        <w:t xml:space="preserve"> haast, waardoor er een stil genieten</w:t>
      </w:r>
      <w:r w:rsidR="00A25540">
        <w:rPr>
          <w:rFonts w:ascii="Verdana" w:hAnsi="Verdana"/>
          <w:sz w:val="22"/>
          <w:szCs w:val="22"/>
        </w:rPr>
        <w:t xml:space="preserve"> is</w:t>
      </w:r>
    </w:p>
    <w:p w14:paraId="3466A5E3" w14:textId="77777777" w:rsidR="0005465F" w:rsidRPr="008E65B1" w:rsidRDefault="004F6CCD" w:rsidP="0005465F">
      <w:pPr>
        <w:numPr>
          <w:ilvl w:val="0"/>
          <w:numId w:val="1"/>
        </w:numPr>
        <w:rPr>
          <w:rFonts w:ascii="Verdana" w:hAnsi="Verdana"/>
          <w:sz w:val="22"/>
          <w:szCs w:val="22"/>
        </w:rPr>
      </w:pPr>
      <w:r w:rsidRPr="008E65B1">
        <w:rPr>
          <w:rFonts w:ascii="Verdana" w:hAnsi="Verdana"/>
          <w:sz w:val="22"/>
          <w:szCs w:val="22"/>
        </w:rPr>
        <w:t xml:space="preserve">levenservaring </w:t>
      </w:r>
      <w:r w:rsidR="008E65B1">
        <w:rPr>
          <w:rFonts w:ascii="Verdana" w:hAnsi="Verdana"/>
          <w:sz w:val="22"/>
          <w:szCs w:val="22"/>
        </w:rPr>
        <w:t>en</w:t>
      </w:r>
      <w:r w:rsidR="0005465F" w:rsidRPr="008E65B1">
        <w:rPr>
          <w:rFonts w:ascii="Verdana" w:hAnsi="Verdana"/>
          <w:sz w:val="22"/>
          <w:szCs w:val="22"/>
        </w:rPr>
        <w:t xml:space="preserve"> levenswijsheid</w:t>
      </w:r>
      <w:r w:rsidRPr="008E65B1">
        <w:rPr>
          <w:rFonts w:ascii="Verdana" w:hAnsi="Verdana"/>
          <w:sz w:val="22"/>
          <w:szCs w:val="22"/>
        </w:rPr>
        <w:t>.</w:t>
      </w:r>
    </w:p>
    <w:p w14:paraId="3466A5E4" w14:textId="77777777" w:rsidR="004F6CCD" w:rsidRPr="008E65B1" w:rsidRDefault="008E65B1" w:rsidP="0005465F">
      <w:pPr>
        <w:numPr>
          <w:ilvl w:val="0"/>
          <w:numId w:val="1"/>
        </w:numPr>
        <w:rPr>
          <w:rFonts w:ascii="Verdana" w:hAnsi="Verdana"/>
          <w:sz w:val="22"/>
          <w:szCs w:val="22"/>
        </w:rPr>
      </w:pPr>
      <w:r>
        <w:rPr>
          <w:rFonts w:ascii="Verdana" w:hAnsi="Verdana"/>
          <w:sz w:val="22"/>
          <w:szCs w:val="22"/>
        </w:rPr>
        <w:t>het</w:t>
      </w:r>
      <w:r w:rsidR="004F6CCD" w:rsidRPr="008E65B1">
        <w:rPr>
          <w:rFonts w:ascii="Verdana" w:hAnsi="Verdana"/>
          <w:sz w:val="22"/>
          <w:szCs w:val="22"/>
        </w:rPr>
        <w:t xml:space="preserve"> geloof en Godsvertrouwen is – door levenspijn heen – hopelijk gebleven en verdiept.</w:t>
      </w:r>
    </w:p>
    <w:p w14:paraId="3466A5E5" w14:textId="77777777" w:rsidR="004F6CCD" w:rsidRPr="008E65B1" w:rsidRDefault="004F6CCD">
      <w:pPr>
        <w:rPr>
          <w:rFonts w:ascii="Verdana" w:hAnsi="Verdana"/>
          <w:sz w:val="22"/>
          <w:szCs w:val="22"/>
        </w:rPr>
      </w:pPr>
    </w:p>
    <w:p w14:paraId="3466A5E6" w14:textId="77777777" w:rsidR="0005465F" w:rsidRPr="008E65B1" w:rsidRDefault="00BA1B36">
      <w:pPr>
        <w:rPr>
          <w:rFonts w:ascii="Verdana" w:hAnsi="Verdana"/>
          <w:sz w:val="22"/>
          <w:szCs w:val="22"/>
        </w:rPr>
      </w:pPr>
      <w:r w:rsidRPr="008E65B1">
        <w:rPr>
          <w:rFonts w:ascii="Verdana" w:hAnsi="Verdana"/>
          <w:sz w:val="22"/>
          <w:szCs w:val="22"/>
        </w:rPr>
        <w:t>Let op:</w:t>
      </w:r>
    </w:p>
    <w:p w14:paraId="3466A5E7" w14:textId="77777777" w:rsidR="00CC2FDC" w:rsidRPr="008E65B1" w:rsidRDefault="00CC2FDC" w:rsidP="00CC2FDC">
      <w:pPr>
        <w:numPr>
          <w:ilvl w:val="0"/>
          <w:numId w:val="1"/>
        </w:numPr>
        <w:rPr>
          <w:rFonts w:ascii="Verdana" w:hAnsi="Verdana"/>
          <w:sz w:val="22"/>
          <w:szCs w:val="22"/>
        </w:rPr>
      </w:pPr>
      <w:r w:rsidRPr="008E65B1">
        <w:rPr>
          <w:rFonts w:ascii="Verdana" w:hAnsi="Verdana"/>
          <w:sz w:val="22"/>
          <w:szCs w:val="22"/>
        </w:rPr>
        <w:t xml:space="preserve">Communicatie binnen </w:t>
      </w:r>
      <w:r w:rsidR="008E65B1">
        <w:rPr>
          <w:rFonts w:ascii="Verdana" w:hAnsi="Verdana"/>
          <w:sz w:val="22"/>
          <w:szCs w:val="22"/>
        </w:rPr>
        <w:t xml:space="preserve">het </w:t>
      </w:r>
      <w:r w:rsidRPr="008E65B1">
        <w:rPr>
          <w:rFonts w:ascii="Verdana" w:hAnsi="Verdana"/>
          <w:sz w:val="22"/>
          <w:szCs w:val="22"/>
        </w:rPr>
        <w:t xml:space="preserve">huwelijk </w:t>
      </w:r>
      <w:r w:rsidR="004F45A5" w:rsidRPr="008E65B1">
        <w:rPr>
          <w:rFonts w:ascii="Verdana" w:hAnsi="Verdana"/>
          <w:sz w:val="22"/>
          <w:szCs w:val="22"/>
        </w:rPr>
        <w:t>is nog meer nodig dan vroeger omdat de levensavond zo lang duurt. Er zijn</w:t>
      </w:r>
      <w:r w:rsidR="008E65B1">
        <w:rPr>
          <w:rFonts w:ascii="Verdana" w:hAnsi="Verdana"/>
          <w:sz w:val="22"/>
          <w:szCs w:val="22"/>
        </w:rPr>
        <w:t xml:space="preserve"> (helaas)</w:t>
      </w:r>
      <w:r w:rsidR="004F45A5" w:rsidRPr="008E65B1">
        <w:rPr>
          <w:rFonts w:ascii="Verdana" w:hAnsi="Verdana"/>
          <w:sz w:val="22"/>
          <w:szCs w:val="22"/>
        </w:rPr>
        <w:t xml:space="preserve"> niet voor niets zoveel echtscheidingen onder jongere ouderen. Die moeten er niet aan denken om nóg 25 jaar samen te zijn.</w:t>
      </w:r>
    </w:p>
    <w:p w14:paraId="3466A5E8" w14:textId="77777777" w:rsidR="0005465F" w:rsidRPr="008E65B1" w:rsidRDefault="0005465F" w:rsidP="0005465F">
      <w:pPr>
        <w:numPr>
          <w:ilvl w:val="0"/>
          <w:numId w:val="1"/>
        </w:numPr>
        <w:rPr>
          <w:rFonts w:ascii="Verdana" w:hAnsi="Verdana"/>
          <w:sz w:val="22"/>
          <w:szCs w:val="22"/>
        </w:rPr>
      </w:pPr>
      <w:r w:rsidRPr="008E65B1">
        <w:rPr>
          <w:rFonts w:ascii="Verdana" w:hAnsi="Verdana"/>
          <w:sz w:val="22"/>
          <w:szCs w:val="22"/>
        </w:rPr>
        <w:t xml:space="preserve">Genieten </w:t>
      </w:r>
      <w:r w:rsidR="004F45A5" w:rsidRPr="008E65B1">
        <w:rPr>
          <w:rFonts w:ascii="Verdana" w:hAnsi="Verdana"/>
          <w:sz w:val="22"/>
          <w:szCs w:val="22"/>
        </w:rPr>
        <w:t>is niet vanzelfsprekend.</w:t>
      </w:r>
      <w:r w:rsidR="004F6CCD" w:rsidRPr="008E65B1">
        <w:rPr>
          <w:rFonts w:ascii="Verdana" w:hAnsi="Verdana"/>
          <w:sz w:val="22"/>
          <w:szCs w:val="22"/>
        </w:rPr>
        <w:t xml:space="preserve"> </w:t>
      </w:r>
      <w:r w:rsidR="00CC2FDC" w:rsidRPr="008E65B1">
        <w:rPr>
          <w:rFonts w:ascii="Verdana" w:hAnsi="Verdana"/>
          <w:sz w:val="22"/>
          <w:szCs w:val="22"/>
        </w:rPr>
        <w:t>Zegeningen tellen</w:t>
      </w:r>
      <w:r w:rsidR="004F45A5" w:rsidRPr="008E65B1">
        <w:rPr>
          <w:rFonts w:ascii="Verdana" w:hAnsi="Verdana"/>
          <w:sz w:val="22"/>
          <w:szCs w:val="22"/>
        </w:rPr>
        <w:t xml:space="preserve"> zal altijd plaatsvinden te</w:t>
      </w:r>
      <w:r w:rsidR="0017725C" w:rsidRPr="008E65B1">
        <w:rPr>
          <w:rFonts w:ascii="Verdana" w:hAnsi="Verdana"/>
          <w:sz w:val="22"/>
          <w:szCs w:val="22"/>
        </w:rPr>
        <w:t xml:space="preserve"> </w:t>
      </w:r>
      <w:r w:rsidR="004F45A5" w:rsidRPr="008E65B1">
        <w:rPr>
          <w:rFonts w:ascii="Verdana" w:hAnsi="Verdana"/>
          <w:sz w:val="22"/>
          <w:szCs w:val="22"/>
        </w:rPr>
        <w:t>midden van (kleine) zorgen</w:t>
      </w:r>
      <w:r w:rsidR="00CC2FDC" w:rsidRPr="008E65B1">
        <w:rPr>
          <w:rFonts w:ascii="Verdana" w:hAnsi="Verdana"/>
          <w:sz w:val="22"/>
          <w:szCs w:val="22"/>
        </w:rPr>
        <w:t>.</w:t>
      </w:r>
      <w:r w:rsidR="004F45A5" w:rsidRPr="008E65B1">
        <w:rPr>
          <w:rFonts w:ascii="Verdana" w:hAnsi="Verdana"/>
          <w:sz w:val="22"/>
          <w:szCs w:val="22"/>
        </w:rPr>
        <w:t xml:space="preserve"> Die hebben ouderen genoeg.</w:t>
      </w:r>
    </w:p>
    <w:p w14:paraId="3466A5E9" w14:textId="08269176" w:rsidR="0005465F" w:rsidRPr="008E65B1" w:rsidRDefault="00982730" w:rsidP="0005465F">
      <w:pPr>
        <w:numPr>
          <w:ilvl w:val="0"/>
          <w:numId w:val="1"/>
        </w:numPr>
        <w:rPr>
          <w:rFonts w:ascii="Verdana" w:hAnsi="Verdana"/>
          <w:sz w:val="22"/>
          <w:szCs w:val="22"/>
        </w:rPr>
      </w:pPr>
      <w:r w:rsidRPr="008E65B1">
        <w:rPr>
          <w:rFonts w:ascii="Verdana" w:hAnsi="Verdana"/>
          <w:sz w:val="22"/>
          <w:szCs w:val="22"/>
        </w:rPr>
        <w:t xml:space="preserve">Ouderen </w:t>
      </w:r>
      <w:r w:rsidR="00160245" w:rsidRPr="008E65B1">
        <w:rPr>
          <w:rFonts w:ascii="Verdana" w:hAnsi="Verdana"/>
          <w:sz w:val="22"/>
          <w:szCs w:val="22"/>
        </w:rPr>
        <w:t>blijven soms</w:t>
      </w:r>
      <w:r w:rsidR="004F6CCD" w:rsidRPr="008E65B1">
        <w:rPr>
          <w:rFonts w:ascii="Verdana" w:hAnsi="Verdana"/>
          <w:sz w:val="22"/>
          <w:szCs w:val="22"/>
        </w:rPr>
        <w:t xml:space="preserve"> hangen in het </w:t>
      </w:r>
      <w:r w:rsidR="00160245" w:rsidRPr="008E65B1">
        <w:rPr>
          <w:rFonts w:ascii="Verdana" w:hAnsi="Verdana"/>
          <w:sz w:val="22"/>
          <w:szCs w:val="22"/>
        </w:rPr>
        <w:t xml:space="preserve">moeten van het </w:t>
      </w:r>
      <w:r w:rsidR="004F6CCD" w:rsidRPr="008E65B1">
        <w:rPr>
          <w:rFonts w:ascii="Verdana" w:hAnsi="Verdana"/>
          <w:sz w:val="22"/>
          <w:szCs w:val="22"/>
        </w:rPr>
        <w:t>verleden.</w:t>
      </w:r>
      <w:r w:rsidR="00160245" w:rsidRPr="008E65B1">
        <w:rPr>
          <w:rFonts w:ascii="Verdana" w:hAnsi="Verdana"/>
          <w:sz w:val="22"/>
          <w:szCs w:val="22"/>
        </w:rPr>
        <w:t xml:space="preserve"> Dan ontspannen ze nog niet.</w:t>
      </w:r>
      <w:r w:rsidR="004F6CCD" w:rsidRPr="008E65B1">
        <w:rPr>
          <w:rFonts w:ascii="Verdana" w:hAnsi="Verdana"/>
          <w:sz w:val="22"/>
          <w:szCs w:val="22"/>
        </w:rPr>
        <w:t xml:space="preserve"> Ze kunnen niet stoppen met werken. Of ze maken van hun nieuwe vrijwillige taken een dag</w:t>
      </w:r>
      <w:r w:rsidR="00E8246B">
        <w:rPr>
          <w:rFonts w:ascii="Verdana" w:hAnsi="Verdana"/>
          <w:sz w:val="22"/>
          <w:szCs w:val="22"/>
        </w:rPr>
        <w:t xml:space="preserve"> </w:t>
      </w:r>
      <w:r w:rsidR="004F6CCD" w:rsidRPr="008E65B1">
        <w:rPr>
          <w:rFonts w:ascii="Verdana" w:hAnsi="Verdana"/>
          <w:sz w:val="22"/>
          <w:szCs w:val="22"/>
        </w:rPr>
        <w:t>vullende baan. Of ze blijven zich</w:t>
      </w:r>
      <w:r w:rsidRPr="008E65B1">
        <w:rPr>
          <w:rFonts w:ascii="Verdana" w:hAnsi="Verdana"/>
          <w:sz w:val="22"/>
          <w:szCs w:val="22"/>
        </w:rPr>
        <w:t xml:space="preserve"> voor hun identiteit</w:t>
      </w:r>
      <w:r w:rsidR="004F6CCD" w:rsidRPr="008E65B1">
        <w:rPr>
          <w:rFonts w:ascii="Verdana" w:hAnsi="Verdana"/>
          <w:sz w:val="22"/>
          <w:szCs w:val="22"/>
        </w:rPr>
        <w:t xml:space="preserve"> beroemen op hun prestaties uit het verleden. </w:t>
      </w:r>
    </w:p>
    <w:p w14:paraId="3466A5EA" w14:textId="77777777" w:rsidR="00CC2FDC" w:rsidRPr="008E65B1" w:rsidRDefault="00BA1B36" w:rsidP="00CC2FDC">
      <w:pPr>
        <w:numPr>
          <w:ilvl w:val="0"/>
          <w:numId w:val="1"/>
        </w:numPr>
        <w:rPr>
          <w:rFonts w:ascii="Verdana" w:hAnsi="Verdana"/>
          <w:sz w:val="22"/>
          <w:szCs w:val="22"/>
        </w:rPr>
      </w:pPr>
      <w:r w:rsidRPr="008E65B1">
        <w:rPr>
          <w:rFonts w:ascii="Verdana" w:hAnsi="Verdana"/>
          <w:sz w:val="22"/>
          <w:szCs w:val="22"/>
        </w:rPr>
        <w:t>G</w:t>
      </w:r>
      <w:r w:rsidR="00CC2FDC" w:rsidRPr="008E65B1">
        <w:rPr>
          <w:rFonts w:ascii="Verdana" w:hAnsi="Verdana"/>
          <w:sz w:val="22"/>
          <w:szCs w:val="22"/>
        </w:rPr>
        <w:t>enieten</w:t>
      </w:r>
      <w:r w:rsidRPr="008E65B1">
        <w:rPr>
          <w:rFonts w:ascii="Verdana" w:hAnsi="Verdana"/>
          <w:sz w:val="22"/>
          <w:szCs w:val="22"/>
        </w:rPr>
        <w:t xml:space="preserve"> </w:t>
      </w:r>
      <w:r w:rsidR="00982730" w:rsidRPr="008E65B1">
        <w:rPr>
          <w:rFonts w:ascii="Verdana" w:hAnsi="Verdana"/>
          <w:sz w:val="22"/>
          <w:szCs w:val="22"/>
        </w:rPr>
        <w:t xml:space="preserve">is </w:t>
      </w:r>
      <w:r w:rsidRPr="008E65B1">
        <w:rPr>
          <w:rFonts w:ascii="Verdana" w:hAnsi="Verdana"/>
          <w:sz w:val="22"/>
          <w:szCs w:val="22"/>
        </w:rPr>
        <w:t xml:space="preserve">goed, maar </w:t>
      </w:r>
      <w:r w:rsidR="00982730" w:rsidRPr="008E65B1">
        <w:rPr>
          <w:rFonts w:ascii="Verdana" w:hAnsi="Verdana"/>
          <w:sz w:val="22"/>
          <w:szCs w:val="22"/>
        </w:rPr>
        <w:t xml:space="preserve">het moet geen </w:t>
      </w:r>
      <w:r w:rsidRPr="008E65B1">
        <w:rPr>
          <w:rFonts w:ascii="Verdana" w:hAnsi="Verdana"/>
          <w:sz w:val="22"/>
          <w:szCs w:val="22"/>
        </w:rPr>
        <w:t xml:space="preserve">vlucht </w:t>
      </w:r>
      <w:r w:rsidR="00982730" w:rsidRPr="008E65B1">
        <w:rPr>
          <w:rFonts w:ascii="Verdana" w:hAnsi="Verdana"/>
          <w:sz w:val="22"/>
          <w:szCs w:val="22"/>
        </w:rPr>
        <w:t>worden.</w:t>
      </w:r>
      <w:r w:rsidR="004F6CCD" w:rsidRPr="008E65B1">
        <w:rPr>
          <w:rFonts w:ascii="Verdana" w:hAnsi="Verdana"/>
          <w:sz w:val="22"/>
          <w:szCs w:val="22"/>
        </w:rPr>
        <w:t xml:space="preserve"> Reclamemakers</w:t>
      </w:r>
      <w:r w:rsidR="00982730" w:rsidRPr="008E65B1">
        <w:rPr>
          <w:rFonts w:ascii="Verdana" w:hAnsi="Verdana"/>
          <w:sz w:val="22"/>
          <w:szCs w:val="22"/>
        </w:rPr>
        <w:t xml:space="preserve"> stimuleren de ouderen tot</w:t>
      </w:r>
      <w:r w:rsidR="004F6CCD" w:rsidRPr="008E65B1">
        <w:rPr>
          <w:rFonts w:ascii="Verdana" w:hAnsi="Verdana"/>
          <w:sz w:val="22"/>
          <w:szCs w:val="22"/>
        </w:rPr>
        <w:t xml:space="preserve"> kopen, reizen, sporte</w:t>
      </w:r>
      <w:r w:rsidR="00982730" w:rsidRPr="008E65B1">
        <w:rPr>
          <w:rFonts w:ascii="Verdana" w:hAnsi="Verdana"/>
          <w:sz w:val="22"/>
          <w:szCs w:val="22"/>
        </w:rPr>
        <w:t xml:space="preserve">n, leuke dingen doen. In </w:t>
      </w:r>
      <w:r w:rsidR="0005465F" w:rsidRPr="008E65B1">
        <w:rPr>
          <w:rFonts w:ascii="Verdana" w:hAnsi="Verdana"/>
          <w:sz w:val="22"/>
          <w:szCs w:val="22"/>
        </w:rPr>
        <w:t>Amerika</w:t>
      </w:r>
      <w:r w:rsidR="00982730" w:rsidRPr="008E65B1">
        <w:rPr>
          <w:rFonts w:ascii="Verdana" w:hAnsi="Verdana"/>
          <w:sz w:val="22"/>
          <w:szCs w:val="22"/>
        </w:rPr>
        <w:t xml:space="preserve"> zijn zelfs</w:t>
      </w:r>
      <w:r w:rsidR="0005465F" w:rsidRPr="008E65B1">
        <w:rPr>
          <w:rFonts w:ascii="Verdana" w:hAnsi="Verdana"/>
          <w:sz w:val="22"/>
          <w:szCs w:val="22"/>
        </w:rPr>
        <w:t xml:space="preserve"> seniorensteden</w:t>
      </w:r>
      <w:r w:rsidR="00982730" w:rsidRPr="008E65B1">
        <w:rPr>
          <w:rFonts w:ascii="Verdana" w:hAnsi="Verdana"/>
          <w:sz w:val="22"/>
          <w:szCs w:val="22"/>
        </w:rPr>
        <w:t xml:space="preserve"> vol pracht en praal.</w:t>
      </w:r>
      <w:r w:rsidR="004F6CCD" w:rsidRPr="008E65B1">
        <w:rPr>
          <w:rFonts w:ascii="Verdana" w:hAnsi="Verdana"/>
          <w:sz w:val="22"/>
          <w:szCs w:val="22"/>
        </w:rPr>
        <w:t xml:space="preserve"> Jammer als </w:t>
      </w:r>
      <w:r w:rsidR="008E65B1">
        <w:rPr>
          <w:rFonts w:ascii="Verdana" w:hAnsi="Verdana"/>
          <w:sz w:val="22"/>
          <w:szCs w:val="22"/>
        </w:rPr>
        <w:t>dat het idea</w:t>
      </w:r>
      <w:r w:rsidR="00982730" w:rsidRPr="008E65B1">
        <w:rPr>
          <w:rFonts w:ascii="Verdana" w:hAnsi="Verdana"/>
          <w:sz w:val="22"/>
          <w:szCs w:val="22"/>
        </w:rPr>
        <w:t>al is.</w:t>
      </w:r>
    </w:p>
    <w:p w14:paraId="3466A5EB" w14:textId="77777777" w:rsidR="00982730" w:rsidRPr="008E65B1" w:rsidRDefault="00982730" w:rsidP="00CC2FDC">
      <w:pPr>
        <w:numPr>
          <w:ilvl w:val="0"/>
          <w:numId w:val="1"/>
        </w:numPr>
        <w:rPr>
          <w:rFonts w:ascii="Verdana" w:hAnsi="Verdana"/>
          <w:sz w:val="22"/>
          <w:szCs w:val="22"/>
        </w:rPr>
      </w:pPr>
      <w:r w:rsidRPr="008E65B1">
        <w:rPr>
          <w:rFonts w:ascii="Verdana" w:hAnsi="Verdana"/>
          <w:sz w:val="22"/>
          <w:szCs w:val="22"/>
        </w:rPr>
        <w:t xml:space="preserve">Ouderen moeten </w:t>
      </w:r>
      <w:r w:rsidR="00C07CA2" w:rsidRPr="008E65B1">
        <w:rPr>
          <w:rFonts w:ascii="Verdana" w:hAnsi="Verdana"/>
          <w:sz w:val="22"/>
          <w:szCs w:val="22"/>
        </w:rPr>
        <w:t>niet afwachten maar zelf</w:t>
      </w:r>
      <w:r w:rsidRPr="008E65B1">
        <w:rPr>
          <w:rFonts w:ascii="Verdana" w:hAnsi="Verdana"/>
          <w:sz w:val="22"/>
          <w:szCs w:val="22"/>
        </w:rPr>
        <w:t xml:space="preserve"> vooral i</w:t>
      </w:r>
      <w:r w:rsidR="00CC2FDC" w:rsidRPr="008E65B1">
        <w:rPr>
          <w:rFonts w:ascii="Verdana" w:hAnsi="Verdana"/>
          <w:sz w:val="22"/>
          <w:szCs w:val="22"/>
        </w:rPr>
        <w:t>nveste</w:t>
      </w:r>
      <w:r w:rsidRPr="008E65B1">
        <w:rPr>
          <w:rFonts w:ascii="Verdana" w:hAnsi="Verdana"/>
          <w:sz w:val="22"/>
          <w:szCs w:val="22"/>
        </w:rPr>
        <w:t>ren</w:t>
      </w:r>
      <w:r w:rsidR="00CC2FDC" w:rsidRPr="008E65B1">
        <w:rPr>
          <w:rFonts w:ascii="Verdana" w:hAnsi="Verdana"/>
          <w:sz w:val="22"/>
          <w:szCs w:val="22"/>
        </w:rPr>
        <w:t xml:space="preserve"> in relaties</w:t>
      </w:r>
      <w:r w:rsidRPr="008E65B1">
        <w:rPr>
          <w:rFonts w:ascii="Verdana" w:hAnsi="Verdana"/>
          <w:sz w:val="22"/>
          <w:szCs w:val="22"/>
        </w:rPr>
        <w:t>, ook de</w:t>
      </w:r>
      <w:r w:rsidR="00CC2FDC" w:rsidRPr="008E65B1">
        <w:rPr>
          <w:rFonts w:ascii="Verdana" w:hAnsi="Verdana"/>
          <w:sz w:val="22"/>
          <w:szCs w:val="22"/>
        </w:rPr>
        <w:t xml:space="preserve"> alleenstaanden</w:t>
      </w:r>
      <w:r w:rsidRPr="008E65B1">
        <w:rPr>
          <w:rFonts w:ascii="Verdana" w:hAnsi="Verdana"/>
          <w:sz w:val="22"/>
          <w:szCs w:val="22"/>
        </w:rPr>
        <w:t>. Helaas zijn niet alle ouderen sociaal vaardig of gezond genoeg voor het onderhouden van die contacten.</w:t>
      </w:r>
    </w:p>
    <w:p w14:paraId="3466A5EC" w14:textId="77777777" w:rsidR="00CC2FDC" w:rsidRPr="008E65B1" w:rsidRDefault="00982730" w:rsidP="00CC2FDC">
      <w:pPr>
        <w:numPr>
          <w:ilvl w:val="0"/>
          <w:numId w:val="1"/>
        </w:numPr>
        <w:rPr>
          <w:rFonts w:ascii="Verdana" w:hAnsi="Verdana"/>
          <w:sz w:val="22"/>
          <w:szCs w:val="22"/>
        </w:rPr>
      </w:pPr>
      <w:r w:rsidRPr="008E65B1">
        <w:rPr>
          <w:rFonts w:ascii="Verdana" w:hAnsi="Verdana"/>
          <w:sz w:val="22"/>
          <w:szCs w:val="22"/>
        </w:rPr>
        <w:t>Ze hebben g</w:t>
      </w:r>
      <w:r w:rsidR="00CC2FDC" w:rsidRPr="008E65B1">
        <w:rPr>
          <w:rFonts w:ascii="Verdana" w:hAnsi="Verdana"/>
          <w:sz w:val="22"/>
          <w:szCs w:val="22"/>
        </w:rPr>
        <w:t xml:space="preserve">oede </w:t>
      </w:r>
      <w:r w:rsidRPr="008E65B1">
        <w:rPr>
          <w:rFonts w:ascii="Verdana" w:hAnsi="Verdana"/>
          <w:sz w:val="22"/>
          <w:szCs w:val="22"/>
        </w:rPr>
        <w:t xml:space="preserve">contacten en </w:t>
      </w:r>
      <w:r w:rsidR="00CC2FDC" w:rsidRPr="008E65B1">
        <w:rPr>
          <w:rFonts w:ascii="Verdana" w:hAnsi="Verdana"/>
          <w:sz w:val="22"/>
          <w:szCs w:val="22"/>
        </w:rPr>
        <w:t>gesprekken</w:t>
      </w:r>
      <w:r w:rsidRPr="008E65B1">
        <w:rPr>
          <w:rFonts w:ascii="Verdana" w:hAnsi="Verdana"/>
          <w:sz w:val="22"/>
          <w:szCs w:val="22"/>
        </w:rPr>
        <w:t xml:space="preserve"> nodig met mensen van alle leeftijden. Dan kunnen ze ook</w:t>
      </w:r>
      <w:r w:rsidR="00CC2FDC" w:rsidRPr="008E65B1">
        <w:rPr>
          <w:rFonts w:ascii="Verdana" w:hAnsi="Verdana"/>
          <w:sz w:val="22"/>
          <w:szCs w:val="22"/>
        </w:rPr>
        <w:t xml:space="preserve"> levenswijsheid en geloofswijsheid</w:t>
      </w:r>
      <w:r w:rsidRPr="008E65B1">
        <w:rPr>
          <w:rFonts w:ascii="Verdana" w:hAnsi="Verdana"/>
          <w:sz w:val="22"/>
          <w:szCs w:val="22"/>
        </w:rPr>
        <w:t xml:space="preserve"> doorgeven</w:t>
      </w:r>
      <w:r w:rsidR="00CC2FDC" w:rsidRPr="008E65B1">
        <w:rPr>
          <w:rFonts w:ascii="Verdana" w:hAnsi="Verdana"/>
          <w:sz w:val="22"/>
          <w:szCs w:val="22"/>
        </w:rPr>
        <w:t>. Te veel kleinkinderen hebben weinig met hun grootouders, mede omdat die grootouders te weinig oprechte belangstelling hebben voor hun leven en te weinig proberen van hart tot hart met hen te spreken.</w:t>
      </w:r>
    </w:p>
    <w:p w14:paraId="3466A5ED" w14:textId="77777777" w:rsidR="00CC2FDC" w:rsidRPr="008E65B1" w:rsidRDefault="00CC2FDC" w:rsidP="00BA1B36">
      <w:pPr>
        <w:rPr>
          <w:rFonts w:ascii="Verdana" w:hAnsi="Verdana"/>
          <w:sz w:val="22"/>
          <w:szCs w:val="22"/>
        </w:rPr>
      </w:pPr>
    </w:p>
    <w:p w14:paraId="3466A5EE" w14:textId="77777777" w:rsidR="00CC2FDC" w:rsidRPr="008E65B1" w:rsidRDefault="00982730" w:rsidP="00982730">
      <w:pPr>
        <w:rPr>
          <w:rFonts w:ascii="Verdana" w:hAnsi="Verdana"/>
          <w:sz w:val="22"/>
          <w:szCs w:val="22"/>
        </w:rPr>
      </w:pPr>
      <w:r w:rsidRPr="008E65B1">
        <w:rPr>
          <w:rFonts w:ascii="Verdana" w:hAnsi="Verdana"/>
          <w:sz w:val="22"/>
          <w:szCs w:val="22"/>
        </w:rPr>
        <w:t>De échte ouderdom i</w:t>
      </w:r>
      <w:r w:rsidR="00CC2FDC" w:rsidRPr="008E65B1">
        <w:rPr>
          <w:rFonts w:ascii="Verdana" w:hAnsi="Verdana"/>
          <w:sz w:val="22"/>
          <w:szCs w:val="22"/>
        </w:rPr>
        <w:t xml:space="preserve">s lange tijd onderschat. </w:t>
      </w:r>
      <w:r w:rsidRPr="008E65B1">
        <w:rPr>
          <w:rFonts w:ascii="Verdana" w:hAnsi="Verdana"/>
          <w:sz w:val="22"/>
          <w:szCs w:val="22"/>
        </w:rPr>
        <w:t>D</w:t>
      </w:r>
      <w:r w:rsidR="004F6CCD" w:rsidRPr="008E65B1">
        <w:rPr>
          <w:rFonts w:ascii="Verdana" w:hAnsi="Verdana"/>
          <w:sz w:val="22"/>
          <w:szCs w:val="22"/>
        </w:rPr>
        <w:t xml:space="preserve">e derde leeftijd lijkt één groot feest, maar de echte ouderdom is dat bij veel mensen niet. </w:t>
      </w:r>
      <w:r w:rsidR="00CC2FDC" w:rsidRPr="008E65B1">
        <w:rPr>
          <w:rFonts w:ascii="Verdana" w:hAnsi="Verdana"/>
          <w:sz w:val="22"/>
          <w:szCs w:val="22"/>
        </w:rPr>
        <w:t>De tien jaren die we langer leven dan vroeger zijn soms zware jaren</w:t>
      </w:r>
      <w:r w:rsidRPr="008E65B1">
        <w:rPr>
          <w:rFonts w:ascii="Verdana" w:hAnsi="Verdana"/>
          <w:sz w:val="22"/>
          <w:szCs w:val="22"/>
        </w:rPr>
        <w:t>.</w:t>
      </w:r>
      <w:r w:rsidR="00160245" w:rsidRPr="008E65B1">
        <w:rPr>
          <w:rFonts w:ascii="Verdana" w:hAnsi="Verdana"/>
          <w:sz w:val="22"/>
          <w:szCs w:val="22"/>
        </w:rPr>
        <w:t xml:space="preserve"> De winstervaringen van de ouderdom veranderen dan in verlieservaringen.</w:t>
      </w:r>
      <w:r w:rsidRPr="008E65B1">
        <w:rPr>
          <w:rFonts w:ascii="Verdana" w:hAnsi="Verdana"/>
          <w:sz w:val="22"/>
          <w:szCs w:val="22"/>
        </w:rPr>
        <w:t xml:space="preserve"> Kenmerken daarvan zijn:</w:t>
      </w:r>
    </w:p>
    <w:p w14:paraId="3466A5EF" w14:textId="625985AE" w:rsidR="00CC2FDC" w:rsidRPr="008E65B1" w:rsidRDefault="00BA1B36" w:rsidP="00BA1B36">
      <w:pPr>
        <w:numPr>
          <w:ilvl w:val="0"/>
          <w:numId w:val="1"/>
        </w:numPr>
        <w:rPr>
          <w:rFonts w:ascii="Verdana" w:hAnsi="Verdana"/>
          <w:sz w:val="22"/>
          <w:szCs w:val="22"/>
        </w:rPr>
      </w:pPr>
      <w:r w:rsidRPr="008E65B1">
        <w:rPr>
          <w:rFonts w:ascii="Verdana" w:hAnsi="Verdana"/>
          <w:i/>
          <w:sz w:val="22"/>
          <w:szCs w:val="22"/>
        </w:rPr>
        <w:t>Aftakeling</w:t>
      </w:r>
      <w:r w:rsidR="004C3F08" w:rsidRPr="008E65B1">
        <w:rPr>
          <w:rFonts w:ascii="Verdana" w:hAnsi="Verdana"/>
          <w:sz w:val="22"/>
          <w:szCs w:val="22"/>
        </w:rPr>
        <w:t xml:space="preserve">, klein </w:t>
      </w:r>
      <w:r w:rsidR="00982730" w:rsidRPr="008E65B1">
        <w:rPr>
          <w:rFonts w:ascii="Verdana" w:hAnsi="Verdana"/>
          <w:sz w:val="22"/>
          <w:szCs w:val="22"/>
        </w:rPr>
        <w:t xml:space="preserve">lichamelijk </w:t>
      </w:r>
      <w:r w:rsidR="004C3F08" w:rsidRPr="008E65B1">
        <w:rPr>
          <w:rFonts w:ascii="Verdana" w:hAnsi="Verdana"/>
          <w:sz w:val="22"/>
          <w:szCs w:val="22"/>
        </w:rPr>
        <w:t xml:space="preserve">lijden en groot lijden </w:t>
      </w:r>
      <w:r w:rsidR="00CC2FDC" w:rsidRPr="008E65B1">
        <w:rPr>
          <w:rFonts w:ascii="Verdana" w:hAnsi="Verdana"/>
          <w:sz w:val="22"/>
          <w:szCs w:val="22"/>
        </w:rPr>
        <w:t>en op den duur ontluistering</w:t>
      </w:r>
      <w:r w:rsidR="00C07CA2" w:rsidRPr="008E65B1">
        <w:rPr>
          <w:rFonts w:ascii="Verdana" w:hAnsi="Verdana"/>
          <w:sz w:val="22"/>
          <w:szCs w:val="22"/>
        </w:rPr>
        <w:t xml:space="preserve"> (lichamelijke ziekten, </w:t>
      </w:r>
      <w:r w:rsidR="00160245" w:rsidRPr="008E65B1">
        <w:rPr>
          <w:rFonts w:ascii="Verdana" w:hAnsi="Verdana"/>
          <w:sz w:val="22"/>
          <w:szCs w:val="22"/>
        </w:rPr>
        <w:t xml:space="preserve">invaliditeit, </w:t>
      </w:r>
      <w:r w:rsidR="00C07CA2" w:rsidRPr="008E65B1">
        <w:rPr>
          <w:rFonts w:ascii="Verdana" w:hAnsi="Verdana"/>
          <w:sz w:val="22"/>
          <w:szCs w:val="22"/>
        </w:rPr>
        <w:t>geestelijke aftakeling)</w:t>
      </w:r>
      <w:r w:rsidR="00CC2FDC" w:rsidRPr="008E65B1">
        <w:rPr>
          <w:rFonts w:ascii="Verdana" w:hAnsi="Verdana"/>
          <w:sz w:val="22"/>
          <w:szCs w:val="22"/>
        </w:rPr>
        <w:t xml:space="preserve">. </w:t>
      </w:r>
      <w:r w:rsidR="00160245" w:rsidRPr="008E65B1">
        <w:rPr>
          <w:rFonts w:ascii="Verdana" w:hAnsi="Verdana"/>
          <w:sz w:val="22"/>
          <w:szCs w:val="22"/>
        </w:rPr>
        <w:t xml:space="preserve">Zelfzorg valt steeds zwaarder en gaat steeds meer tijd kosten. </w:t>
      </w:r>
      <w:r w:rsidR="00CC2FDC" w:rsidRPr="008E65B1">
        <w:rPr>
          <w:rFonts w:ascii="Verdana" w:hAnsi="Verdana"/>
          <w:sz w:val="22"/>
          <w:szCs w:val="22"/>
        </w:rPr>
        <w:t xml:space="preserve">En hoe </w:t>
      </w:r>
      <w:r w:rsidR="00A353C8">
        <w:rPr>
          <w:rFonts w:ascii="Verdana" w:hAnsi="Verdana"/>
          <w:sz w:val="22"/>
          <w:szCs w:val="22"/>
        </w:rPr>
        <w:t xml:space="preserve">goed </w:t>
      </w:r>
      <w:r w:rsidR="00CC2FDC" w:rsidRPr="008E65B1">
        <w:rPr>
          <w:rFonts w:ascii="Verdana" w:hAnsi="Verdana"/>
          <w:sz w:val="22"/>
          <w:szCs w:val="22"/>
        </w:rPr>
        <w:t xml:space="preserve">is de </w:t>
      </w:r>
      <w:r w:rsidR="00A353C8">
        <w:rPr>
          <w:rFonts w:ascii="Verdana" w:hAnsi="Verdana"/>
          <w:sz w:val="22"/>
          <w:szCs w:val="22"/>
        </w:rPr>
        <w:t>ouderen</w:t>
      </w:r>
      <w:r w:rsidR="00CC2FDC" w:rsidRPr="008E65B1">
        <w:rPr>
          <w:rFonts w:ascii="Verdana" w:hAnsi="Verdana"/>
          <w:sz w:val="22"/>
          <w:szCs w:val="22"/>
        </w:rPr>
        <w:t>zorg geregeld?</w:t>
      </w:r>
      <w:r w:rsidR="00D82E94">
        <w:rPr>
          <w:rFonts w:ascii="Verdana" w:hAnsi="Verdana"/>
          <w:sz w:val="22"/>
          <w:szCs w:val="22"/>
        </w:rPr>
        <w:t xml:space="preserve"> Opgenomen worden in een verpleeghuis is voor veel ouderen een schrikbeeld.</w:t>
      </w:r>
    </w:p>
    <w:p w14:paraId="3466A5F0" w14:textId="2D010E5B" w:rsidR="00317FB4" w:rsidRPr="008E65B1" w:rsidRDefault="008E65B1" w:rsidP="00BA1B36">
      <w:pPr>
        <w:numPr>
          <w:ilvl w:val="0"/>
          <w:numId w:val="1"/>
        </w:numPr>
        <w:rPr>
          <w:rFonts w:ascii="Verdana" w:hAnsi="Verdana"/>
          <w:sz w:val="22"/>
          <w:szCs w:val="22"/>
        </w:rPr>
      </w:pPr>
      <w:r>
        <w:rPr>
          <w:rFonts w:ascii="Verdana" w:hAnsi="Verdana"/>
          <w:i/>
          <w:sz w:val="22"/>
          <w:szCs w:val="22"/>
        </w:rPr>
        <w:t>Ve</w:t>
      </w:r>
      <w:r w:rsidR="00BA1B36" w:rsidRPr="008E65B1">
        <w:rPr>
          <w:rFonts w:ascii="Verdana" w:hAnsi="Verdana"/>
          <w:i/>
          <w:sz w:val="22"/>
          <w:szCs w:val="22"/>
        </w:rPr>
        <w:t>reenzaming</w:t>
      </w:r>
      <w:r w:rsidR="004F6CCD" w:rsidRPr="008E65B1">
        <w:rPr>
          <w:rFonts w:ascii="Verdana" w:hAnsi="Verdana"/>
          <w:sz w:val="22"/>
          <w:szCs w:val="22"/>
        </w:rPr>
        <w:t xml:space="preserve">. </w:t>
      </w:r>
      <w:r w:rsidR="004C3F08" w:rsidRPr="008E65B1">
        <w:rPr>
          <w:rFonts w:ascii="Verdana" w:hAnsi="Verdana"/>
          <w:sz w:val="22"/>
          <w:szCs w:val="22"/>
        </w:rPr>
        <w:t xml:space="preserve">Velen vallen </w:t>
      </w:r>
      <w:r w:rsidR="00982730" w:rsidRPr="008E65B1">
        <w:rPr>
          <w:rFonts w:ascii="Verdana" w:hAnsi="Verdana"/>
          <w:sz w:val="22"/>
          <w:szCs w:val="22"/>
        </w:rPr>
        <w:t xml:space="preserve">om de ouderen heen </w:t>
      </w:r>
      <w:r w:rsidR="004C3F08" w:rsidRPr="008E65B1">
        <w:rPr>
          <w:rFonts w:ascii="Verdana" w:hAnsi="Verdana"/>
          <w:sz w:val="22"/>
          <w:szCs w:val="22"/>
        </w:rPr>
        <w:t>weg.</w:t>
      </w:r>
      <w:r w:rsidR="0064094E">
        <w:rPr>
          <w:rStyle w:val="Voetnootmarkering"/>
          <w:rFonts w:ascii="Verdana" w:hAnsi="Verdana"/>
          <w:sz w:val="22"/>
          <w:szCs w:val="22"/>
        </w:rPr>
        <w:footnoteReference w:id="2"/>
      </w:r>
      <w:r w:rsidR="00982730" w:rsidRPr="008E65B1">
        <w:rPr>
          <w:rFonts w:ascii="Verdana" w:hAnsi="Verdana"/>
          <w:sz w:val="22"/>
          <w:szCs w:val="22"/>
        </w:rPr>
        <w:t xml:space="preserve"> Ouderen zijn zelf dikwijls w</w:t>
      </w:r>
      <w:r w:rsidR="00317FB4" w:rsidRPr="008E65B1">
        <w:rPr>
          <w:rFonts w:ascii="Verdana" w:hAnsi="Verdana"/>
          <w:sz w:val="22"/>
          <w:szCs w:val="22"/>
        </w:rPr>
        <w:t xml:space="preserve">eduwe/weduwnaar. </w:t>
      </w:r>
      <w:r>
        <w:rPr>
          <w:rFonts w:ascii="Verdana" w:hAnsi="Verdana"/>
          <w:sz w:val="22"/>
          <w:szCs w:val="22"/>
        </w:rPr>
        <w:t xml:space="preserve">Als ze gescheiden zijn missen ze soms ook daardoor contacten. </w:t>
      </w:r>
      <w:r w:rsidR="004C3F08" w:rsidRPr="008E65B1">
        <w:rPr>
          <w:rFonts w:ascii="Verdana" w:hAnsi="Verdana"/>
          <w:sz w:val="22"/>
          <w:szCs w:val="22"/>
        </w:rPr>
        <w:t>Soms</w:t>
      </w:r>
      <w:r w:rsidR="00982730" w:rsidRPr="008E65B1">
        <w:rPr>
          <w:rFonts w:ascii="Verdana" w:hAnsi="Verdana"/>
          <w:sz w:val="22"/>
          <w:szCs w:val="22"/>
        </w:rPr>
        <w:t xml:space="preserve"> zijn er al kinderen overleden. Ve</w:t>
      </w:r>
      <w:r w:rsidR="004C3F08" w:rsidRPr="008E65B1">
        <w:rPr>
          <w:rFonts w:ascii="Verdana" w:hAnsi="Verdana"/>
          <w:sz w:val="22"/>
          <w:szCs w:val="22"/>
        </w:rPr>
        <w:t>e</w:t>
      </w:r>
      <w:r w:rsidR="00982730" w:rsidRPr="008E65B1">
        <w:rPr>
          <w:rFonts w:ascii="Verdana" w:hAnsi="Verdana"/>
          <w:sz w:val="22"/>
          <w:szCs w:val="22"/>
        </w:rPr>
        <w:t>l familieleden</w:t>
      </w:r>
      <w:r w:rsidR="004C3F08" w:rsidRPr="008E65B1">
        <w:rPr>
          <w:rFonts w:ascii="Verdana" w:hAnsi="Verdana"/>
          <w:sz w:val="22"/>
          <w:szCs w:val="22"/>
        </w:rPr>
        <w:t xml:space="preserve"> komen </w:t>
      </w:r>
      <w:r w:rsidR="00982730" w:rsidRPr="008E65B1">
        <w:rPr>
          <w:rFonts w:ascii="Verdana" w:hAnsi="Verdana"/>
          <w:sz w:val="22"/>
          <w:szCs w:val="22"/>
        </w:rPr>
        <w:t>nauwelijks</w:t>
      </w:r>
      <w:r w:rsidR="004C3F08" w:rsidRPr="008E65B1">
        <w:rPr>
          <w:rFonts w:ascii="Verdana" w:hAnsi="Verdana"/>
          <w:sz w:val="22"/>
          <w:szCs w:val="22"/>
        </w:rPr>
        <w:t xml:space="preserve"> op bezoek. </w:t>
      </w:r>
      <w:r w:rsidR="00982730" w:rsidRPr="008E65B1">
        <w:rPr>
          <w:rFonts w:ascii="Verdana" w:hAnsi="Verdana"/>
          <w:sz w:val="22"/>
          <w:szCs w:val="22"/>
        </w:rPr>
        <w:t>Ouderen kunnen het gevoel hebben</w:t>
      </w:r>
      <w:r w:rsidR="004C3F08" w:rsidRPr="008E65B1">
        <w:rPr>
          <w:rFonts w:ascii="Verdana" w:hAnsi="Verdana"/>
          <w:sz w:val="22"/>
          <w:szCs w:val="22"/>
        </w:rPr>
        <w:t xml:space="preserve"> vergeten</w:t>
      </w:r>
      <w:r w:rsidR="00982730" w:rsidRPr="008E65B1">
        <w:rPr>
          <w:rFonts w:ascii="Verdana" w:hAnsi="Verdana"/>
          <w:sz w:val="22"/>
          <w:szCs w:val="22"/>
        </w:rPr>
        <w:t xml:space="preserve"> te worden, bijvoorbeeld door </w:t>
      </w:r>
      <w:r w:rsidR="004C3F08" w:rsidRPr="008E65B1">
        <w:rPr>
          <w:rFonts w:ascii="Verdana" w:hAnsi="Verdana"/>
          <w:sz w:val="22"/>
          <w:szCs w:val="22"/>
        </w:rPr>
        <w:t xml:space="preserve">kleinkinderen. </w:t>
      </w:r>
    </w:p>
    <w:p w14:paraId="3466A5F1" w14:textId="37F00B74" w:rsidR="004C3F08" w:rsidRPr="008E65B1" w:rsidRDefault="00982730" w:rsidP="00BA1B36">
      <w:pPr>
        <w:numPr>
          <w:ilvl w:val="0"/>
          <w:numId w:val="1"/>
        </w:numPr>
        <w:rPr>
          <w:rFonts w:ascii="Verdana" w:hAnsi="Verdana"/>
          <w:sz w:val="22"/>
          <w:szCs w:val="22"/>
        </w:rPr>
      </w:pPr>
      <w:r w:rsidRPr="008E65B1">
        <w:rPr>
          <w:rFonts w:ascii="Verdana" w:hAnsi="Verdana"/>
          <w:i/>
          <w:sz w:val="22"/>
          <w:szCs w:val="22"/>
        </w:rPr>
        <w:t>Contacten worden moeizamer</w:t>
      </w:r>
      <w:r w:rsidRPr="008E65B1">
        <w:rPr>
          <w:rFonts w:ascii="Verdana" w:hAnsi="Verdana"/>
          <w:sz w:val="22"/>
          <w:szCs w:val="22"/>
        </w:rPr>
        <w:t xml:space="preserve">. Er zelf op uit trekken lukt minder goed omdat lopen en reizen zwaarder vallen. </w:t>
      </w:r>
      <w:r w:rsidR="00317FB4" w:rsidRPr="008E65B1">
        <w:rPr>
          <w:rFonts w:ascii="Verdana" w:hAnsi="Verdana"/>
          <w:sz w:val="22"/>
          <w:szCs w:val="22"/>
        </w:rPr>
        <w:t xml:space="preserve">Communiceren wordt </w:t>
      </w:r>
      <w:r w:rsidRPr="008E65B1">
        <w:rPr>
          <w:rFonts w:ascii="Verdana" w:hAnsi="Verdana"/>
          <w:sz w:val="22"/>
          <w:szCs w:val="22"/>
        </w:rPr>
        <w:t>soms moeilijker en vermoeiender (doofheid!)</w:t>
      </w:r>
      <w:r w:rsidR="00317FB4" w:rsidRPr="008E65B1">
        <w:rPr>
          <w:rFonts w:ascii="Verdana" w:hAnsi="Verdana"/>
          <w:sz w:val="22"/>
          <w:szCs w:val="22"/>
        </w:rPr>
        <w:t xml:space="preserve">. </w:t>
      </w:r>
      <w:r w:rsidR="004C3F08" w:rsidRPr="008E65B1">
        <w:rPr>
          <w:rFonts w:ascii="Verdana" w:hAnsi="Verdana"/>
          <w:sz w:val="22"/>
          <w:szCs w:val="22"/>
        </w:rPr>
        <w:t xml:space="preserve">Telefoneren </w:t>
      </w:r>
      <w:r w:rsidRPr="008E65B1">
        <w:rPr>
          <w:rFonts w:ascii="Verdana" w:hAnsi="Verdana"/>
          <w:sz w:val="22"/>
          <w:szCs w:val="22"/>
        </w:rPr>
        <w:t>gaat niet makkelijk</w:t>
      </w:r>
      <w:r w:rsidR="004C3F08" w:rsidRPr="008E65B1">
        <w:rPr>
          <w:rFonts w:ascii="Verdana" w:hAnsi="Verdana"/>
          <w:sz w:val="22"/>
          <w:szCs w:val="22"/>
        </w:rPr>
        <w:t xml:space="preserve"> meer.</w:t>
      </w:r>
      <w:r w:rsidR="00BA6BE1">
        <w:rPr>
          <w:rFonts w:ascii="Verdana" w:hAnsi="Verdana"/>
          <w:sz w:val="22"/>
          <w:szCs w:val="22"/>
        </w:rPr>
        <w:t xml:space="preserve"> </w:t>
      </w:r>
      <w:r w:rsidR="00E429F8">
        <w:rPr>
          <w:rFonts w:ascii="Verdana" w:hAnsi="Verdana"/>
          <w:sz w:val="22"/>
          <w:szCs w:val="22"/>
        </w:rPr>
        <w:t>Digitale vaardigheden zijn er niet of worden beperkter.</w:t>
      </w:r>
    </w:p>
    <w:p w14:paraId="3466A5F2" w14:textId="77777777" w:rsidR="00160245" w:rsidRPr="008E65B1" w:rsidRDefault="00160245" w:rsidP="00BA1B36">
      <w:pPr>
        <w:numPr>
          <w:ilvl w:val="0"/>
          <w:numId w:val="1"/>
        </w:numPr>
        <w:rPr>
          <w:rFonts w:ascii="Verdana" w:hAnsi="Verdana"/>
          <w:sz w:val="22"/>
          <w:szCs w:val="22"/>
        </w:rPr>
      </w:pPr>
      <w:r w:rsidRPr="008E65B1">
        <w:rPr>
          <w:rFonts w:ascii="Verdana" w:hAnsi="Verdana"/>
          <w:sz w:val="22"/>
          <w:szCs w:val="22"/>
        </w:rPr>
        <w:t>Door lichamelijke en contactuele beperkingen ontstaat er</w:t>
      </w:r>
      <w:r w:rsidRPr="008E65B1">
        <w:rPr>
          <w:rFonts w:ascii="Verdana" w:hAnsi="Verdana"/>
          <w:i/>
          <w:sz w:val="22"/>
          <w:szCs w:val="22"/>
        </w:rPr>
        <w:t xml:space="preserve"> verveling</w:t>
      </w:r>
      <w:r w:rsidRPr="008E65B1">
        <w:rPr>
          <w:rFonts w:ascii="Verdana" w:hAnsi="Verdana"/>
          <w:sz w:val="22"/>
          <w:szCs w:val="22"/>
        </w:rPr>
        <w:t>. De geest, die nog wel wil, voelt zich gevangen in het lichaam.</w:t>
      </w:r>
    </w:p>
    <w:p w14:paraId="3466A5F3" w14:textId="77777777" w:rsidR="00762EC8" w:rsidRPr="008E65B1" w:rsidRDefault="00762EC8" w:rsidP="00BA1B36">
      <w:pPr>
        <w:numPr>
          <w:ilvl w:val="0"/>
          <w:numId w:val="1"/>
        </w:numPr>
        <w:rPr>
          <w:rFonts w:ascii="Verdana" w:hAnsi="Verdana"/>
          <w:sz w:val="22"/>
          <w:szCs w:val="22"/>
        </w:rPr>
      </w:pPr>
      <w:r w:rsidRPr="008E65B1">
        <w:rPr>
          <w:rFonts w:ascii="Verdana" w:hAnsi="Verdana"/>
          <w:i/>
          <w:sz w:val="22"/>
          <w:szCs w:val="22"/>
        </w:rPr>
        <w:t>De leefwereld wordt steeds kleiner.</w:t>
      </w:r>
      <w:r w:rsidRPr="008E65B1">
        <w:rPr>
          <w:rFonts w:ascii="Verdana" w:hAnsi="Verdana"/>
          <w:sz w:val="22"/>
          <w:szCs w:val="22"/>
        </w:rPr>
        <w:t xml:space="preserve"> De leefwereld van de oudere wordt letterlijk kleiner. Hij komt steeds minder ver van zijn kamer of bed vandaan. Ook zijn belangstellingswereld wordt doorgaans kleiner. Dat maakt het gesprek met een oudere niet makkelijker.</w:t>
      </w:r>
    </w:p>
    <w:p w14:paraId="3466A5F4" w14:textId="77777777" w:rsidR="00317FB4" w:rsidRPr="008E65B1" w:rsidRDefault="00317FB4" w:rsidP="00BA1B36">
      <w:pPr>
        <w:numPr>
          <w:ilvl w:val="0"/>
          <w:numId w:val="1"/>
        </w:numPr>
        <w:rPr>
          <w:rFonts w:ascii="Verdana" w:hAnsi="Verdana"/>
          <w:sz w:val="22"/>
          <w:szCs w:val="22"/>
        </w:rPr>
      </w:pPr>
      <w:r w:rsidRPr="008E65B1">
        <w:rPr>
          <w:rFonts w:ascii="Verdana" w:hAnsi="Verdana"/>
          <w:i/>
          <w:sz w:val="22"/>
          <w:szCs w:val="22"/>
        </w:rPr>
        <w:t>Afhankelijkheid + machteloosheid</w:t>
      </w:r>
      <w:r w:rsidRPr="008E65B1">
        <w:rPr>
          <w:rFonts w:ascii="Verdana" w:hAnsi="Verdana"/>
          <w:sz w:val="22"/>
          <w:szCs w:val="22"/>
        </w:rPr>
        <w:t xml:space="preserve"> </w:t>
      </w:r>
      <w:r w:rsidRPr="008E65B1">
        <w:rPr>
          <w:rFonts w:ascii="Verdana" w:hAnsi="Verdana"/>
          <w:sz w:val="22"/>
          <w:szCs w:val="22"/>
        </w:rPr>
        <w:sym w:font="Wingdings" w:char="F0E0"/>
      </w:r>
      <w:r w:rsidRPr="008E65B1">
        <w:rPr>
          <w:rFonts w:ascii="Verdana" w:hAnsi="Verdana"/>
          <w:sz w:val="22"/>
          <w:szCs w:val="22"/>
        </w:rPr>
        <w:t>Dreigend gevoel van zinloosheid</w:t>
      </w:r>
      <w:r w:rsidR="0017725C" w:rsidRPr="008E65B1">
        <w:rPr>
          <w:rFonts w:ascii="Verdana" w:hAnsi="Verdana"/>
          <w:sz w:val="22"/>
          <w:szCs w:val="22"/>
        </w:rPr>
        <w:t>, levensmoeheid</w:t>
      </w:r>
      <w:r w:rsidR="00762EC8" w:rsidRPr="008E65B1">
        <w:rPr>
          <w:rFonts w:ascii="Verdana" w:hAnsi="Verdana"/>
          <w:sz w:val="22"/>
          <w:szCs w:val="22"/>
        </w:rPr>
        <w:t xml:space="preserve">, vreugdeloosheid, </w:t>
      </w:r>
      <w:r w:rsidRPr="008E65B1">
        <w:rPr>
          <w:rFonts w:ascii="Verdana" w:hAnsi="Verdana"/>
          <w:sz w:val="22"/>
          <w:szCs w:val="22"/>
        </w:rPr>
        <w:t>depressiviteit</w:t>
      </w:r>
      <w:r w:rsidR="00762EC8" w:rsidRPr="008E65B1">
        <w:rPr>
          <w:rFonts w:ascii="Verdana" w:hAnsi="Verdana"/>
          <w:sz w:val="22"/>
          <w:szCs w:val="22"/>
        </w:rPr>
        <w:t>, knorrigheid</w:t>
      </w:r>
      <w:r w:rsidRPr="008E65B1">
        <w:rPr>
          <w:rFonts w:ascii="Verdana" w:hAnsi="Verdana"/>
          <w:sz w:val="22"/>
          <w:szCs w:val="22"/>
        </w:rPr>
        <w:t>.</w:t>
      </w:r>
    </w:p>
    <w:p w14:paraId="3466A5F5" w14:textId="77777777" w:rsidR="00317FB4" w:rsidRPr="008E65B1" w:rsidRDefault="00317FB4" w:rsidP="00BA1B36">
      <w:pPr>
        <w:numPr>
          <w:ilvl w:val="0"/>
          <w:numId w:val="1"/>
        </w:numPr>
        <w:rPr>
          <w:rFonts w:ascii="Verdana" w:hAnsi="Verdana"/>
          <w:sz w:val="22"/>
          <w:szCs w:val="22"/>
        </w:rPr>
      </w:pPr>
      <w:r w:rsidRPr="008E65B1">
        <w:rPr>
          <w:rFonts w:ascii="Verdana" w:hAnsi="Verdana"/>
          <w:sz w:val="22"/>
          <w:szCs w:val="22"/>
        </w:rPr>
        <w:t>Daarnaast</w:t>
      </w:r>
      <w:r w:rsidR="00762EC8" w:rsidRPr="008E65B1">
        <w:rPr>
          <w:rFonts w:ascii="Verdana" w:hAnsi="Verdana"/>
          <w:sz w:val="22"/>
          <w:szCs w:val="22"/>
        </w:rPr>
        <w:t xml:space="preserve"> kan ook nog spelen</w:t>
      </w:r>
      <w:r w:rsidRPr="008E65B1">
        <w:rPr>
          <w:rFonts w:ascii="Verdana" w:hAnsi="Verdana"/>
          <w:sz w:val="22"/>
          <w:szCs w:val="22"/>
        </w:rPr>
        <w:t xml:space="preserve">: </w:t>
      </w:r>
      <w:r w:rsidRPr="008E65B1">
        <w:rPr>
          <w:rFonts w:ascii="Verdana" w:hAnsi="Verdana"/>
          <w:i/>
          <w:sz w:val="22"/>
          <w:szCs w:val="22"/>
        </w:rPr>
        <w:t>zorg om een zieke partner</w:t>
      </w:r>
      <w:r w:rsidRPr="008E65B1">
        <w:rPr>
          <w:rFonts w:ascii="Verdana" w:hAnsi="Verdana"/>
          <w:sz w:val="22"/>
          <w:szCs w:val="22"/>
        </w:rPr>
        <w:t>.</w:t>
      </w:r>
      <w:r w:rsidR="00C07CA2" w:rsidRPr="008E65B1">
        <w:rPr>
          <w:rFonts w:ascii="Verdana" w:hAnsi="Verdana"/>
          <w:sz w:val="22"/>
          <w:szCs w:val="22"/>
        </w:rPr>
        <w:t xml:space="preserve"> Samen oud zijn lijkt wel gezellig maar kan ook heel zwaar zijn. De lamme en de blinde zijn elkaar niet tot steun maar tot zorg en last.</w:t>
      </w:r>
    </w:p>
    <w:p w14:paraId="3466A5F6" w14:textId="77777777" w:rsidR="00BA1B36" w:rsidRPr="008E65B1" w:rsidRDefault="00BA1B36" w:rsidP="00177E7E">
      <w:pPr>
        <w:rPr>
          <w:rFonts w:ascii="Verdana" w:hAnsi="Verdana"/>
          <w:sz w:val="22"/>
          <w:szCs w:val="22"/>
        </w:rPr>
      </w:pPr>
    </w:p>
    <w:p w14:paraId="3466A5F7" w14:textId="77777777" w:rsidR="00177E7E" w:rsidRPr="008E65B1" w:rsidRDefault="00177E7E" w:rsidP="00177E7E">
      <w:pPr>
        <w:rPr>
          <w:rFonts w:ascii="Verdana" w:hAnsi="Verdana"/>
          <w:sz w:val="22"/>
          <w:szCs w:val="22"/>
        </w:rPr>
      </w:pPr>
      <w:r w:rsidRPr="008E65B1">
        <w:rPr>
          <w:rFonts w:ascii="Verdana" w:hAnsi="Verdana"/>
          <w:sz w:val="22"/>
          <w:szCs w:val="22"/>
        </w:rPr>
        <w:t>Let op:</w:t>
      </w:r>
    </w:p>
    <w:p w14:paraId="1C496569" w14:textId="71B71744" w:rsidR="0010654B" w:rsidRDefault="0086016F" w:rsidP="00177E7E">
      <w:pPr>
        <w:numPr>
          <w:ilvl w:val="0"/>
          <w:numId w:val="1"/>
        </w:numPr>
        <w:rPr>
          <w:rFonts w:ascii="Verdana" w:hAnsi="Verdana"/>
          <w:sz w:val="22"/>
          <w:szCs w:val="22"/>
        </w:rPr>
      </w:pPr>
      <w:r>
        <w:rPr>
          <w:rFonts w:ascii="Verdana" w:hAnsi="Verdana"/>
          <w:sz w:val="22"/>
          <w:szCs w:val="22"/>
        </w:rPr>
        <w:t>Iedereen moet zich</w:t>
      </w:r>
      <w:r w:rsidR="00DD2D37">
        <w:rPr>
          <w:rFonts w:ascii="Verdana" w:hAnsi="Verdana"/>
          <w:sz w:val="22"/>
          <w:szCs w:val="22"/>
        </w:rPr>
        <w:t xml:space="preserve"> </w:t>
      </w:r>
      <w:r>
        <w:rPr>
          <w:rFonts w:ascii="Verdana" w:hAnsi="Verdana"/>
          <w:sz w:val="22"/>
          <w:szCs w:val="22"/>
        </w:rPr>
        <w:t>vroeg genoeg voorbereiden op de ouderdom</w:t>
      </w:r>
      <w:r w:rsidR="0001588F">
        <w:rPr>
          <w:rFonts w:ascii="Verdana" w:hAnsi="Verdana"/>
          <w:sz w:val="22"/>
          <w:szCs w:val="22"/>
        </w:rPr>
        <w:t xml:space="preserve">. </w:t>
      </w:r>
      <w:r w:rsidR="00432067">
        <w:rPr>
          <w:rFonts w:ascii="Verdana" w:hAnsi="Verdana"/>
          <w:sz w:val="22"/>
          <w:szCs w:val="22"/>
        </w:rPr>
        <w:t>Mensen denken v</w:t>
      </w:r>
      <w:r w:rsidR="00F157C0">
        <w:rPr>
          <w:rFonts w:ascii="Verdana" w:hAnsi="Verdana"/>
          <w:sz w:val="22"/>
          <w:szCs w:val="22"/>
        </w:rPr>
        <w:t>aker aan ‘hoe wil ik oud worden?’ vanaf het moment dat ze een leesbril moeten gaan dragen.</w:t>
      </w:r>
      <w:r w:rsidR="00C349FF">
        <w:rPr>
          <w:rFonts w:ascii="Verdana" w:hAnsi="Verdana"/>
          <w:sz w:val="22"/>
          <w:szCs w:val="22"/>
        </w:rPr>
        <w:t xml:space="preserve"> Maar die bril willen ze meestal voorlopig ook nog niet </w:t>
      </w:r>
      <w:r w:rsidR="00DD2D37">
        <w:rPr>
          <w:rFonts w:ascii="Verdana" w:hAnsi="Verdana"/>
          <w:sz w:val="22"/>
          <w:szCs w:val="22"/>
        </w:rPr>
        <w:t>opzetten</w:t>
      </w:r>
      <w:r w:rsidR="00C349FF">
        <w:rPr>
          <w:rFonts w:ascii="Verdana" w:hAnsi="Verdana"/>
          <w:sz w:val="22"/>
          <w:szCs w:val="22"/>
        </w:rPr>
        <w:t xml:space="preserve">. </w:t>
      </w:r>
      <w:r w:rsidR="00210F9F">
        <w:rPr>
          <w:rFonts w:ascii="Verdana" w:hAnsi="Verdana"/>
          <w:sz w:val="22"/>
          <w:szCs w:val="22"/>
        </w:rPr>
        <w:t>Het goed regelen van een pensioen</w:t>
      </w:r>
      <w:r w:rsidR="00C44C9D">
        <w:rPr>
          <w:rFonts w:ascii="Verdana" w:hAnsi="Verdana"/>
          <w:sz w:val="22"/>
          <w:szCs w:val="22"/>
        </w:rPr>
        <w:t xml:space="preserve"> doen mensen die dat zelf moeten doen ook niet allemaal.</w:t>
      </w:r>
      <w:r w:rsidR="00E02195">
        <w:rPr>
          <w:rFonts w:ascii="Verdana" w:hAnsi="Verdana"/>
          <w:sz w:val="22"/>
          <w:szCs w:val="22"/>
        </w:rPr>
        <w:t xml:space="preserve"> Aan het opmaken van een test</w:t>
      </w:r>
      <w:r w:rsidR="00AC37C0">
        <w:rPr>
          <w:rFonts w:ascii="Verdana" w:hAnsi="Verdana"/>
          <w:sz w:val="22"/>
          <w:szCs w:val="22"/>
        </w:rPr>
        <w:t>ament willen ze ‘morgen’ pas denken.</w:t>
      </w:r>
      <w:r w:rsidR="00C44C9D">
        <w:rPr>
          <w:rFonts w:ascii="Verdana" w:hAnsi="Verdana"/>
          <w:sz w:val="22"/>
          <w:szCs w:val="22"/>
        </w:rPr>
        <w:t xml:space="preserve"> </w:t>
      </w:r>
      <w:r w:rsidR="00AC37C0">
        <w:rPr>
          <w:rFonts w:ascii="Verdana" w:hAnsi="Verdana"/>
          <w:sz w:val="22"/>
          <w:szCs w:val="22"/>
        </w:rPr>
        <w:t xml:space="preserve">Het opstellen van een rouwdienst-liturgie </w:t>
      </w:r>
      <w:r w:rsidR="002534B5">
        <w:rPr>
          <w:rFonts w:ascii="Verdana" w:hAnsi="Verdana"/>
          <w:sz w:val="22"/>
          <w:szCs w:val="22"/>
        </w:rPr>
        <w:t xml:space="preserve">terwijl ze zelf nog gezond zijn, vinden ze vreemd. </w:t>
      </w:r>
      <w:r w:rsidR="00C349FF">
        <w:rPr>
          <w:rFonts w:ascii="Verdana" w:hAnsi="Verdana"/>
          <w:sz w:val="22"/>
          <w:szCs w:val="22"/>
        </w:rPr>
        <w:t>Ouderdom komt in beeld maar wordt weggedrukt</w:t>
      </w:r>
      <w:r w:rsidR="0010654B">
        <w:rPr>
          <w:rFonts w:ascii="Verdana" w:hAnsi="Verdana"/>
          <w:sz w:val="22"/>
          <w:szCs w:val="22"/>
        </w:rPr>
        <w:t>.</w:t>
      </w:r>
    </w:p>
    <w:p w14:paraId="3466A5F8" w14:textId="6239E525" w:rsidR="00177E7E" w:rsidRPr="008E65B1" w:rsidRDefault="00CF442A" w:rsidP="00177E7E">
      <w:pPr>
        <w:numPr>
          <w:ilvl w:val="0"/>
          <w:numId w:val="1"/>
        </w:numPr>
        <w:rPr>
          <w:rFonts w:ascii="Verdana" w:hAnsi="Verdana"/>
          <w:sz w:val="22"/>
          <w:szCs w:val="22"/>
        </w:rPr>
      </w:pPr>
      <w:r>
        <w:rPr>
          <w:rFonts w:ascii="Verdana" w:hAnsi="Verdana"/>
          <w:sz w:val="22"/>
          <w:szCs w:val="22"/>
        </w:rPr>
        <w:t>Mensen die al tot de o</w:t>
      </w:r>
      <w:r w:rsidR="00F17399" w:rsidRPr="008E65B1">
        <w:rPr>
          <w:rFonts w:ascii="Verdana" w:hAnsi="Verdana"/>
          <w:sz w:val="22"/>
          <w:szCs w:val="22"/>
        </w:rPr>
        <w:t xml:space="preserve">uderen </w:t>
      </w:r>
      <w:r>
        <w:rPr>
          <w:rFonts w:ascii="Verdana" w:hAnsi="Verdana"/>
          <w:sz w:val="22"/>
          <w:szCs w:val="22"/>
        </w:rPr>
        <w:t>horen moeten zeker</w:t>
      </w:r>
      <w:r w:rsidR="00F17399" w:rsidRPr="008E65B1">
        <w:rPr>
          <w:rFonts w:ascii="Verdana" w:hAnsi="Verdana"/>
          <w:sz w:val="22"/>
          <w:szCs w:val="22"/>
        </w:rPr>
        <w:t xml:space="preserve"> op tijd</w:t>
      </w:r>
      <w:r w:rsidR="00CC2FDC" w:rsidRPr="008E65B1">
        <w:rPr>
          <w:rFonts w:ascii="Verdana" w:hAnsi="Verdana"/>
          <w:sz w:val="22"/>
          <w:szCs w:val="22"/>
        </w:rPr>
        <w:t xml:space="preserve"> maatregelen</w:t>
      </w:r>
      <w:r w:rsidR="00F17399" w:rsidRPr="008E65B1">
        <w:rPr>
          <w:rFonts w:ascii="Verdana" w:hAnsi="Verdana"/>
          <w:sz w:val="22"/>
          <w:szCs w:val="22"/>
        </w:rPr>
        <w:t xml:space="preserve"> nemen om zich voor te bereiden op de échte ouderdom (woning aanpassen, verhuizen</w:t>
      </w:r>
      <w:r w:rsidR="00BE0409" w:rsidRPr="008E65B1">
        <w:rPr>
          <w:rFonts w:ascii="Verdana" w:hAnsi="Verdana"/>
          <w:sz w:val="22"/>
          <w:szCs w:val="22"/>
        </w:rPr>
        <w:t>, zorg regelen</w:t>
      </w:r>
      <w:r w:rsidR="00F17399" w:rsidRPr="008E65B1">
        <w:rPr>
          <w:rFonts w:ascii="Verdana" w:hAnsi="Verdana"/>
          <w:sz w:val="22"/>
          <w:szCs w:val="22"/>
        </w:rPr>
        <w:t>)</w:t>
      </w:r>
      <w:r w:rsidR="00CC2FDC" w:rsidRPr="008E65B1">
        <w:rPr>
          <w:rFonts w:ascii="Verdana" w:hAnsi="Verdana"/>
          <w:sz w:val="22"/>
          <w:szCs w:val="22"/>
        </w:rPr>
        <w:t xml:space="preserve"> </w:t>
      </w:r>
    </w:p>
    <w:p w14:paraId="3466A5F9" w14:textId="033CB5BD" w:rsidR="00CC2FDC" w:rsidRPr="008E65B1" w:rsidRDefault="00F17399" w:rsidP="00177E7E">
      <w:pPr>
        <w:numPr>
          <w:ilvl w:val="0"/>
          <w:numId w:val="1"/>
        </w:numPr>
        <w:rPr>
          <w:rFonts w:ascii="Verdana" w:hAnsi="Verdana"/>
          <w:sz w:val="22"/>
          <w:szCs w:val="22"/>
        </w:rPr>
      </w:pPr>
      <w:r w:rsidRPr="008E65B1">
        <w:rPr>
          <w:rFonts w:ascii="Verdana" w:hAnsi="Verdana"/>
          <w:sz w:val="22"/>
          <w:szCs w:val="22"/>
        </w:rPr>
        <w:t xml:space="preserve">Hoe langer ouderen zelfredzaam blijven des te beter is het </w:t>
      </w:r>
      <w:r w:rsidR="00277449">
        <w:rPr>
          <w:rFonts w:ascii="Verdana" w:hAnsi="Verdana"/>
          <w:sz w:val="22"/>
          <w:szCs w:val="22"/>
        </w:rPr>
        <w:t>psychisch</w:t>
      </w:r>
      <w:r w:rsidR="00030B3C">
        <w:rPr>
          <w:rFonts w:ascii="Verdana" w:hAnsi="Verdana"/>
          <w:sz w:val="22"/>
          <w:szCs w:val="22"/>
        </w:rPr>
        <w:t xml:space="preserve"> </w:t>
      </w:r>
      <w:r w:rsidRPr="008E65B1">
        <w:rPr>
          <w:rFonts w:ascii="Verdana" w:hAnsi="Verdana"/>
          <w:sz w:val="22"/>
          <w:szCs w:val="22"/>
        </w:rPr>
        <w:t>voor hen</w:t>
      </w:r>
      <w:r w:rsidR="00030B3C">
        <w:rPr>
          <w:rFonts w:ascii="Verdana" w:hAnsi="Verdana"/>
          <w:sz w:val="22"/>
          <w:szCs w:val="22"/>
        </w:rPr>
        <w:t xml:space="preserve"> (behalve als ze eenzaam worden)</w:t>
      </w:r>
      <w:r w:rsidRPr="008E65B1">
        <w:rPr>
          <w:rFonts w:ascii="Verdana" w:hAnsi="Verdana"/>
          <w:sz w:val="22"/>
          <w:szCs w:val="22"/>
        </w:rPr>
        <w:t xml:space="preserve">. </w:t>
      </w:r>
      <w:r w:rsidR="00AF0A0E">
        <w:rPr>
          <w:rFonts w:ascii="Verdana" w:hAnsi="Verdana"/>
          <w:sz w:val="22"/>
          <w:szCs w:val="22"/>
        </w:rPr>
        <w:t xml:space="preserve">Ze </w:t>
      </w:r>
      <w:r w:rsidRPr="008E65B1">
        <w:rPr>
          <w:rFonts w:ascii="Verdana" w:hAnsi="Verdana"/>
          <w:sz w:val="22"/>
          <w:szCs w:val="22"/>
        </w:rPr>
        <w:t>moeten ze ook leren op tijd</w:t>
      </w:r>
      <w:r w:rsidR="00CC2FDC" w:rsidRPr="008E65B1">
        <w:rPr>
          <w:rFonts w:ascii="Verdana" w:hAnsi="Verdana"/>
          <w:sz w:val="22"/>
          <w:szCs w:val="22"/>
        </w:rPr>
        <w:t xml:space="preserve"> hul</w:t>
      </w:r>
      <w:r w:rsidR="00177E7E" w:rsidRPr="008E65B1">
        <w:rPr>
          <w:rFonts w:ascii="Verdana" w:hAnsi="Verdana"/>
          <w:sz w:val="22"/>
          <w:szCs w:val="22"/>
        </w:rPr>
        <w:t xml:space="preserve">p of mantelzorg </w:t>
      </w:r>
      <w:r w:rsidRPr="008E65B1">
        <w:rPr>
          <w:rFonts w:ascii="Verdana" w:hAnsi="Verdana"/>
          <w:sz w:val="22"/>
          <w:szCs w:val="22"/>
        </w:rPr>
        <w:t>in te roepen.</w:t>
      </w:r>
      <w:r w:rsidR="00AF0A0E">
        <w:rPr>
          <w:rFonts w:ascii="Verdana" w:hAnsi="Verdana"/>
          <w:sz w:val="22"/>
          <w:szCs w:val="22"/>
        </w:rPr>
        <w:t xml:space="preserve"> ‘Inleveren’ en hulpbehoevend worden is </w:t>
      </w:r>
      <w:r w:rsidR="008E2F81">
        <w:rPr>
          <w:rFonts w:ascii="Verdana" w:hAnsi="Verdana"/>
          <w:sz w:val="22"/>
          <w:szCs w:val="22"/>
        </w:rPr>
        <w:t xml:space="preserve">voor </w:t>
      </w:r>
      <w:r w:rsidR="006F64B7">
        <w:rPr>
          <w:rFonts w:ascii="Verdana" w:hAnsi="Verdana"/>
          <w:sz w:val="22"/>
          <w:szCs w:val="22"/>
        </w:rPr>
        <w:t>de meeste mensen moeilijk.</w:t>
      </w:r>
    </w:p>
    <w:p w14:paraId="3466A5FA" w14:textId="6981D6D2" w:rsidR="00CC2FDC" w:rsidRPr="008E65B1" w:rsidRDefault="00F17399" w:rsidP="00CC2FDC">
      <w:pPr>
        <w:numPr>
          <w:ilvl w:val="0"/>
          <w:numId w:val="1"/>
        </w:numPr>
        <w:rPr>
          <w:rFonts w:ascii="Verdana" w:hAnsi="Verdana"/>
          <w:sz w:val="22"/>
          <w:szCs w:val="22"/>
        </w:rPr>
      </w:pPr>
      <w:r w:rsidRPr="008E65B1">
        <w:rPr>
          <w:rFonts w:ascii="Verdana" w:hAnsi="Verdana"/>
          <w:sz w:val="22"/>
          <w:szCs w:val="22"/>
        </w:rPr>
        <w:lastRenderedPageBreak/>
        <w:t>Ouderen moeten hun</w:t>
      </w:r>
      <w:r w:rsidR="00CC2FDC" w:rsidRPr="008E65B1">
        <w:rPr>
          <w:rFonts w:ascii="Verdana" w:hAnsi="Verdana"/>
          <w:sz w:val="22"/>
          <w:szCs w:val="22"/>
        </w:rPr>
        <w:t xml:space="preserve"> eigen sociale netwerk op orde</w:t>
      </w:r>
      <w:r w:rsidRPr="008E65B1">
        <w:rPr>
          <w:rFonts w:ascii="Verdana" w:hAnsi="Verdana"/>
          <w:sz w:val="22"/>
          <w:szCs w:val="22"/>
        </w:rPr>
        <w:t xml:space="preserve"> houden of uitbreiden</w:t>
      </w:r>
      <w:r w:rsidR="00CC2FDC" w:rsidRPr="008E65B1">
        <w:rPr>
          <w:rFonts w:ascii="Verdana" w:hAnsi="Verdana"/>
          <w:sz w:val="22"/>
          <w:szCs w:val="22"/>
        </w:rPr>
        <w:t xml:space="preserve">, </w:t>
      </w:r>
      <w:r w:rsidR="00E614E7">
        <w:rPr>
          <w:rFonts w:ascii="Verdana" w:hAnsi="Verdana"/>
          <w:sz w:val="22"/>
          <w:szCs w:val="22"/>
        </w:rPr>
        <w:t xml:space="preserve">ook met jonge(re) mensen, </w:t>
      </w:r>
      <w:r w:rsidRPr="008E65B1">
        <w:rPr>
          <w:rFonts w:ascii="Verdana" w:hAnsi="Verdana"/>
          <w:sz w:val="22"/>
          <w:szCs w:val="22"/>
        </w:rPr>
        <w:t>juist omdat er ook mensen wegvallen en veel anderen geen tijd voor hen hebben</w:t>
      </w:r>
      <w:r w:rsidR="00CC2FDC" w:rsidRPr="008E65B1">
        <w:rPr>
          <w:rFonts w:ascii="Verdana" w:hAnsi="Verdana"/>
          <w:sz w:val="22"/>
          <w:szCs w:val="22"/>
        </w:rPr>
        <w:t xml:space="preserve">. Niet vanzelfsprekend staan anderen klaar. </w:t>
      </w:r>
      <w:r w:rsidRPr="008E65B1">
        <w:rPr>
          <w:rFonts w:ascii="Verdana" w:hAnsi="Verdana"/>
          <w:sz w:val="22"/>
          <w:szCs w:val="22"/>
        </w:rPr>
        <w:t>Kinderen zijn in hun drukste</w:t>
      </w:r>
      <w:r w:rsidR="00CC2FDC" w:rsidRPr="008E65B1">
        <w:rPr>
          <w:rFonts w:ascii="Verdana" w:hAnsi="Verdana"/>
          <w:sz w:val="22"/>
          <w:szCs w:val="22"/>
        </w:rPr>
        <w:t xml:space="preserve"> levensfase als</w:t>
      </w:r>
      <w:r w:rsidRPr="008E65B1">
        <w:rPr>
          <w:rFonts w:ascii="Verdana" w:hAnsi="Verdana"/>
          <w:sz w:val="22"/>
          <w:szCs w:val="22"/>
        </w:rPr>
        <w:t xml:space="preserve"> hun ouders oud zijn</w:t>
      </w:r>
      <w:r w:rsidR="00CC2FDC" w:rsidRPr="008E65B1">
        <w:rPr>
          <w:rFonts w:ascii="Verdana" w:hAnsi="Verdana"/>
          <w:sz w:val="22"/>
          <w:szCs w:val="22"/>
        </w:rPr>
        <w:t>!</w:t>
      </w:r>
    </w:p>
    <w:p w14:paraId="3466A5FB" w14:textId="77777777" w:rsidR="004C3F08" w:rsidRDefault="00916DDB" w:rsidP="00CC2FDC">
      <w:pPr>
        <w:numPr>
          <w:ilvl w:val="0"/>
          <w:numId w:val="1"/>
        </w:numPr>
        <w:rPr>
          <w:rFonts w:ascii="Verdana" w:hAnsi="Verdana"/>
          <w:sz w:val="22"/>
          <w:szCs w:val="22"/>
        </w:rPr>
      </w:pPr>
      <w:r w:rsidRPr="008E65B1">
        <w:rPr>
          <w:rFonts w:ascii="Verdana" w:hAnsi="Verdana"/>
          <w:sz w:val="22"/>
          <w:szCs w:val="22"/>
        </w:rPr>
        <w:t>Ouderen moeten op tijd leren met moderne communicatiemiddelen om te gaan.</w:t>
      </w:r>
    </w:p>
    <w:p w14:paraId="63793C88" w14:textId="77777777" w:rsidR="00A1319B" w:rsidRDefault="00A1319B" w:rsidP="00A1319B">
      <w:pPr>
        <w:rPr>
          <w:rFonts w:ascii="Verdana" w:hAnsi="Verdana"/>
          <w:sz w:val="22"/>
          <w:szCs w:val="22"/>
        </w:rPr>
      </w:pPr>
    </w:p>
    <w:p w14:paraId="28807DEE" w14:textId="39A7D1B2" w:rsidR="00A1319B" w:rsidRPr="008E65B1" w:rsidRDefault="00A1319B" w:rsidP="00A1319B">
      <w:pPr>
        <w:rPr>
          <w:rFonts w:ascii="Verdana" w:hAnsi="Verdana"/>
          <w:sz w:val="22"/>
          <w:szCs w:val="22"/>
        </w:rPr>
      </w:pPr>
      <w:r>
        <w:rPr>
          <w:rFonts w:ascii="Verdana" w:hAnsi="Verdana"/>
          <w:sz w:val="22"/>
          <w:szCs w:val="22"/>
        </w:rPr>
        <w:t>In de samenleving van 2023 is er toch wel meer zorg gekomen over de ouderdom</w:t>
      </w:r>
      <w:r w:rsidR="00BC78BB">
        <w:rPr>
          <w:rFonts w:ascii="Verdana" w:hAnsi="Verdana"/>
          <w:sz w:val="22"/>
          <w:szCs w:val="22"/>
        </w:rPr>
        <w:t xml:space="preserve"> dan </w:t>
      </w:r>
      <w:r w:rsidR="00246D38">
        <w:rPr>
          <w:rFonts w:ascii="Verdana" w:hAnsi="Verdana"/>
          <w:sz w:val="22"/>
          <w:szCs w:val="22"/>
        </w:rPr>
        <w:t>30 jaar geleden</w:t>
      </w:r>
      <w:r>
        <w:rPr>
          <w:rFonts w:ascii="Verdana" w:hAnsi="Verdana"/>
          <w:sz w:val="22"/>
          <w:szCs w:val="22"/>
        </w:rPr>
        <w:t xml:space="preserve">. </w:t>
      </w:r>
      <w:r w:rsidR="00AF20DD">
        <w:rPr>
          <w:rFonts w:ascii="Verdana" w:hAnsi="Verdana"/>
          <w:sz w:val="22"/>
          <w:szCs w:val="22"/>
        </w:rPr>
        <w:t xml:space="preserve">Lang niet alle mensen leven </w:t>
      </w:r>
      <w:r w:rsidR="00845038">
        <w:rPr>
          <w:rFonts w:ascii="Verdana" w:hAnsi="Verdana"/>
          <w:sz w:val="22"/>
          <w:szCs w:val="22"/>
        </w:rPr>
        <w:t>a</w:t>
      </w:r>
      <w:r w:rsidR="00AF20DD">
        <w:rPr>
          <w:rFonts w:ascii="Verdana" w:hAnsi="Verdana"/>
          <w:sz w:val="22"/>
          <w:szCs w:val="22"/>
        </w:rPr>
        <w:t xml:space="preserve">an de goede kant van de streep. </w:t>
      </w:r>
      <w:r>
        <w:rPr>
          <w:rFonts w:ascii="Verdana" w:hAnsi="Verdana"/>
          <w:sz w:val="22"/>
          <w:szCs w:val="22"/>
        </w:rPr>
        <w:t xml:space="preserve">Financiële zekerheid is voor velen niet vanzelfsprekend. Bejaardenhuizen zijn veelal opgeheven waardoor mensen wel langer zelfstandig moeten wonen én langer eenzaam kunnen zijn. Mantelzorgers worden zwaarder belast. De ouderenzorg staat onder druk door gestegen kosten en gebrek aan personeel. </w:t>
      </w:r>
      <w:r w:rsidR="006F64B7">
        <w:rPr>
          <w:rFonts w:ascii="Verdana" w:hAnsi="Verdana"/>
          <w:sz w:val="22"/>
          <w:szCs w:val="22"/>
        </w:rPr>
        <w:t xml:space="preserve">Mensen worden </w:t>
      </w:r>
      <w:r w:rsidR="00860EE5">
        <w:rPr>
          <w:rFonts w:ascii="Verdana" w:hAnsi="Verdana"/>
          <w:sz w:val="22"/>
          <w:szCs w:val="22"/>
        </w:rPr>
        <w:t xml:space="preserve">als het nodig is soms ver van hun vertrouwde omgeving opgenomen in een verpleeghuis. </w:t>
      </w:r>
      <w:r w:rsidR="003F6D39">
        <w:rPr>
          <w:rFonts w:ascii="Verdana" w:hAnsi="Verdana"/>
          <w:sz w:val="22"/>
          <w:szCs w:val="22"/>
        </w:rPr>
        <w:t>Verzorgenden uit het buitenland</w:t>
      </w:r>
      <w:r w:rsidR="00170079">
        <w:rPr>
          <w:rFonts w:ascii="Verdana" w:hAnsi="Verdana"/>
          <w:sz w:val="22"/>
          <w:szCs w:val="22"/>
        </w:rPr>
        <w:t xml:space="preserve"> en r</w:t>
      </w:r>
      <w:r>
        <w:rPr>
          <w:rFonts w:ascii="Verdana" w:hAnsi="Verdana"/>
          <w:sz w:val="22"/>
          <w:szCs w:val="22"/>
        </w:rPr>
        <w:t xml:space="preserve">obots moet zorg gaan overnemen. Hulp gaat geboden worden via een beeldscherm. </w:t>
      </w:r>
      <w:r w:rsidR="001D2C20">
        <w:rPr>
          <w:rFonts w:ascii="Verdana" w:hAnsi="Verdana"/>
          <w:sz w:val="22"/>
          <w:szCs w:val="22"/>
        </w:rPr>
        <w:t>Omdat de pensioenleeftijd</w:t>
      </w:r>
      <w:r w:rsidR="0068153B">
        <w:rPr>
          <w:rFonts w:ascii="Verdana" w:hAnsi="Verdana"/>
          <w:sz w:val="22"/>
          <w:szCs w:val="22"/>
        </w:rPr>
        <w:t xml:space="preserve"> steeds hoger wordt</w:t>
      </w:r>
      <w:r w:rsidR="00A21B47">
        <w:rPr>
          <w:rFonts w:ascii="Verdana" w:hAnsi="Verdana"/>
          <w:sz w:val="22"/>
          <w:szCs w:val="22"/>
        </w:rPr>
        <w:t>,</w:t>
      </w:r>
      <w:r w:rsidR="0068153B">
        <w:rPr>
          <w:rFonts w:ascii="Verdana" w:hAnsi="Verdana"/>
          <w:sz w:val="22"/>
          <w:szCs w:val="22"/>
        </w:rPr>
        <w:t xml:space="preserve"> komen veel ouderen er ook niet meer aan toe </w:t>
      </w:r>
      <w:r w:rsidR="005315A7">
        <w:rPr>
          <w:rFonts w:ascii="Verdana" w:hAnsi="Verdana"/>
          <w:sz w:val="22"/>
          <w:szCs w:val="22"/>
        </w:rPr>
        <w:t>om vrijwilligerswerk te gaan doen. Dat leidt voor hen tot betekenisverlies</w:t>
      </w:r>
      <w:r w:rsidR="00A21B47">
        <w:rPr>
          <w:rFonts w:ascii="Verdana" w:hAnsi="Verdana"/>
          <w:sz w:val="22"/>
          <w:szCs w:val="22"/>
        </w:rPr>
        <w:t xml:space="preserve"> (en is weer een probleem voor de samenleving</w:t>
      </w:r>
      <w:r w:rsidR="00170079">
        <w:rPr>
          <w:rFonts w:ascii="Verdana" w:hAnsi="Verdana"/>
          <w:sz w:val="22"/>
          <w:szCs w:val="22"/>
        </w:rPr>
        <w:t xml:space="preserve"> die vrijwilligers zo hard nodig heeft</w:t>
      </w:r>
      <w:r w:rsidR="00A21B47">
        <w:rPr>
          <w:rFonts w:ascii="Verdana" w:hAnsi="Verdana"/>
          <w:sz w:val="22"/>
          <w:szCs w:val="22"/>
        </w:rPr>
        <w:t>).</w:t>
      </w:r>
    </w:p>
    <w:p w14:paraId="4824027E" w14:textId="77777777" w:rsidR="00A1319B" w:rsidRPr="008E65B1" w:rsidRDefault="00A1319B" w:rsidP="00A1319B">
      <w:pPr>
        <w:rPr>
          <w:rFonts w:ascii="Verdana" w:hAnsi="Verdana"/>
          <w:sz w:val="22"/>
          <w:szCs w:val="22"/>
        </w:rPr>
      </w:pPr>
    </w:p>
    <w:p w14:paraId="3466A5FC" w14:textId="77777777" w:rsidR="00CC2FDC" w:rsidRPr="008E65B1" w:rsidRDefault="00CC2FDC">
      <w:pPr>
        <w:rPr>
          <w:rFonts w:ascii="Verdana" w:hAnsi="Verdana"/>
          <w:sz w:val="22"/>
          <w:szCs w:val="22"/>
        </w:rPr>
      </w:pPr>
    </w:p>
    <w:p w14:paraId="3466A5FD" w14:textId="7CA15507" w:rsidR="00177E7E" w:rsidRDefault="00160245">
      <w:pPr>
        <w:rPr>
          <w:rFonts w:ascii="Verdana" w:hAnsi="Verdana"/>
          <w:sz w:val="22"/>
          <w:szCs w:val="22"/>
        </w:rPr>
      </w:pPr>
      <w:r w:rsidRPr="00FE5649">
        <w:rPr>
          <w:rFonts w:ascii="Verdana" w:hAnsi="Verdana"/>
          <w:i/>
          <w:iCs/>
          <w:sz w:val="22"/>
          <w:szCs w:val="22"/>
        </w:rPr>
        <w:t>Pastorale aandachtspunten</w:t>
      </w:r>
    </w:p>
    <w:p w14:paraId="1A560A3B" w14:textId="77777777" w:rsidR="00FE5649" w:rsidRPr="00FE5649" w:rsidRDefault="00FE5649">
      <w:pPr>
        <w:rPr>
          <w:rFonts w:ascii="Verdana" w:hAnsi="Verdana"/>
          <w:sz w:val="22"/>
          <w:szCs w:val="22"/>
        </w:rPr>
      </w:pPr>
    </w:p>
    <w:p w14:paraId="3466A5FE" w14:textId="77777777" w:rsidR="00160245" w:rsidRPr="008E65B1" w:rsidRDefault="00011A2D" w:rsidP="00160245">
      <w:pPr>
        <w:numPr>
          <w:ilvl w:val="0"/>
          <w:numId w:val="1"/>
        </w:numPr>
        <w:rPr>
          <w:rFonts w:ascii="Verdana" w:hAnsi="Verdana"/>
          <w:sz w:val="22"/>
          <w:szCs w:val="22"/>
        </w:rPr>
      </w:pPr>
      <w:r w:rsidRPr="008E65B1">
        <w:rPr>
          <w:rFonts w:ascii="Verdana" w:hAnsi="Verdana"/>
          <w:sz w:val="22"/>
          <w:szCs w:val="22"/>
        </w:rPr>
        <w:t>Echte o</w:t>
      </w:r>
      <w:r w:rsidR="00160245" w:rsidRPr="008E65B1">
        <w:rPr>
          <w:rFonts w:ascii="Verdana" w:hAnsi="Verdana"/>
          <w:sz w:val="22"/>
          <w:szCs w:val="22"/>
        </w:rPr>
        <w:t>uderdom op zich hoeft niet te leiden tot levensmoeheid.</w:t>
      </w:r>
      <w:r w:rsidRPr="008E65B1">
        <w:rPr>
          <w:rFonts w:ascii="Verdana" w:hAnsi="Verdana"/>
          <w:sz w:val="22"/>
          <w:szCs w:val="22"/>
        </w:rPr>
        <w:t xml:space="preserve"> Er zijn gelukkige ouderen, zelfs als de ouderdom lijden meebrengt.</w:t>
      </w:r>
      <w:r w:rsidR="00160245" w:rsidRPr="008E65B1">
        <w:rPr>
          <w:rFonts w:ascii="Verdana" w:hAnsi="Verdana"/>
          <w:sz w:val="22"/>
          <w:szCs w:val="22"/>
        </w:rPr>
        <w:t xml:space="preserve"> Het heeft te maken met hoe ieder van binnenuit reageert op de (kenmerken van) de ouderdom. Dat levert pastorale gesprekspunten op.</w:t>
      </w:r>
    </w:p>
    <w:p w14:paraId="3466A5FF" w14:textId="77777777" w:rsidR="00011A2D" w:rsidRDefault="00011A2D" w:rsidP="00160245">
      <w:pPr>
        <w:numPr>
          <w:ilvl w:val="0"/>
          <w:numId w:val="1"/>
        </w:numPr>
        <w:rPr>
          <w:rFonts w:ascii="Verdana" w:hAnsi="Verdana"/>
          <w:sz w:val="22"/>
          <w:szCs w:val="22"/>
        </w:rPr>
      </w:pPr>
      <w:r w:rsidRPr="008E65B1">
        <w:rPr>
          <w:rFonts w:ascii="Verdana" w:hAnsi="Verdana"/>
          <w:sz w:val="22"/>
          <w:szCs w:val="22"/>
        </w:rPr>
        <w:t>Een pastor moet niet meedoen met mooi-weer spelen (‘fijn dat het weer wat beter met u gaat!’) maar proberen door te dringen in wat een oudere werkelijk voelt. In die gevoelens probeert hij / zij te delen. Dat geldt voor opgewekte gevoelens, maar ook voor gevoelens van levensmoeheid.</w:t>
      </w:r>
    </w:p>
    <w:p w14:paraId="3902FD6E" w14:textId="61227228" w:rsidR="008E3268" w:rsidRPr="008E65B1" w:rsidRDefault="00034FAC" w:rsidP="00160245">
      <w:pPr>
        <w:numPr>
          <w:ilvl w:val="0"/>
          <w:numId w:val="1"/>
        </w:numPr>
        <w:rPr>
          <w:rFonts w:ascii="Verdana" w:hAnsi="Verdana"/>
          <w:sz w:val="22"/>
          <w:szCs w:val="22"/>
        </w:rPr>
      </w:pPr>
      <w:r>
        <w:rPr>
          <w:rFonts w:ascii="Verdana" w:hAnsi="Verdana"/>
          <w:sz w:val="22"/>
          <w:szCs w:val="22"/>
        </w:rPr>
        <w:t xml:space="preserve">Een pastor heeft aandacht voor het </w:t>
      </w:r>
      <w:r w:rsidR="007F485F">
        <w:rPr>
          <w:rFonts w:ascii="Verdana" w:hAnsi="Verdana"/>
          <w:sz w:val="22"/>
          <w:szCs w:val="22"/>
        </w:rPr>
        <w:t>lichamelijke, psychische/emotionele</w:t>
      </w:r>
      <w:r w:rsidR="00A05DCE">
        <w:rPr>
          <w:rFonts w:ascii="Verdana" w:hAnsi="Verdana"/>
          <w:sz w:val="22"/>
          <w:szCs w:val="22"/>
        </w:rPr>
        <w:t>, sociale en geestelijke welzijn van de ouderen.</w:t>
      </w:r>
    </w:p>
    <w:p w14:paraId="3466A600" w14:textId="77777777" w:rsidR="00011A2D" w:rsidRPr="008E65B1" w:rsidRDefault="00011A2D" w:rsidP="00177E7E">
      <w:pPr>
        <w:numPr>
          <w:ilvl w:val="0"/>
          <w:numId w:val="1"/>
        </w:numPr>
        <w:rPr>
          <w:rFonts w:ascii="Verdana" w:hAnsi="Verdana"/>
          <w:sz w:val="22"/>
          <w:szCs w:val="22"/>
        </w:rPr>
      </w:pPr>
      <w:r w:rsidRPr="008E65B1">
        <w:rPr>
          <w:rFonts w:ascii="Verdana" w:hAnsi="Verdana"/>
          <w:sz w:val="22"/>
          <w:szCs w:val="22"/>
        </w:rPr>
        <w:t>Gesprekspunten met ouderen (naast de vele punten die zij zelf aandragen!):</w:t>
      </w:r>
    </w:p>
    <w:p w14:paraId="519A5960" w14:textId="6AD678DF" w:rsidR="00143566" w:rsidRDefault="00C76D59" w:rsidP="00011A2D">
      <w:pPr>
        <w:numPr>
          <w:ilvl w:val="1"/>
          <w:numId w:val="1"/>
        </w:numPr>
        <w:rPr>
          <w:rFonts w:ascii="Verdana" w:hAnsi="Verdana"/>
          <w:sz w:val="22"/>
          <w:szCs w:val="22"/>
        </w:rPr>
      </w:pPr>
      <w:r>
        <w:rPr>
          <w:rFonts w:ascii="Verdana" w:hAnsi="Verdana"/>
          <w:sz w:val="22"/>
          <w:szCs w:val="22"/>
        </w:rPr>
        <w:t>Overdenken van het geleefde leven</w:t>
      </w:r>
      <w:r w:rsidR="00143566">
        <w:rPr>
          <w:rFonts w:ascii="Verdana" w:hAnsi="Verdana"/>
          <w:sz w:val="22"/>
          <w:szCs w:val="22"/>
        </w:rPr>
        <w:t xml:space="preserve"> (hoogtepunten en dieptepunten). Hoe was de levensloop en welke betekenis geven de ouderen daar zelf aan?</w:t>
      </w:r>
      <w:r w:rsidR="00241989">
        <w:rPr>
          <w:rFonts w:ascii="Verdana" w:hAnsi="Verdana"/>
          <w:sz w:val="22"/>
          <w:szCs w:val="22"/>
        </w:rPr>
        <w:t xml:space="preserve"> Is er sprake van integratie of juist desintegratie van het </w:t>
      </w:r>
      <w:r w:rsidR="001F6912">
        <w:rPr>
          <w:rFonts w:ascii="Verdana" w:hAnsi="Verdana"/>
          <w:sz w:val="22"/>
          <w:szCs w:val="22"/>
        </w:rPr>
        <w:t>geleefde leven en het leven met God?</w:t>
      </w:r>
    </w:p>
    <w:p w14:paraId="3466A601" w14:textId="66AAC8A3" w:rsidR="00011A2D" w:rsidRPr="008E65B1" w:rsidRDefault="00177E7E" w:rsidP="00011A2D">
      <w:pPr>
        <w:numPr>
          <w:ilvl w:val="1"/>
          <w:numId w:val="1"/>
        </w:numPr>
        <w:rPr>
          <w:rFonts w:ascii="Verdana" w:hAnsi="Verdana"/>
          <w:sz w:val="22"/>
          <w:szCs w:val="22"/>
        </w:rPr>
      </w:pPr>
      <w:r w:rsidRPr="008E65B1">
        <w:rPr>
          <w:rFonts w:ascii="Verdana" w:hAnsi="Verdana"/>
          <w:sz w:val="22"/>
          <w:szCs w:val="22"/>
        </w:rPr>
        <w:t xml:space="preserve">Leren loslaten; dat wat geweest is </w:t>
      </w:r>
      <w:r w:rsidR="000B1AD7">
        <w:rPr>
          <w:rFonts w:ascii="Verdana" w:hAnsi="Verdana"/>
          <w:sz w:val="22"/>
          <w:szCs w:val="22"/>
        </w:rPr>
        <w:t xml:space="preserve">aanvaarden en </w:t>
      </w:r>
      <w:r w:rsidRPr="008E65B1">
        <w:rPr>
          <w:rFonts w:ascii="Verdana" w:hAnsi="Verdana"/>
          <w:sz w:val="22"/>
          <w:szCs w:val="22"/>
        </w:rPr>
        <w:t xml:space="preserve">in Gods handen leggen. </w:t>
      </w:r>
    </w:p>
    <w:p w14:paraId="3466A602" w14:textId="77777777" w:rsidR="00011A2D" w:rsidRDefault="00011A2D" w:rsidP="00011A2D">
      <w:pPr>
        <w:numPr>
          <w:ilvl w:val="1"/>
          <w:numId w:val="1"/>
        </w:numPr>
        <w:rPr>
          <w:rFonts w:ascii="Verdana" w:hAnsi="Verdana"/>
          <w:sz w:val="22"/>
          <w:szCs w:val="22"/>
        </w:rPr>
      </w:pPr>
      <w:r w:rsidRPr="008E65B1">
        <w:rPr>
          <w:rFonts w:ascii="Verdana" w:hAnsi="Verdana"/>
          <w:sz w:val="22"/>
          <w:szCs w:val="22"/>
        </w:rPr>
        <w:t>Het l</w:t>
      </w:r>
      <w:r w:rsidR="003F4245" w:rsidRPr="008E65B1">
        <w:rPr>
          <w:rFonts w:ascii="Verdana" w:hAnsi="Verdana"/>
          <w:sz w:val="22"/>
          <w:szCs w:val="22"/>
        </w:rPr>
        <w:t>even durven leven tot het einde (Rom. 14:7,8).</w:t>
      </w:r>
    </w:p>
    <w:p w14:paraId="50A474FA" w14:textId="2E306F33" w:rsidR="00967719" w:rsidRPr="008E65B1" w:rsidRDefault="000A4223" w:rsidP="00011A2D">
      <w:pPr>
        <w:numPr>
          <w:ilvl w:val="1"/>
          <w:numId w:val="1"/>
        </w:numPr>
        <w:rPr>
          <w:rFonts w:ascii="Verdana" w:hAnsi="Verdana"/>
          <w:sz w:val="22"/>
          <w:szCs w:val="22"/>
        </w:rPr>
      </w:pPr>
      <w:r>
        <w:rPr>
          <w:rFonts w:ascii="Verdana" w:hAnsi="Verdana"/>
          <w:sz w:val="22"/>
          <w:szCs w:val="22"/>
        </w:rPr>
        <w:t xml:space="preserve">Het grote thema </w:t>
      </w:r>
      <w:r w:rsidR="00E23411">
        <w:rPr>
          <w:rFonts w:ascii="Verdana" w:hAnsi="Verdana"/>
          <w:sz w:val="22"/>
          <w:szCs w:val="22"/>
        </w:rPr>
        <w:t>‘zin van het leven’ terugbrengen tot de vraag</w:t>
      </w:r>
      <w:r w:rsidR="009B241D">
        <w:rPr>
          <w:rFonts w:ascii="Verdana" w:hAnsi="Verdana"/>
          <w:sz w:val="22"/>
          <w:szCs w:val="22"/>
        </w:rPr>
        <w:t>:</w:t>
      </w:r>
      <w:r w:rsidR="00E23411">
        <w:rPr>
          <w:rFonts w:ascii="Verdana" w:hAnsi="Verdana"/>
          <w:sz w:val="22"/>
          <w:szCs w:val="22"/>
        </w:rPr>
        <w:t xml:space="preserve"> ‘</w:t>
      </w:r>
      <w:r w:rsidR="00995C7E">
        <w:rPr>
          <w:rFonts w:ascii="Verdana" w:hAnsi="Verdana"/>
          <w:sz w:val="22"/>
          <w:szCs w:val="22"/>
        </w:rPr>
        <w:t>Heb ik zin in vandaag?’ en nadenken over wat dat kan bevorderen.</w:t>
      </w:r>
    </w:p>
    <w:p w14:paraId="3466A603" w14:textId="4B8CF584" w:rsidR="00177E7E" w:rsidRPr="008E65B1" w:rsidRDefault="00177E7E" w:rsidP="00011A2D">
      <w:pPr>
        <w:numPr>
          <w:ilvl w:val="1"/>
          <w:numId w:val="1"/>
        </w:numPr>
        <w:rPr>
          <w:rFonts w:ascii="Verdana" w:hAnsi="Verdana"/>
          <w:sz w:val="22"/>
          <w:szCs w:val="22"/>
        </w:rPr>
      </w:pPr>
      <w:r w:rsidRPr="008E65B1">
        <w:rPr>
          <w:rFonts w:ascii="Verdana" w:hAnsi="Verdana"/>
          <w:sz w:val="22"/>
          <w:szCs w:val="22"/>
        </w:rPr>
        <w:t>Overdenken van het toekomende leven en de consequenties daarvan zolang wij nog op aarde zijn. De echte ouderdom is niet alleen afscheid nemen van het leven. Dat doet pijn. Het is ook op weg gaan naar het eeuwige leven. Dat begint in het hier en nu, waar een mens zich in Christus verzoend weet met Go</w:t>
      </w:r>
      <w:r w:rsidR="00011A2D" w:rsidRPr="008E65B1">
        <w:rPr>
          <w:rFonts w:ascii="Verdana" w:hAnsi="Verdana"/>
          <w:sz w:val="22"/>
          <w:szCs w:val="22"/>
        </w:rPr>
        <w:t>d. Dat is een bron van vreugde.</w:t>
      </w:r>
    </w:p>
    <w:p w14:paraId="3466A604" w14:textId="77777777" w:rsidR="00177E7E" w:rsidRPr="008E65B1" w:rsidRDefault="00177E7E" w:rsidP="00011A2D">
      <w:pPr>
        <w:numPr>
          <w:ilvl w:val="1"/>
          <w:numId w:val="1"/>
        </w:numPr>
        <w:rPr>
          <w:rFonts w:ascii="Verdana" w:hAnsi="Verdana"/>
          <w:sz w:val="22"/>
          <w:szCs w:val="22"/>
        </w:rPr>
      </w:pPr>
      <w:r w:rsidRPr="008E65B1">
        <w:rPr>
          <w:rFonts w:ascii="Verdana" w:hAnsi="Verdana"/>
          <w:sz w:val="22"/>
          <w:szCs w:val="22"/>
        </w:rPr>
        <w:lastRenderedPageBreak/>
        <w:t xml:space="preserve">Dat is ook de inspiratiebron om in de laatste levensfase vrede te bewaren of te herstellen met alle mensen. </w:t>
      </w:r>
      <w:r w:rsidR="00011A2D" w:rsidRPr="008E65B1">
        <w:rPr>
          <w:rFonts w:ascii="Verdana" w:hAnsi="Verdana"/>
          <w:sz w:val="22"/>
          <w:szCs w:val="22"/>
        </w:rPr>
        <w:t xml:space="preserve">Problemen uit het verleden kunnen nu nog uitgesproken </w:t>
      </w:r>
      <w:r w:rsidR="008E65B1">
        <w:rPr>
          <w:rFonts w:ascii="Verdana" w:hAnsi="Verdana"/>
          <w:sz w:val="22"/>
          <w:szCs w:val="22"/>
        </w:rPr>
        <w:t xml:space="preserve">en misschien opgelost </w:t>
      </w:r>
      <w:r w:rsidR="00011A2D" w:rsidRPr="008E65B1">
        <w:rPr>
          <w:rFonts w:ascii="Verdana" w:hAnsi="Verdana"/>
          <w:sz w:val="22"/>
          <w:szCs w:val="22"/>
        </w:rPr>
        <w:t>worden.</w:t>
      </w:r>
    </w:p>
    <w:p w14:paraId="3466A605" w14:textId="77777777" w:rsidR="00CC2FDC" w:rsidRPr="008E65B1" w:rsidRDefault="00CC2FDC">
      <w:pPr>
        <w:rPr>
          <w:rFonts w:ascii="Verdana" w:hAnsi="Verdana"/>
          <w:sz w:val="22"/>
          <w:szCs w:val="22"/>
        </w:rPr>
      </w:pPr>
    </w:p>
    <w:p w14:paraId="3466A606" w14:textId="77777777" w:rsidR="004F6CCD" w:rsidRPr="008E65B1" w:rsidRDefault="004F6CCD">
      <w:pPr>
        <w:rPr>
          <w:rFonts w:ascii="Verdana" w:hAnsi="Verdana"/>
          <w:sz w:val="22"/>
          <w:szCs w:val="22"/>
        </w:rPr>
      </w:pPr>
      <w:r w:rsidRPr="008E65B1">
        <w:rPr>
          <w:rFonts w:ascii="Verdana" w:hAnsi="Verdana"/>
          <w:sz w:val="22"/>
          <w:szCs w:val="22"/>
        </w:rPr>
        <w:t xml:space="preserve">Paulus zegt in 1 Timotheus 6 indirect ook iets over het voorbereiden op de ouderdom. Ten eerste moeten we beseffen dat we naakt geboren worden en even naakt heengaan. Dat is een goede aanwijzing voor ouderen die tot op hun laatste levensdag zich vastklampen aan bezit.  In het zorgcentrum maken ze zich </w:t>
      </w:r>
      <w:r w:rsidR="00011A2D" w:rsidRPr="008E65B1">
        <w:rPr>
          <w:rFonts w:ascii="Verdana" w:hAnsi="Verdana"/>
          <w:sz w:val="22"/>
          <w:szCs w:val="22"/>
        </w:rPr>
        <w:t xml:space="preserve">soms </w:t>
      </w:r>
      <w:r w:rsidRPr="008E65B1">
        <w:rPr>
          <w:rFonts w:ascii="Verdana" w:hAnsi="Verdana"/>
          <w:sz w:val="22"/>
          <w:szCs w:val="22"/>
        </w:rPr>
        <w:t xml:space="preserve">nog druk om de rente op hun spaargeld. Vervolgens spoort Paulus alle rijken aan – dus veel Westerse ouderen – niet te vertrouwen op vergaarde schatten. Wel mag ieder genieten van wat God schenkt. Vervolgens beveelt hij de beste voorbereiding op het toekomstige Leven aan: </w:t>
      </w:r>
      <w:r w:rsidRPr="008E65B1">
        <w:rPr>
          <w:rFonts w:ascii="Verdana" w:hAnsi="Verdana"/>
          <w:i/>
          <w:sz w:val="22"/>
          <w:szCs w:val="22"/>
        </w:rPr>
        <w:t>goed doen, vrijgevig zijn, delen</w:t>
      </w:r>
      <w:r w:rsidRPr="008E65B1">
        <w:rPr>
          <w:rFonts w:ascii="Verdana" w:hAnsi="Verdana"/>
          <w:sz w:val="22"/>
          <w:szCs w:val="22"/>
        </w:rPr>
        <w:t>. Wat is dit een prachtige invulling van de derde leeftijd: genieten, op God vertrouwen, goed doen, gemeenschap schenken!</w:t>
      </w:r>
    </w:p>
    <w:p w14:paraId="3466A607" w14:textId="77777777" w:rsidR="008E65B1" w:rsidRDefault="004F6CCD">
      <w:pPr>
        <w:rPr>
          <w:rFonts w:ascii="Verdana" w:hAnsi="Verdana"/>
          <w:sz w:val="22"/>
          <w:szCs w:val="22"/>
        </w:rPr>
      </w:pPr>
      <w:r w:rsidRPr="008E65B1">
        <w:rPr>
          <w:rFonts w:ascii="Verdana" w:hAnsi="Verdana"/>
          <w:sz w:val="22"/>
          <w:szCs w:val="22"/>
        </w:rPr>
        <w:tab/>
      </w:r>
    </w:p>
    <w:p w14:paraId="3466A608" w14:textId="77777777" w:rsidR="004F6CCD" w:rsidRDefault="0017725C">
      <w:pPr>
        <w:rPr>
          <w:rFonts w:ascii="Verdana" w:hAnsi="Verdana"/>
          <w:i/>
          <w:sz w:val="22"/>
          <w:szCs w:val="22"/>
        </w:rPr>
      </w:pPr>
      <w:r w:rsidRPr="008E65B1">
        <w:rPr>
          <w:rFonts w:ascii="Verdana" w:hAnsi="Verdana"/>
          <w:i/>
          <w:sz w:val="22"/>
          <w:szCs w:val="22"/>
        </w:rPr>
        <w:t xml:space="preserve">Aandachtspunten </w:t>
      </w:r>
      <w:r w:rsidR="00742252" w:rsidRPr="008E65B1">
        <w:rPr>
          <w:rFonts w:ascii="Verdana" w:hAnsi="Verdana"/>
          <w:i/>
          <w:sz w:val="22"/>
          <w:szCs w:val="22"/>
        </w:rPr>
        <w:t xml:space="preserve">in de ouderenzorg </w:t>
      </w:r>
      <w:r w:rsidR="008E65B1">
        <w:rPr>
          <w:rFonts w:ascii="Verdana" w:hAnsi="Verdana"/>
          <w:i/>
          <w:sz w:val="22"/>
          <w:szCs w:val="22"/>
        </w:rPr>
        <w:t>voor de kerkelijke gemeente</w:t>
      </w:r>
    </w:p>
    <w:p w14:paraId="3466A609" w14:textId="77777777" w:rsidR="008E65B1" w:rsidRPr="008E65B1" w:rsidRDefault="008E65B1">
      <w:pPr>
        <w:rPr>
          <w:rFonts w:ascii="Verdana" w:hAnsi="Verdana"/>
          <w:i/>
          <w:sz w:val="22"/>
          <w:szCs w:val="22"/>
        </w:rPr>
      </w:pPr>
    </w:p>
    <w:p w14:paraId="3466A60A" w14:textId="77777777" w:rsidR="008D7AE1" w:rsidRDefault="008D7AE1" w:rsidP="008D7AE1">
      <w:pPr>
        <w:numPr>
          <w:ilvl w:val="0"/>
          <w:numId w:val="1"/>
        </w:numPr>
        <w:rPr>
          <w:rFonts w:ascii="Verdana" w:hAnsi="Verdana"/>
          <w:sz w:val="22"/>
          <w:szCs w:val="22"/>
        </w:rPr>
      </w:pPr>
      <w:r w:rsidRPr="008E65B1">
        <w:rPr>
          <w:rFonts w:ascii="Verdana" w:hAnsi="Verdana"/>
          <w:sz w:val="22"/>
          <w:szCs w:val="22"/>
        </w:rPr>
        <w:t>Benader de oudere generatie met respect. Zij moet bereid zijn de jongere generatie te dienen, maar de jongeren generatie moet ook de ouderen willen dienen (1 Petrus 5:5). Vergeet niet dat de oudere generatie de grootste inspanningen verricht heeft voor de gemeente en nog steeds de grootste financiële bijdrage levert.</w:t>
      </w:r>
    </w:p>
    <w:p w14:paraId="3FC76774" w14:textId="6C0E5112" w:rsidR="00DC6385" w:rsidRPr="008E65B1" w:rsidRDefault="00DC6385" w:rsidP="008D7AE1">
      <w:pPr>
        <w:numPr>
          <w:ilvl w:val="0"/>
          <w:numId w:val="1"/>
        </w:numPr>
        <w:rPr>
          <w:rFonts w:ascii="Verdana" w:hAnsi="Verdana"/>
          <w:sz w:val="22"/>
          <w:szCs w:val="22"/>
        </w:rPr>
      </w:pPr>
      <w:r>
        <w:rPr>
          <w:rFonts w:ascii="Verdana" w:hAnsi="Verdana"/>
          <w:sz w:val="22"/>
          <w:szCs w:val="22"/>
        </w:rPr>
        <w:t>Als ouderen dreigen af te haken wegens veranderingen in de gemeente</w:t>
      </w:r>
      <w:r w:rsidR="00AC51EB">
        <w:rPr>
          <w:rFonts w:ascii="Verdana" w:hAnsi="Verdana"/>
          <w:sz w:val="22"/>
          <w:szCs w:val="22"/>
        </w:rPr>
        <w:t xml:space="preserve">, laat ze dan niet in stilte vertrekken. Dat is verlies voor hen en voor de gemeente. </w:t>
      </w:r>
      <w:r w:rsidR="006540D6">
        <w:rPr>
          <w:rFonts w:ascii="Verdana" w:hAnsi="Verdana"/>
          <w:sz w:val="22"/>
          <w:szCs w:val="22"/>
        </w:rPr>
        <w:t xml:space="preserve">Luister naar hen, </w:t>
      </w:r>
      <w:r w:rsidR="0086252E">
        <w:rPr>
          <w:rFonts w:ascii="Verdana" w:hAnsi="Verdana"/>
          <w:sz w:val="22"/>
          <w:szCs w:val="22"/>
        </w:rPr>
        <w:t xml:space="preserve">hun onderliggende gevoelens en </w:t>
      </w:r>
      <w:r w:rsidR="006540D6">
        <w:rPr>
          <w:rFonts w:ascii="Verdana" w:hAnsi="Verdana"/>
          <w:sz w:val="22"/>
          <w:szCs w:val="22"/>
        </w:rPr>
        <w:t xml:space="preserve">geef ze een stem. </w:t>
      </w:r>
      <w:r w:rsidR="0086252E">
        <w:rPr>
          <w:rFonts w:ascii="Verdana" w:hAnsi="Verdana"/>
          <w:sz w:val="22"/>
          <w:szCs w:val="22"/>
        </w:rPr>
        <w:t>Versterk hun geloofsvertrouwen te midden van veranderingen.</w:t>
      </w:r>
    </w:p>
    <w:p w14:paraId="3466A60C" w14:textId="51075F03" w:rsidR="00742252" w:rsidRPr="00443225" w:rsidRDefault="00742252" w:rsidP="00443225">
      <w:pPr>
        <w:numPr>
          <w:ilvl w:val="0"/>
          <w:numId w:val="1"/>
        </w:numPr>
        <w:rPr>
          <w:rFonts w:ascii="Verdana" w:hAnsi="Verdana"/>
          <w:sz w:val="22"/>
          <w:szCs w:val="22"/>
        </w:rPr>
      </w:pPr>
      <w:r w:rsidRPr="008E65B1">
        <w:rPr>
          <w:rFonts w:ascii="Verdana" w:hAnsi="Verdana"/>
          <w:sz w:val="22"/>
          <w:szCs w:val="22"/>
        </w:rPr>
        <w:t>Biedt niet alleen huwelijkscursussen aan voor jonge mensen, maar ook voor ouderen (zestigers!)</w:t>
      </w:r>
    </w:p>
    <w:p w14:paraId="60BEA815" w14:textId="77777777" w:rsidR="005E05C0" w:rsidRDefault="00742252" w:rsidP="00742252">
      <w:pPr>
        <w:numPr>
          <w:ilvl w:val="0"/>
          <w:numId w:val="1"/>
        </w:numPr>
        <w:rPr>
          <w:rFonts w:ascii="Verdana" w:hAnsi="Verdana"/>
          <w:sz w:val="22"/>
          <w:szCs w:val="22"/>
        </w:rPr>
      </w:pPr>
      <w:r w:rsidRPr="008E65B1">
        <w:rPr>
          <w:rFonts w:ascii="Verdana" w:hAnsi="Verdana"/>
          <w:sz w:val="22"/>
          <w:szCs w:val="22"/>
        </w:rPr>
        <w:t xml:space="preserve">Zorg dat ouderen zo natuurlijk mogelijk ingebed blijven </w:t>
      </w:r>
      <w:r w:rsidR="00F6354E">
        <w:rPr>
          <w:rFonts w:ascii="Verdana" w:hAnsi="Verdana"/>
          <w:sz w:val="22"/>
          <w:szCs w:val="22"/>
        </w:rPr>
        <w:t xml:space="preserve">in </w:t>
      </w:r>
      <w:r w:rsidRPr="008E65B1">
        <w:rPr>
          <w:rFonts w:ascii="Verdana" w:hAnsi="Verdana"/>
          <w:sz w:val="22"/>
          <w:szCs w:val="22"/>
        </w:rPr>
        <w:t>het sociale netwerk van de gemeente, door deelname aan kringen en andere activiteiten.</w:t>
      </w:r>
      <w:r w:rsidR="00415AE6">
        <w:rPr>
          <w:rFonts w:ascii="Verdana" w:hAnsi="Verdana"/>
          <w:sz w:val="22"/>
          <w:szCs w:val="22"/>
        </w:rPr>
        <w:t xml:space="preserve"> </w:t>
      </w:r>
    </w:p>
    <w:p w14:paraId="3466A60D" w14:textId="1E652F74" w:rsidR="00742252" w:rsidRPr="008E65B1" w:rsidRDefault="00415AE6" w:rsidP="00742252">
      <w:pPr>
        <w:numPr>
          <w:ilvl w:val="0"/>
          <w:numId w:val="1"/>
        </w:numPr>
        <w:rPr>
          <w:rFonts w:ascii="Verdana" w:hAnsi="Verdana"/>
          <w:sz w:val="22"/>
          <w:szCs w:val="22"/>
        </w:rPr>
      </w:pPr>
      <w:r>
        <w:rPr>
          <w:rFonts w:ascii="Verdana" w:hAnsi="Verdana"/>
          <w:sz w:val="22"/>
          <w:szCs w:val="22"/>
        </w:rPr>
        <w:t xml:space="preserve">Prima als er </w:t>
      </w:r>
      <w:r w:rsidR="00464E36">
        <w:rPr>
          <w:rFonts w:ascii="Verdana" w:hAnsi="Verdana"/>
          <w:sz w:val="22"/>
          <w:szCs w:val="22"/>
        </w:rPr>
        <w:t>bijbelkringen</w:t>
      </w:r>
      <w:r>
        <w:rPr>
          <w:rFonts w:ascii="Verdana" w:hAnsi="Verdana"/>
          <w:sz w:val="22"/>
          <w:szCs w:val="22"/>
        </w:rPr>
        <w:t xml:space="preserve"> </w:t>
      </w:r>
      <w:r w:rsidR="005E05C0">
        <w:rPr>
          <w:rFonts w:ascii="Verdana" w:hAnsi="Verdana"/>
          <w:sz w:val="22"/>
          <w:szCs w:val="22"/>
        </w:rPr>
        <w:t xml:space="preserve">en activiteiten </w:t>
      </w:r>
      <w:r>
        <w:rPr>
          <w:rFonts w:ascii="Verdana" w:hAnsi="Verdana"/>
          <w:sz w:val="22"/>
          <w:szCs w:val="22"/>
        </w:rPr>
        <w:t>zijn voor alleen ouderen</w:t>
      </w:r>
      <w:r w:rsidR="005E05C0">
        <w:rPr>
          <w:rFonts w:ascii="Verdana" w:hAnsi="Verdana"/>
          <w:sz w:val="22"/>
          <w:szCs w:val="22"/>
        </w:rPr>
        <w:t>, maar laat die ouderen ook welkom en actief zijn bij ander kerkenwerk.</w:t>
      </w:r>
      <w:r w:rsidR="00F5554E">
        <w:rPr>
          <w:rFonts w:ascii="Verdana" w:hAnsi="Verdana"/>
          <w:sz w:val="22"/>
          <w:szCs w:val="22"/>
        </w:rPr>
        <w:t xml:space="preserve"> Het hoort bij het wezen van de gemeente dat alle leeftijden deel van het ene Lichaam zijn.</w:t>
      </w:r>
      <w:r w:rsidR="008E5912">
        <w:rPr>
          <w:rFonts w:ascii="Verdana" w:hAnsi="Verdana"/>
          <w:sz w:val="22"/>
          <w:szCs w:val="22"/>
        </w:rPr>
        <w:t xml:space="preserve"> Het hoort er ook bij dat de gemeente geniet van de </w:t>
      </w:r>
      <w:r w:rsidR="00AB29CA">
        <w:rPr>
          <w:rFonts w:ascii="Verdana" w:hAnsi="Verdana"/>
          <w:sz w:val="22"/>
          <w:szCs w:val="22"/>
        </w:rPr>
        <w:t xml:space="preserve">actieve </w:t>
      </w:r>
      <w:r w:rsidR="008E5912">
        <w:rPr>
          <w:rFonts w:ascii="Verdana" w:hAnsi="Verdana"/>
          <w:sz w:val="22"/>
          <w:szCs w:val="22"/>
        </w:rPr>
        <w:t>inbreng</w:t>
      </w:r>
      <w:r w:rsidR="00AB29CA">
        <w:rPr>
          <w:rFonts w:ascii="Verdana" w:hAnsi="Verdana"/>
          <w:sz w:val="22"/>
          <w:szCs w:val="22"/>
        </w:rPr>
        <w:t xml:space="preserve"> van jongeren én ouderen.</w:t>
      </w:r>
    </w:p>
    <w:p w14:paraId="3466A60F" w14:textId="2ADA3103" w:rsidR="00742252" w:rsidRPr="008E65B1" w:rsidRDefault="00742252" w:rsidP="00742252">
      <w:pPr>
        <w:numPr>
          <w:ilvl w:val="0"/>
          <w:numId w:val="1"/>
        </w:numPr>
        <w:rPr>
          <w:rFonts w:ascii="Verdana" w:hAnsi="Verdana"/>
          <w:sz w:val="22"/>
          <w:szCs w:val="22"/>
        </w:rPr>
      </w:pPr>
      <w:r w:rsidRPr="008E65B1">
        <w:rPr>
          <w:rFonts w:ascii="Verdana" w:hAnsi="Verdana"/>
          <w:sz w:val="22"/>
          <w:szCs w:val="22"/>
        </w:rPr>
        <w:t>Rouwende ouderen hebben veel meer aandacht nodig dan ze nu doorgaans krijgen.</w:t>
      </w:r>
      <w:r w:rsidR="00443225">
        <w:rPr>
          <w:rFonts w:ascii="Verdana" w:hAnsi="Verdana"/>
          <w:sz w:val="22"/>
          <w:szCs w:val="22"/>
        </w:rPr>
        <w:t xml:space="preserve"> Dat geldt ook voor depressieve ouderen</w:t>
      </w:r>
      <w:r w:rsidR="00E52B91">
        <w:rPr>
          <w:rFonts w:ascii="Verdana" w:hAnsi="Verdana"/>
          <w:sz w:val="22"/>
          <w:szCs w:val="22"/>
        </w:rPr>
        <w:t>. Wat hebben ze dan nodig? Trouwe aandacht en een luisterend oor.</w:t>
      </w:r>
      <w:r w:rsidR="00E14630">
        <w:rPr>
          <w:rFonts w:ascii="Verdana" w:hAnsi="Verdana"/>
          <w:sz w:val="22"/>
          <w:szCs w:val="22"/>
        </w:rPr>
        <w:t xml:space="preserve"> Dat luisteren is gericht op </w:t>
      </w:r>
      <w:r w:rsidR="00B15762">
        <w:rPr>
          <w:rFonts w:ascii="Verdana" w:hAnsi="Verdana"/>
          <w:sz w:val="22"/>
          <w:szCs w:val="22"/>
        </w:rPr>
        <w:t>de onderliggende gevoelens.</w:t>
      </w:r>
      <w:r w:rsidR="00AB29CA">
        <w:rPr>
          <w:rStyle w:val="Voetnootmarkering"/>
          <w:rFonts w:ascii="Verdana" w:hAnsi="Verdana"/>
          <w:sz w:val="22"/>
          <w:szCs w:val="22"/>
        </w:rPr>
        <w:footnoteReference w:id="3"/>
      </w:r>
    </w:p>
    <w:p w14:paraId="3466A610" w14:textId="77777777" w:rsidR="00742252" w:rsidRDefault="00742252" w:rsidP="00742252">
      <w:pPr>
        <w:numPr>
          <w:ilvl w:val="0"/>
          <w:numId w:val="1"/>
        </w:numPr>
        <w:rPr>
          <w:rFonts w:ascii="Verdana" w:hAnsi="Verdana"/>
          <w:sz w:val="22"/>
          <w:szCs w:val="22"/>
        </w:rPr>
      </w:pPr>
      <w:r w:rsidRPr="008E65B1">
        <w:rPr>
          <w:rFonts w:ascii="Verdana" w:hAnsi="Verdana"/>
          <w:sz w:val="22"/>
          <w:szCs w:val="22"/>
        </w:rPr>
        <w:t>Jongeren in de gemeente kunnen ouderen leren om met moderne media contacten te onderhouden.</w:t>
      </w:r>
    </w:p>
    <w:p w14:paraId="15E54DEC" w14:textId="2A4C6F1F" w:rsidR="00000E37" w:rsidRPr="008E65B1" w:rsidRDefault="00000E37" w:rsidP="00742252">
      <w:pPr>
        <w:numPr>
          <w:ilvl w:val="0"/>
          <w:numId w:val="1"/>
        </w:numPr>
        <w:rPr>
          <w:rFonts w:ascii="Verdana" w:hAnsi="Verdana"/>
          <w:sz w:val="22"/>
          <w:szCs w:val="22"/>
        </w:rPr>
      </w:pPr>
      <w:r>
        <w:rPr>
          <w:rFonts w:ascii="Verdana" w:hAnsi="Verdana"/>
          <w:sz w:val="22"/>
          <w:szCs w:val="22"/>
        </w:rPr>
        <w:t xml:space="preserve">Bezoek de randkerkelijke ouderen net zo trouw als de meelevende gemeenteleden. </w:t>
      </w:r>
      <w:r w:rsidR="00AD1057">
        <w:rPr>
          <w:rFonts w:ascii="Verdana" w:hAnsi="Verdana"/>
          <w:sz w:val="22"/>
          <w:szCs w:val="22"/>
        </w:rPr>
        <w:t xml:space="preserve">Ze zijn de aandacht waard en juist in de ouderdom komen er herinneringen en vragen boven uit hun </w:t>
      </w:r>
      <w:r w:rsidR="00D939BE">
        <w:rPr>
          <w:rFonts w:ascii="Verdana" w:hAnsi="Verdana"/>
          <w:sz w:val="22"/>
          <w:szCs w:val="22"/>
        </w:rPr>
        <w:t>j</w:t>
      </w:r>
      <w:r w:rsidR="00AD1057">
        <w:rPr>
          <w:rFonts w:ascii="Verdana" w:hAnsi="Verdana"/>
          <w:sz w:val="22"/>
          <w:szCs w:val="22"/>
        </w:rPr>
        <w:t>eugd toen ze nog vanzelfsprekend bij de kerk hoorden.</w:t>
      </w:r>
    </w:p>
    <w:p w14:paraId="3466A611" w14:textId="77777777" w:rsidR="008D7AE1" w:rsidRDefault="008D7AE1" w:rsidP="00742252">
      <w:pPr>
        <w:numPr>
          <w:ilvl w:val="0"/>
          <w:numId w:val="1"/>
        </w:numPr>
        <w:rPr>
          <w:rFonts w:ascii="Verdana" w:hAnsi="Verdana"/>
          <w:sz w:val="22"/>
          <w:szCs w:val="22"/>
        </w:rPr>
      </w:pPr>
      <w:r w:rsidRPr="008E65B1">
        <w:rPr>
          <w:rFonts w:ascii="Verdana" w:hAnsi="Verdana"/>
          <w:sz w:val="22"/>
          <w:szCs w:val="22"/>
        </w:rPr>
        <w:lastRenderedPageBreak/>
        <w:t>Ook dementerenden vallen onder de ouderenzorg. Vergeet hen niet, ook al verblijven ze wellicht elders in een verpleeghuis. Vergeet ook hun mantelzorgers niet, want die lijden ook!</w:t>
      </w:r>
    </w:p>
    <w:p w14:paraId="54C4AD37" w14:textId="77777777" w:rsidR="00C647CF" w:rsidRDefault="009D4EAB" w:rsidP="00452A14">
      <w:pPr>
        <w:numPr>
          <w:ilvl w:val="0"/>
          <w:numId w:val="1"/>
        </w:numPr>
        <w:rPr>
          <w:rFonts w:ascii="Verdana" w:hAnsi="Verdana"/>
          <w:sz w:val="22"/>
          <w:szCs w:val="22"/>
        </w:rPr>
      </w:pPr>
      <w:r>
        <w:rPr>
          <w:rFonts w:ascii="Verdana" w:hAnsi="Verdana"/>
          <w:sz w:val="22"/>
          <w:szCs w:val="22"/>
        </w:rPr>
        <w:t>Zoek naar nieuwe vormen van aandacht voor ouderen</w:t>
      </w:r>
      <w:r w:rsidR="002A1809">
        <w:rPr>
          <w:rFonts w:ascii="Verdana" w:hAnsi="Verdana"/>
          <w:sz w:val="22"/>
          <w:szCs w:val="22"/>
        </w:rPr>
        <w:t xml:space="preserve">, waarbij ze ook elkaar kunnen helpen. Is een duur, jaarlijks bejaardenreisje met de dominee voor in de bus </w:t>
      </w:r>
      <w:r w:rsidR="004748DE">
        <w:rPr>
          <w:rFonts w:ascii="Verdana" w:hAnsi="Verdana"/>
          <w:sz w:val="22"/>
          <w:szCs w:val="22"/>
        </w:rPr>
        <w:t>nog wel nodig? Gezamenlijke maaltijden, in het verenigingsgebouw of gewoon in maa</w:t>
      </w:r>
      <w:r w:rsidR="00056A7C">
        <w:rPr>
          <w:rFonts w:ascii="Verdana" w:hAnsi="Verdana"/>
          <w:sz w:val="22"/>
          <w:szCs w:val="22"/>
        </w:rPr>
        <w:t>l</w:t>
      </w:r>
      <w:r w:rsidR="004748DE">
        <w:rPr>
          <w:rFonts w:ascii="Verdana" w:hAnsi="Verdana"/>
          <w:sz w:val="22"/>
          <w:szCs w:val="22"/>
        </w:rPr>
        <w:t>tijdgroepen thuis</w:t>
      </w:r>
      <w:r w:rsidR="00056A7C">
        <w:rPr>
          <w:rFonts w:ascii="Verdana" w:hAnsi="Verdana"/>
          <w:sz w:val="22"/>
          <w:szCs w:val="22"/>
        </w:rPr>
        <w:t xml:space="preserve">, zijn veel </w:t>
      </w:r>
      <w:r w:rsidR="009051E0">
        <w:rPr>
          <w:rFonts w:ascii="Verdana" w:hAnsi="Verdana"/>
          <w:sz w:val="22"/>
          <w:szCs w:val="22"/>
        </w:rPr>
        <w:t>no</w:t>
      </w:r>
      <w:r w:rsidR="00511C89">
        <w:rPr>
          <w:rFonts w:ascii="Verdana" w:hAnsi="Verdana"/>
          <w:sz w:val="22"/>
          <w:szCs w:val="22"/>
        </w:rPr>
        <w:t>diger</w:t>
      </w:r>
      <w:r w:rsidR="00C647CF">
        <w:rPr>
          <w:rFonts w:ascii="Verdana" w:hAnsi="Verdana"/>
          <w:sz w:val="22"/>
          <w:szCs w:val="22"/>
        </w:rPr>
        <w:t>.</w:t>
      </w:r>
    </w:p>
    <w:p w14:paraId="2DB183DB" w14:textId="6819BD52" w:rsidR="00452A14" w:rsidRDefault="00C647CF" w:rsidP="00452A14">
      <w:pPr>
        <w:numPr>
          <w:ilvl w:val="0"/>
          <w:numId w:val="1"/>
        </w:numPr>
        <w:rPr>
          <w:rFonts w:ascii="Verdana" w:hAnsi="Verdana"/>
          <w:sz w:val="22"/>
          <w:szCs w:val="22"/>
        </w:rPr>
      </w:pPr>
      <w:r>
        <w:rPr>
          <w:rFonts w:ascii="Verdana" w:hAnsi="Verdana"/>
          <w:sz w:val="22"/>
          <w:szCs w:val="22"/>
        </w:rPr>
        <w:t>O</w:t>
      </w:r>
      <w:r w:rsidR="00452A14" w:rsidRPr="008E65B1">
        <w:rPr>
          <w:rFonts w:ascii="Verdana" w:hAnsi="Verdana"/>
          <w:sz w:val="22"/>
          <w:szCs w:val="22"/>
        </w:rPr>
        <w:t>m eenzame ouderen kunnen mantelzorggroepjes geformeerd worden.</w:t>
      </w:r>
    </w:p>
    <w:p w14:paraId="454EE971" w14:textId="7BE5F5B0" w:rsidR="009D4EAB" w:rsidRPr="009C4C59" w:rsidRDefault="00090C05" w:rsidP="009051E0">
      <w:pPr>
        <w:numPr>
          <w:ilvl w:val="0"/>
          <w:numId w:val="1"/>
        </w:numPr>
        <w:rPr>
          <w:rFonts w:ascii="Verdana" w:hAnsi="Verdana"/>
          <w:sz w:val="22"/>
          <w:szCs w:val="22"/>
        </w:rPr>
      </w:pPr>
      <w:r w:rsidRPr="009C4C59">
        <w:rPr>
          <w:rFonts w:ascii="Verdana" w:hAnsi="Verdana"/>
          <w:sz w:val="22"/>
          <w:szCs w:val="22"/>
        </w:rPr>
        <w:t xml:space="preserve">In de aandacht voor ouderen in de gemeente </w:t>
      </w:r>
      <w:r w:rsidR="00827EE4" w:rsidRPr="009C4C59">
        <w:rPr>
          <w:rFonts w:ascii="Verdana" w:hAnsi="Verdana"/>
          <w:sz w:val="22"/>
          <w:szCs w:val="22"/>
        </w:rPr>
        <w:t>moet de diakenen (als vanouds!) ook een rol spelen</w:t>
      </w:r>
      <w:r w:rsidR="00A966AC" w:rsidRPr="009C4C59">
        <w:rPr>
          <w:rFonts w:ascii="Verdana" w:hAnsi="Verdana"/>
          <w:sz w:val="22"/>
          <w:szCs w:val="22"/>
        </w:rPr>
        <w:t>. Dat kan in het financieren van gezamenlijke activiteiten van ouderen maar ook in individuele financiële en praktische zorg.</w:t>
      </w:r>
    </w:p>
    <w:p w14:paraId="3466A612" w14:textId="77777777" w:rsidR="008D7AE1" w:rsidRPr="008E65B1" w:rsidRDefault="008D7AE1" w:rsidP="008D7AE1">
      <w:pPr>
        <w:rPr>
          <w:rFonts w:ascii="Verdana" w:hAnsi="Verdana"/>
          <w:sz w:val="22"/>
          <w:szCs w:val="22"/>
        </w:rPr>
      </w:pPr>
    </w:p>
    <w:p w14:paraId="3466A613" w14:textId="77777777" w:rsidR="00CB798E" w:rsidRDefault="008D7AE1" w:rsidP="008D7AE1">
      <w:pPr>
        <w:rPr>
          <w:rFonts w:ascii="Verdana" w:eastAsia="Calibri" w:hAnsi="Verdana" w:cs="Arial"/>
          <w:sz w:val="22"/>
          <w:szCs w:val="22"/>
          <w:lang w:eastAsia="en-US"/>
        </w:rPr>
      </w:pPr>
      <w:r w:rsidRPr="008E65B1">
        <w:rPr>
          <w:rFonts w:ascii="Verdana" w:hAnsi="Verdana"/>
          <w:sz w:val="22"/>
          <w:szCs w:val="22"/>
        </w:rPr>
        <w:t>Iedere ouderen</w:t>
      </w:r>
      <w:r w:rsidR="00011A2D" w:rsidRPr="008E65B1">
        <w:rPr>
          <w:rFonts w:ascii="Verdana" w:hAnsi="Verdana"/>
          <w:sz w:val="22"/>
          <w:szCs w:val="22"/>
        </w:rPr>
        <w:t xml:space="preserve">pastor moet </w:t>
      </w:r>
      <w:r w:rsidRPr="008E65B1">
        <w:rPr>
          <w:rFonts w:ascii="Verdana" w:hAnsi="Verdana"/>
          <w:sz w:val="22"/>
          <w:szCs w:val="22"/>
        </w:rPr>
        <w:t xml:space="preserve">waken voor vluchtige bezoekjes. Je moet een relatie aangaan met ouderen, echt met hen meeleven. Hartelijkheid, oprechte belangstelling voor de verhalen van de ouderen, een beetje geduld als de communicatie wat moeizamer gaat, zijn elementen van de pastorale basishouding. </w:t>
      </w:r>
      <w:r w:rsidR="00CB798E" w:rsidRPr="008E65B1">
        <w:rPr>
          <w:rFonts w:ascii="Verdana" w:eastAsia="Calibri" w:hAnsi="Verdana" w:cs="Arial"/>
          <w:sz w:val="22"/>
          <w:szCs w:val="22"/>
          <w:lang w:eastAsia="en-US"/>
        </w:rPr>
        <w:t xml:space="preserve">De psalmist spreekt over Gods milde handen en vriendelijke ogen (Psalm 25). De hoogbejaarden hopen elke dag op milde handen, vriendelijke ogen van hen die hen verzorgen. Die verzachten </w:t>
      </w:r>
      <w:r w:rsidRPr="008E65B1">
        <w:rPr>
          <w:rFonts w:ascii="Verdana" w:eastAsia="Calibri" w:hAnsi="Verdana" w:cs="Arial"/>
          <w:sz w:val="22"/>
          <w:szCs w:val="22"/>
          <w:lang w:eastAsia="en-US"/>
        </w:rPr>
        <w:t>de ouderdom aanzienlijk.</w:t>
      </w:r>
    </w:p>
    <w:p w14:paraId="0AF36F7F" w14:textId="77777777" w:rsidR="005E4431" w:rsidRDefault="005E4431" w:rsidP="008D7AE1">
      <w:pPr>
        <w:rPr>
          <w:rFonts w:ascii="Verdana" w:eastAsia="Calibri" w:hAnsi="Verdana" w:cs="Arial"/>
          <w:sz w:val="22"/>
          <w:szCs w:val="22"/>
          <w:lang w:eastAsia="en-US"/>
        </w:rPr>
      </w:pPr>
    </w:p>
    <w:p w14:paraId="4C2C899B" w14:textId="2EACC950" w:rsidR="005E4431" w:rsidRDefault="005E4431" w:rsidP="008D7AE1">
      <w:pPr>
        <w:rPr>
          <w:rFonts w:ascii="Verdana" w:eastAsia="Calibri" w:hAnsi="Verdana" w:cs="Arial"/>
          <w:sz w:val="22"/>
          <w:szCs w:val="22"/>
          <w:lang w:eastAsia="en-US"/>
        </w:rPr>
      </w:pPr>
      <w:r w:rsidRPr="005E4431">
        <w:rPr>
          <w:rFonts w:ascii="Verdana" w:eastAsia="Calibri" w:hAnsi="Verdana" w:cs="Arial"/>
          <w:i/>
          <w:iCs/>
          <w:sz w:val="22"/>
          <w:szCs w:val="22"/>
          <w:lang w:eastAsia="en-US"/>
        </w:rPr>
        <w:t>Kn</w:t>
      </w:r>
      <w:r>
        <w:rPr>
          <w:rFonts w:ascii="Verdana" w:eastAsia="Calibri" w:hAnsi="Verdana" w:cs="Arial"/>
          <w:i/>
          <w:iCs/>
          <w:sz w:val="22"/>
          <w:szCs w:val="22"/>
          <w:lang w:eastAsia="en-US"/>
        </w:rPr>
        <w:t>el</w:t>
      </w:r>
      <w:r w:rsidRPr="005E4431">
        <w:rPr>
          <w:rFonts w:ascii="Verdana" w:eastAsia="Calibri" w:hAnsi="Verdana" w:cs="Arial"/>
          <w:i/>
          <w:iCs/>
          <w:sz w:val="22"/>
          <w:szCs w:val="22"/>
          <w:lang w:eastAsia="en-US"/>
        </w:rPr>
        <w:t>punt in een domineeskerk</w:t>
      </w:r>
    </w:p>
    <w:p w14:paraId="4D6FFC77" w14:textId="77777777" w:rsidR="005E4431" w:rsidRDefault="005E4431" w:rsidP="008D7AE1">
      <w:pPr>
        <w:rPr>
          <w:rFonts w:ascii="Verdana" w:eastAsia="Calibri" w:hAnsi="Verdana" w:cs="Arial"/>
          <w:sz w:val="22"/>
          <w:szCs w:val="22"/>
          <w:lang w:eastAsia="en-US"/>
        </w:rPr>
      </w:pPr>
    </w:p>
    <w:p w14:paraId="0005A047" w14:textId="2FA44C0B" w:rsidR="005E4431" w:rsidRPr="005E4431" w:rsidRDefault="00190CD0" w:rsidP="008D7AE1">
      <w:pPr>
        <w:rPr>
          <w:rFonts w:ascii="Verdana" w:eastAsia="Calibri" w:hAnsi="Verdana" w:cs="Arial"/>
          <w:sz w:val="22"/>
          <w:szCs w:val="22"/>
          <w:lang w:eastAsia="en-US"/>
        </w:rPr>
      </w:pPr>
      <w:r>
        <w:rPr>
          <w:rFonts w:ascii="Verdana" w:eastAsia="Calibri" w:hAnsi="Verdana" w:cs="Arial"/>
          <w:sz w:val="22"/>
          <w:szCs w:val="22"/>
          <w:lang w:eastAsia="en-US"/>
        </w:rPr>
        <w:t xml:space="preserve">In een domineeskerk verwachten mensen pastorale aandacht te krijgen van een predikant. </w:t>
      </w:r>
      <w:r w:rsidR="00715B3C">
        <w:rPr>
          <w:rFonts w:ascii="Verdana" w:eastAsia="Calibri" w:hAnsi="Verdana" w:cs="Arial"/>
          <w:sz w:val="22"/>
          <w:szCs w:val="22"/>
          <w:lang w:eastAsia="en-US"/>
        </w:rPr>
        <w:t xml:space="preserve">En die predikant heeft geen tijd om alle mensen te bezoeken, dus geeft een grens aan. </w:t>
      </w:r>
      <w:r w:rsidR="007101A6">
        <w:rPr>
          <w:rFonts w:ascii="Verdana" w:eastAsia="Calibri" w:hAnsi="Verdana" w:cs="Arial"/>
          <w:sz w:val="22"/>
          <w:szCs w:val="22"/>
          <w:lang w:eastAsia="en-US"/>
        </w:rPr>
        <w:t>Per gemeente is dat verschillend. Soms zegt de predikant dat hij alleen bij de 80 plussers komt</w:t>
      </w:r>
      <w:r w:rsidR="00E70BFB">
        <w:rPr>
          <w:rFonts w:ascii="Verdana" w:eastAsia="Calibri" w:hAnsi="Verdana" w:cs="Arial"/>
          <w:sz w:val="22"/>
          <w:szCs w:val="22"/>
          <w:lang w:eastAsia="en-US"/>
        </w:rPr>
        <w:t xml:space="preserve">. Tussen de 65 en 80 jaar zijn de ouderen dan aan de zorg toevertrouwd van een </w:t>
      </w:r>
      <w:r w:rsidR="00161DEB">
        <w:rPr>
          <w:rFonts w:ascii="Verdana" w:eastAsia="Calibri" w:hAnsi="Verdana" w:cs="Arial"/>
          <w:sz w:val="22"/>
          <w:szCs w:val="22"/>
          <w:lang w:eastAsia="en-US"/>
        </w:rPr>
        <w:t xml:space="preserve">bejaardenouderling of een pastoraal werker. In andere gemeentes zegt de voorganger: </w:t>
      </w:r>
      <w:r w:rsidR="00410CC5">
        <w:rPr>
          <w:rFonts w:ascii="Verdana" w:eastAsia="Calibri" w:hAnsi="Verdana" w:cs="Arial"/>
          <w:sz w:val="22"/>
          <w:szCs w:val="22"/>
          <w:lang w:eastAsia="en-US"/>
        </w:rPr>
        <w:t>‘I</w:t>
      </w:r>
      <w:r w:rsidR="00161DEB">
        <w:rPr>
          <w:rFonts w:ascii="Verdana" w:eastAsia="Calibri" w:hAnsi="Verdana" w:cs="Arial"/>
          <w:sz w:val="22"/>
          <w:szCs w:val="22"/>
          <w:lang w:eastAsia="en-US"/>
        </w:rPr>
        <w:t>k doe het pastoraat voor mensen tot 70 jaar. Daar</w:t>
      </w:r>
      <w:r w:rsidR="00410CC5">
        <w:rPr>
          <w:rFonts w:ascii="Verdana" w:eastAsia="Calibri" w:hAnsi="Verdana" w:cs="Arial"/>
          <w:sz w:val="22"/>
          <w:szCs w:val="22"/>
          <w:lang w:eastAsia="en-US"/>
        </w:rPr>
        <w:t>boven is het voor de pastoraal werker.’</w:t>
      </w:r>
      <w:r w:rsidR="00E70BFB">
        <w:rPr>
          <w:rFonts w:ascii="Verdana" w:eastAsia="Calibri" w:hAnsi="Verdana" w:cs="Arial"/>
          <w:sz w:val="22"/>
          <w:szCs w:val="22"/>
          <w:lang w:eastAsia="en-US"/>
        </w:rPr>
        <w:t xml:space="preserve"> </w:t>
      </w:r>
      <w:r w:rsidR="002D500B">
        <w:rPr>
          <w:rFonts w:ascii="Verdana" w:eastAsia="Calibri" w:hAnsi="Verdana" w:cs="Arial"/>
          <w:sz w:val="22"/>
          <w:szCs w:val="22"/>
          <w:lang w:eastAsia="en-US"/>
        </w:rPr>
        <w:t>Dat is allemaal heel begrijpelijk</w:t>
      </w:r>
      <w:r w:rsidR="00F02315">
        <w:rPr>
          <w:rFonts w:ascii="Verdana" w:eastAsia="Calibri" w:hAnsi="Verdana" w:cs="Arial"/>
          <w:sz w:val="22"/>
          <w:szCs w:val="22"/>
          <w:lang w:eastAsia="en-US"/>
        </w:rPr>
        <w:t xml:space="preserve"> voor jonge mensen. Veel ouderen hebben er toch moeite mee. ‘Ik ben </w:t>
      </w:r>
      <w:r w:rsidR="00C02AEC">
        <w:rPr>
          <w:rFonts w:ascii="Verdana" w:eastAsia="Calibri" w:hAnsi="Verdana" w:cs="Arial"/>
          <w:sz w:val="22"/>
          <w:szCs w:val="22"/>
          <w:lang w:eastAsia="en-US"/>
        </w:rPr>
        <w:t xml:space="preserve">een man van </w:t>
      </w:r>
      <w:r w:rsidR="003D3A84">
        <w:rPr>
          <w:rFonts w:ascii="Verdana" w:eastAsia="Calibri" w:hAnsi="Verdana" w:cs="Arial"/>
          <w:sz w:val="22"/>
          <w:szCs w:val="22"/>
          <w:lang w:eastAsia="en-US"/>
        </w:rPr>
        <w:t xml:space="preserve">71 jaar, heb een hartinfarct gehad en zit nu vier maanden thuis. Ik ben nog lang niet de oude. </w:t>
      </w:r>
      <w:r w:rsidR="0077215D">
        <w:rPr>
          <w:rFonts w:ascii="Verdana" w:eastAsia="Calibri" w:hAnsi="Verdana" w:cs="Arial"/>
          <w:sz w:val="22"/>
          <w:szCs w:val="22"/>
          <w:lang w:eastAsia="en-US"/>
        </w:rPr>
        <w:t>De pastoraal medewerker is zeker wel in het ziekenhuis geweest en éé</w:t>
      </w:r>
      <w:r w:rsidR="003D3A84">
        <w:rPr>
          <w:rFonts w:ascii="Verdana" w:eastAsia="Calibri" w:hAnsi="Verdana" w:cs="Arial"/>
          <w:sz w:val="22"/>
          <w:szCs w:val="22"/>
          <w:lang w:eastAsia="en-US"/>
        </w:rPr>
        <w:t>n keer</w:t>
      </w:r>
      <w:r w:rsidR="000B16F2">
        <w:rPr>
          <w:rFonts w:ascii="Verdana" w:eastAsia="Calibri" w:hAnsi="Verdana" w:cs="Arial"/>
          <w:sz w:val="22"/>
          <w:szCs w:val="22"/>
          <w:lang w:eastAsia="en-US"/>
        </w:rPr>
        <w:t xml:space="preserve"> nadat ik thuisgekomen ben.</w:t>
      </w:r>
      <w:r w:rsidR="003523AC">
        <w:rPr>
          <w:rFonts w:ascii="Verdana" w:eastAsia="Calibri" w:hAnsi="Verdana" w:cs="Arial"/>
          <w:sz w:val="22"/>
          <w:szCs w:val="22"/>
          <w:lang w:eastAsia="en-US"/>
        </w:rPr>
        <w:t xml:space="preserve"> Maar dat de dominee niet even langskomt</w:t>
      </w:r>
      <w:r w:rsidR="00C02AEC">
        <w:rPr>
          <w:rFonts w:ascii="Verdana" w:eastAsia="Calibri" w:hAnsi="Verdana" w:cs="Arial"/>
          <w:sz w:val="22"/>
          <w:szCs w:val="22"/>
          <w:lang w:eastAsia="en-US"/>
        </w:rPr>
        <w:t xml:space="preserve"> omdat ik boven de 70 ben, doet me pijn. </w:t>
      </w:r>
      <w:r w:rsidR="00C6515F">
        <w:rPr>
          <w:rFonts w:ascii="Verdana" w:eastAsia="Calibri" w:hAnsi="Verdana" w:cs="Arial"/>
          <w:sz w:val="22"/>
          <w:szCs w:val="22"/>
          <w:lang w:eastAsia="en-US"/>
        </w:rPr>
        <w:t>Méér dan vijftig jaar ben ik actief geweest in onze gemeente</w:t>
      </w:r>
      <w:r w:rsidR="00F051BF">
        <w:rPr>
          <w:rFonts w:ascii="Verdana" w:eastAsia="Calibri" w:hAnsi="Verdana" w:cs="Arial"/>
          <w:sz w:val="22"/>
          <w:szCs w:val="22"/>
          <w:lang w:eastAsia="en-US"/>
        </w:rPr>
        <w:t>. Straks gaat hij me begraven en hij weet niet eens wie ik ben.</w:t>
      </w:r>
      <w:r w:rsidR="008873CE">
        <w:rPr>
          <w:rFonts w:ascii="Verdana" w:eastAsia="Calibri" w:hAnsi="Verdana" w:cs="Arial"/>
          <w:sz w:val="22"/>
          <w:szCs w:val="22"/>
          <w:lang w:eastAsia="en-US"/>
        </w:rPr>
        <w:t xml:space="preserve"> De kerk doet niet voor mij wat ik voor de kerk gedaan heb.</w:t>
      </w:r>
      <w:r w:rsidR="004C17A8">
        <w:rPr>
          <w:rFonts w:ascii="Verdana" w:eastAsia="Calibri" w:hAnsi="Verdana" w:cs="Arial"/>
          <w:sz w:val="22"/>
          <w:szCs w:val="22"/>
          <w:lang w:eastAsia="en-US"/>
        </w:rPr>
        <w:t xml:space="preserve">’ </w:t>
      </w:r>
      <w:r w:rsidR="00AD0A2F">
        <w:rPr>
          <w:rFonts w:ascii="Verdana" w:eastAsia="Calibri" w:hAnsi="Verdana" w:cs="Arial"/>
          <w:sz w:val="22"/>
          <w:szCs w:val="22"/>
          <w:lang w:eastAsia="en-US"/>
        </w:rPr>
        <w:t xml:space="preserve">Predikanten hoeven niet overspannen te worden vanwege het vele pastorale werk. </w:t>
      </w:r>
      <w:r w:rsidR="002C574C">
        <w:rPr>
          <w:rFonts w:ascii="Verdana" w:eastAsia="Calibri" w:hAnsi="Verdana" w:cs="Arial"/>
          <w:sz w:val="22"/>
          <w:szCs w:val="22"/>
          <w:lang w:eastAsia="en-US"/>
        </w:rPr>
        <w:t xml:space="preserve">Ze moeten </w:t>
      </w:r>
      <w:r w:rsidR="00C54028">
        <w:rPr>
          <w:rFonts w:ascii="Verdana" w:eastAsia="Calibri" w:hAnsi="Verdana" w:cs="Arial"/>
          <w:sz w:val="22"/>
          <w:szCs w:val="22"/>
          <w:lang w:eastAsia="en-US"/>
        </w:rPr>
        <w:t xml:space="preserve">echter </w:t>
      </w:r>
      <w:r w:rsidR="002C574C">
        <w:rPr>
          <w:rFonts w:ascii="Verdana" w:eastAsia="Calibri" w:hAnsi="Verdana" w:cs="Arial"/>
          <w:sz w:val="22"/>
          <w:szCs w:val="22"/>
          <w:lang w:eastAsia="en-US"/>
        </w:rPr>
        <w:t xml:space="preserve">ook niet aankomen met de mededeling: </w:t>
      </w:r>
      <w:r w:rsidR="00C54028">
        <w:rPr>
          <w:rFonts w:ascii="Verdana" w:eastAsia="Calibri" w:hAnsi="Verdana" w:cs="Arial"/>
          <w:sz w:val="22"/>
          <w:szCs w:val="22"/>
          <w:lang w:eastAsia="en-US"/>
        </w:rPr>
        <w:t>‘I</w:t>
      </w:r>
      <w:r w:rsidR="002C574C">
        <w:rPr>
          <w:rFonts w:ascii="Verdana" w:eastAsia="Calibri" w:hAnsi="Verdana" w:cs="Arial"/>
          <w:sz w:val="22"/>
          <w:szCs w:val="22"/>
          <w:lang w:eastAsia="en-US"/>
        </w:rPr>
        <w:t>k heb niet gestudeerd om</w:t>
      </w:r>
      <w:r w:rsidR="00202816">
        <w:rPr>
          <w:rFonts w:ascii="Verdana" w:eastAsia="Calibri" w:hAnsi="Verdana" w:cs="Arial"/>
          <w:sz w:val="22"/>
          <w:szCs w:val="22"/>
          <w:lang w:eastAsia="en-US"/>
        </w:rPr>
        <w:t xml:space="preserve"> koffie te drinken bij bejaarden</w:t>
      </w:r>
      <w:r w:rsidR="00C54028">
        <w:rPr>
          <w:rFonts w:ascii="Verdana" w:eastAsia="Calibri" w:hAnsi="Verdana" w:cs="Arial"/>
          <w:sz w:val="22"/>
          <w:szCs w:val="22"/>
          <w:lang w:eastAsia="en-US"/>
        </w:rPr>
        <w:t>’</w:t>
      </w:r>
      <w:r w:rsidR="002C574C">
        <w:rPr>
          <w:rFonts w:ascii="Verdana" w:eastAsia="Calibri" w:hAnsi="Verdana" w:cs="Arial"/>
          <w:sz w:val="22"/>
          <w:szCs w:val="22"/>
          <w:lang w:eastAsia="en-US"/>
        </w:rPr>
        <w:t xml:space="preserve">. </w:t>
      </w:r>
      <w:r w:rsidR="00EB6F72">
        <w:rPr>
          <w:rFonts w:ascii="Verdana" w:eastAsia="Calibri" w:hAnsi="Verdana" w:cs="Arial"/>
          <w:sz w:val="22"/>
          <w:szCs w:val="22"/>
          <w:lang w:eastAsia="en-US"/>
        </w:rPr>
        <w:t>In een vergrijsde kerk ben je al gauw ouderenpastor.</w:t>
      </w:r>
      <w:r w:rsidR="00202816">
        <w:rPr>
          <w:rFonts w:ascii="Verdana" w:eastAsia="Calibri" w:hAnsi="Verdana" w:cs="Arial"/>
          <w:sz w:val="22"/>
          <w:szCs w:val="22"/>
          <w:lang w:eastAsia="en-US"/>
        </w:rPr>
        <w:t xml:space="preserve"> </w:t>
      </w:r>
      <w:r w:rsidR="004A4DA1">
        <w:rPr>
          <w:rFonts w:ascii="Verdana" w:eastAsia="Calibri" w:hAnsi="Verdana" w:cs="Arial"/>
          <w:sz w:val="22"/>
          <w:szCs w:val="22"/>
          <w:lang w:eastAsia="en-US"/>
        </w:rPr>
        <w:t xml:space="preserve">Laten gemeentes wijs omgaan met ouderen die iets verwachten van de kerkelijke gemeente en in het bijzonder ook van een voorganger. </w:t>
      </w:r>
      <w:r w:rsidR="00FF16C2">
        <w:rPr>
          <w:rFonts w:ascii="Verdana" w:eastAsia="Calibri" w:hAnsi="Verdana" w:cs="Arial"/>
          <w:sz w:val="22"/>
          <w:szCs w:val="22"/>
          <w:lang w:eastAsia="en-US"/>
        </w:rPr>
        <w:t>Grenzeloosheid werkt niet. Harde leeftijdsgrenzen ook niet.</w:t>
      </w:r>
    </w:p>
    <w:p w14:paraId="3466A614" w14:textId="77777777" w:rsidR="008E65B1" w:rsidRDefault="008E65B1" w:rsidP="008D7AE1">
      <w:pPr>
        <w:rPr>
          <w:rFonts w:ascii="Verdana" w:eastAsia="Calibri" w:hAnsi="Verdana" w:cs="Arial"/>
          <w:sz w:val="22"/>
          <w:szCs w:val="22"/>
          <w:lang w:eastAsia="en-US"/>
        </w:rPr>
      </w:pPr>
    </w:p>
    <w:p w14:paraId="3466A615" w14:textId="77777777" w:rsidR="008E65B1" w:rsidRPr="008E65B1" w:rsidRDefault="008E65B1" w:rsidP="008E65B1">
      <w:pPr>
        <w:rPr>
          <w:rFonts w:ascii="Verdana" w:hAnsi="Verdana"/>
          <w:i/>
          <w:sz w:val="22"/>
          <w:szCs w:val="22"/>
        </w:rPr>
      </w:pPr>
      <w:r w:rsidRPr="008E65B1">
        <w:rPr>
          <w:rFonts w:ascii="Verdana" w:hAnsi="Verdana"/>
          <w:i/>
          <w:sz w:val="22"/>
          <w:szCs w:val="22"/>
        </w:rPr>
        <w:t>Probleemouderen</w:t>
      </w:r>
    </w:p>
    <w:p w14:paraId="3466A616" w14:textId="77777777" w:rsidR="008E65B1" w:rsidRDefault="008E65B1" w:rsidP="008E65B1">
      <w:pPr>
        <w:rPr>
          <w:rFonts w:ascii="Verdana" w:hAnsi="Verdana"/>
          <w:sz w:val="22"/>
          <w:szCs w:val="22"/>
        </w:rPr>
      </w:pPr>
    </w:p>
    <w:p w14:paraId="3466A618" w14:textId="76C8722A" w:rsidR="008E65B1" w:rsidRPr="008E65B1" w:rsidRDefault="008E65B1" w:rsidP="008D7AE1">
      <w:pPr>
        <w:rPr>
          <w:rFonts w:ascii="Verdana" w:hAnsi="Verdana"/>
          <w:sz w:val="22"/>
          <w:szCs w:val="22"/>
        </w:rPr>
      </w:pPr>
      <w:r>
        <w:rPr>
          <w:rFonts w:ascii="Verdana" w:hAnsi="Verdana"/>
          <w:sz w:val="22"/>
          <w:szCs w:val="22"/>
        </w:rPr>
        <w:t>Ouderen in een zorgzame christelijke gemeente zijn bevoorrecht. Zij ontvangen een sociaal netwerk en ondersteuning waarvoor ze soms maar weinig hoeven te doen. Vergeet niet dat d</w:t>
      </w:r>
      <w:r w:rsidRPr="008E65B1">
        <w:rPr>
          <w:rFonts w:ascii="Verdana" w:hAnsi="Verdana"/>
          <w:sz w:val="22"/>
          <w:szCs w:val="22"/>
        </w:rPr>
        <w:t xml:space="preserve">e probleemouderen van morgen niet de mensen </w:t>
      </w:r>
      <w:r w:rsidR="00964758">
        <w:rPr>
          <w:rFonts w:ascii="Verdana" w:hAnsi="Verdana"/>
          <w:sz w:val="22"/>
          <w:szCs w:val="22"/>
        </w:rPr>
        <w:t xml:space="preserve">zijn </w:t>
      </w:r>
      <w:r w:rsidRPr="008E65B1">
        <w:rPr>
          <w:rFonts w:ascii="Verdana" w:hAnsi="Verdana"/>
          <w:sz w:val="22"/>
          <w:szCs w:val="22"/>
        </w:rPr>
        <w:t xml:space="preserve">die een </w:t>
      </w:r>
      <w:r>
        <w:rPr>
          <w:rFonts w:ascii="Verdana" w:hAnsi="Verdana"/>
          <w:sz w:val="22"/>
          <w:szCs w:val="22"/>
        </w:rPr>
        <w:t xml:space="preserve">goed </w:t>
      </w:r>
      <w:r w:rsidRPr="008E65B1">
        <w:rPr>
          <w:rFonts w:ascii="Verdana" w:hAnsi="Verdana"/>
          <w:sz w:val="22"/>
          <w:szCs w:val="22"/>
        </w:rPr>
        <w:t xml:space="preserve">netwerk hebben. </w:t>
      </w:r>
      <w:r w:rsidR="00964758">
        <w:rPr>
          <w:rFonts w:ascii="Verdana" w:hAnsi="Verdana"/>
          <w:sz w:val="22"/>
          <w:szCs w:val="22"/>
        </w:rPr>
        <w:t xml:space="preserve">De probleemouderen zijn de echte eenzamen. </w:t>
      </w:r>
      <w:r w:rsidRPr="008E65B1">
        <w:rPr>
          <w:rFonts w:ascii="Verdana" w:hAnsi="Verdana"/>
          <w:sz w:val="22"/>
          <w:szCs w:val="22"/>
        </w:rPr>
        <w:t xml:space="preserve">Wie kijkt er om naar een ongelovige eenzame oudere die ooit alleen maar lid van een voetbalclub geweest is? </w:t>
      </w:r>
      <w:r w:rsidR="00964758">
        <w:rPr>
          <w:rFonts w:ascii="Verdana" w:hAnsi="Verdana"/>
          <w:sz w:val="22"/>
          <w:szCs w:val="22"/>
        </w:rPr>
        <w:t xml:space="preserve">Met name in de stedelijke verpleeghuizen zijn veel </w:t>
      </w:r>
      <w:r w:rsidR="00964758">
        <w:rPr>
          <w:rFonts w:ascii="Verdana" w:hAnsi="Verdana"/>
          <w:sz w:val="22"/>
          <w:szCs w:val="22"/>
        </w:rPr>
        <w:lastRenderedPageBreak/>
        <w:t xml:space="preserve">mensen die nooit bezoek ontvangen. Het is een teken aan de wand dat de </w:t>
      </w:r>
      <w:r w:rsidR="00202BD1">
        <w:rPr>
          <w:rFonts w:ascii="Verdana" w:hAnsi="Verdana"/>
          <w:sz w:val="22"/>
          <w:szCs w:val="22"/>
        </w:rPr>
        <w:t>overheid bezig is met onderzoek/wetgev</w:t>
      </w:r>
      <w:r w:rsidR="00BC240D">
        <w:rPr>
          <w:rFonts w:ascii="Verdana" w:hAnsi="Verdana"/>
          <w:sz w:val="22"/>
          <w:szCs w:val="22"/>
        </w:rPr>
        <w:t>ing om</w:t>
      </w:r>
      <w:r w:rsidR="00964758">
        <w:rPr>
          <w:rFonts w:ascii="Verdana" w:hAnsi="Verdana"/>
          <w:sz w:val="22"/>
          <w:szCs w:val="22"/>
        </w:rPr>
        <w:t xml:space="preserve"> levensmoede mensen de gelegenheid</w:t>
      </w:r>
      <w:r w:rsidR="00BC240D">
        <w:rPr>
          <w:rFonts w:ascii="Verdana" w:hAnsi="Verdana"/>
          <w:sz w:val="22"/>
          <w:szCs w:val="22"/>
        </w:rPr>
        <w:t xml:space="preserve"> te bieden</w:t>
      </w:r>
      <w:r w:rsidR="00964758">
        <w:rPr>
          <w:rFonts w:ascii="Verdana" w:hAnsi="Verdana"/>
          <w:sz w:val="22"/>
          <w:szCs w:val="22"/>
        </w:rPr>
        <w:t xml:space="preserve"> om een einde aan hun leven te laten maken. Zou de christelijke gemeente / zouden christenen iets positiefs kunnen doen voor meer ouderen dan alleen de leden van de eigen kerkelijke gemeente? </w:t>
      </w:r>
    </w:p>
    <w:sectPr w:rsidR="008E65B1" w:rsidRPr="008E65B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C1EB2" w14:textId="77777777" w:rsidR="002F299C" w:rsidRDefault="002F299C" w:rsidP="00160245">
      <w:r>
        <w:separator/>
      </w:r>
    </w:p>
  </w:endnote>
  <w:endnote w:type="continuationSeparator" w:id="0">
    <w:p w14:paraId="6CCC3E27" w14:textId="77777777" w:rsidR="002F299C" w:rsidRDefault="002F299C" w:rsidP="00160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A61D" w14:textId="77777777" w:rsidR="008E65B1" w:rsidRDefault="00BF3643">
    <w:pPr>
      <w:pStyle w:val="Voettekst"/>
    </w:pPr>
    <w:r>
      <w:rPr>
        <w:noProof/>
      </w:rPr>
      <mc:AlternateContent>
        <mc:Choice Requires="wps">
          <w:drawing>
            <wp:anchor distT="0" distB="0" distL="114300" distR="114300" simplePos="0" relativeHeight="251659264" behindDoc="0" locked="0" layoutInCell="1" allowOverlap="1" wp14:anchorId="3466A61E" wp14:editId="3466A61F">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466A620" w14:textId="77777777" w:rsidR="008E65B1" w:rsidRPr="008E65B1" w:rsidRDefault="008E65B1" w:rsidP="008E65B1">
                          <w:pPr>
                            <w:pBdr>
                              <w:top w:val="single" w:sz="4" w:space="1" w:color="7F7F7F"/>
                            </w:pBdr>
                            <w:jc w:val="center"/>
                            <w:rPr>
                              <w:color w:val="C0504D"/>
                            </w:rPr>
                          </w:pPr>
                          <w:r w:rsidRPr="008E65B1">
                            <w:fldChar w:fldCharType="begin"/>
                          </w:r>
                          <w:r>
                            <w:instrText>PAGE   \* MERGEFORMAT</w:instrText>
                          </w:r>
                          <w:r w:rsidRPr="008E65B1">
                            <w:fldChar w:fldCharType="separate"/>
                          </w:r>
                          <w:r w:rsidR="00A16DC5" w:rsidRPr="00A16DC5">
                            <w:rPr>
                              <w:noProof/>
                              <w:color w:val="C0504D"/>
                            </w:rPr>
                            <w:t>1</w:t>
                          </w:r>
                          <w:r w:rsidRPr="008E65B1">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466A61E"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" filled="f" fillcolor="#c0504d" stroked="f" strokecolor="#5c83b4" strokeweight="2.25pt">
              <v:textbox inset=",0,,0">
                <w:txbxContent>
                  <w:p w14:paraId="3466A620" w14:textId="77777777" w:rsidR="008E65B1" w:rsidRPr="008E65B1" w:rsidRDefault="008E65B1" w:rsidP="008E65B1">
                    <w:pPr>
                      <w:pBdr>
                        <w:top w:val="single" w:sz="4" w:space="1" w:color="7F7F7F"/>
                      </w:pBdr>
                      <w:jc w:val="center"/>
                      <w:rPr>
                        <w:color w:val="C0504D"/>
                      </w:rPr>
                    </w:pPr>
                    <w:r w:rsidRPr="008E65B1">
                      <w:fldChar w:fldCharType="begin"/>
                    </w:r>
                    <w:r>
                      <w:instrText>PAGE   \* MERGEFORMAT</w:instrText>
                    </w:r>
                    <w:r w:rsidRPr="008E65B1">
                      <w:fldChar w:fldCharType="separate"/>
                    </w:r>
                    <w:r w:rsidR="00A16DC5" w:rsidRPr="00A16DC5">
                      <w:rPr>
                        <w:noProof/>
                        <w:color w:val="C0504D"/>
                      </w:rPr>
                      <w:t>1</w:t>
                    </w:r>
                    <w:r w:rsidRPr="008E65B1">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5C41B" w14:textId="77777777" w:rsidR="002F299C" w:rsidRDefault="002F299C" w:rsidP="00160245">
      <w:r>
        <w:separator/>
      </w:r>
    </w:p>
  </w:footnote>
  <w:footnote w:type="continuationSeparator" w:id="0">
    <w:p w14:paraId="5FF66CED" w14:textId="77777777" w:rsidR="002F299C" w:rsidRDefault="002F299C" w:rsidP="00160245">
      <w:r>
        <w:continuationSeparator/>
      </w:r>
    </w:p>
  </w:footnote>
  <w:footnote w:id="1">
    <w:p w14:paraId="23BCF603" w14:textId="53B012E4" w:rsidR="00845038" w:rsidRDefault="00845038">
      <w:pPr>
        <w:pStyle w:val="Voetnoottekst"/>
      </w:pPr>
      <w:r>
        <w:rPr>
          <w:rStyle w:val="Voetnootmarkering"/>
        </w:rPr>
        <w:footnoteRef/>
      </w:r>
      <w:r>
        <w:t xml:space="preserve"> </w:t>
      </w:r>
      <w:r w:rsidR="00E434E4">
        <w:t>Over faseringen van levensfases zijn genoeg boeken en artikelen te vinden</w:t>
      </w:r>
      <w:r w:rsidR="007B37AA">
        <w:t xml:space="preserve">. Tegenwoordig benadrukt men dat de fases </w:t>
      </w:r>
      <w:r w:rsidR="002C6A74">
        <w:t xml:space="preserve">door elkaar lopen. Iemand kan vroeg oud of lang jong zijn. Het advies is ook: laat de fases door elkaar lopen. </w:t>
      </w:r>
      <w:r w:rsidR="00F13AE6">
        <w:t xml:space="preserve">Stop niet met studeren maar blijf levenslang leren. </w:t>
      </w:r>
      <w:r w:rsidR="00E577DE">
        <w:t>Wacht niet met genieten tot je oud bent. En stop niet met werken als je oud bent.</w:t>
      </w:r>
      <w:r w:rsidR="00F13AE6">
        <w:t xml:space="preserve"> Denk niet in fases maar zoek</w:t>
      </w:r>
      <w:r w:rsidR="00F75F0D">
        <w:t xml:space="preserve"> altijd een balans tuss</w:t>
      </w:r>
      <w:r w:rsidR="00A67532">
        <w:t>e</w:t>
      </w:r>
      <w:r w:rsidR="00F75F0D">
        <w:t xml:space="preserve">n </w:t>
      </w:r>
      <w:r w:rsidR="00A67532">
        <w:t>(in dit geval) leren, werken en genieten.</w:t>
      </w:r>
    </w:p>
  </w:footnote>
  <w:footnote w:id="2">
    <w:p w14:paraId="1C907FDE" w14:textId="7573F93C" w:rsidR="0064094E" w:rsidRDefault="0064094E">
      <w:pPr>
        <w:pStyle w:val="Voetnoottekst"/>
      </w:pPr>
      <w:r>
        <w:rPr>
          <w:rStyle w:val="Voetnootmarkering"/>
        </w:rPr>
        <w:footnoteRef/>
      </w:r>
      <w:r>
        <w:t xml:space="preserve"> Sommige mensen zijn zo oud dat ze </w:t>
      </w:r>
      <w:r w:rsidR="00C30538">
        <w:t>met oud-premier Willem Drees zeggen: ‘Ik heb nu alleen nog maar mensen om mij heen die “u”</w:t>
      </w:r>
      <w:r w:rsidR="00CD6810">
        <w:t xml:space="preserve"> </w:t>
      </w:r>
      <w:r w:rsidR="00C30538">
        <w:t xml:space="preserve">zeggen.’ </w:t>
      </w:r>
      <w:r w:rsidR="00F553F5">
        <w:t>Ze worden ook niet meer bij hun voornaam genoemd. Er zijn geen generatiegenoten meer. Sommige ouderen stellen dat laatste juist wel op prijs.</w:t>
      </w:r>
    </w:p>
  </w:footnote>
  <w:footnote w:id="3">
    <w:p w14:paraId="0F96F897" w14:textId="64E51825" w:rsidR="00AB29CA" w:rsidRDefault="00AB29CA">
      <w:pPr>
        <w:pStyle w:val="Voetnoottekst"/>
      </w:pPr>
      <w:r>
        <w:rPr>
          <w:rStyle w:val="Voetnootmarkering"/>
        </w:rPr>
        <w:footnoteRef/>
      </w:r>
      <w:r>
        <w:t xml:space="preserve"> </w:t>
      </w:r>
      <w:r w:rsidR="00E13EBE">
        <w:t xml:space="preserve">Voor langdurige pastorale zorg kan een ouderen-ambtsdrager zorgen of een pastoraal werker of </w:t>
      </w:r>
      <w:r w:rsidR="00A37841">
        <w:t xml:space="preserve">een gemeente kan een PPT (Psycho Pastorale Toerusting) team </w:t>
      </w:r>
      <w:r w:rsidR="00FA1399">
        <w:t>daarvoor inzetten.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BC5"/>
    <w:multiLevelType w:val="hybridMultilevel"/>
    <w:tmpl w:val="5F08548A"/>
    <w:lvl w:ilvl="0" w:tplc="23F6D636">
      <w:numFmt w:val="bullet"/>
      <w:lvlText w:val="-"/>
      <w:lvlJc w:val="left"/>
      <w:pPr>
        <w:ind w:left="720" w:hanging="360"/>
      </w:pPr>
      <w:rPr>
        <w:rFonts w:ascii="Times New Roman" w:eastAsia="Times New Roman" w:hAnsi="Times New Roman"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537935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3C3E"/>
    <w:rsid w:val="00000E37"/>
    <w:rsid w:val="00011A2D"/>
    <w:rsid w:val="00011C42"/>
    <w:rsid w:val="0001588F"/>
    <w:rsid w:val="00030B3C"/>
    <w:rsid w:val="00034FAC"/>
    <w:rsid w:val="0005465F"/>
    <w:rsid w:val="00056A7C"/>
    <w:rsid w:val="00090C05"/>
    <w:rsid w:val="000A4223"/>
    <w:rsid w:val="000A5C25"/>
    <w:rsid w:val="000B16F2"/>
    <w:rsid w:val="000B1AD7"/>
    <w:rsid w:val="0010654B"/>
    <w:rsid w:val="00143566"/>
    <w:rsid w:val="00147776"/>
    <w:rsid w:val="00150BF9"/>
    <w:rsid w:val="00160245"/>
    <w:rsid w:val="00160832"/>
    <w:rsid w:val="00161DEB"/>
    <w:rsid w:val="00170079"/>
    <w:rsid w:val="0017725C"/>
    <w:rsid w:val="00177E7E"/>
    <w:rsid w:val="00190CD0"/>
    <w:rsid w:val="001D2C20"/>
    <w:rsid w:val="001F6912"/>
    <w:rsid w:val="00202816"/>
    <w:rsid w:val="00202BD1"/>
    <w:rsid w:val="00210F9F"/>
    <w:rsid w:val="002146E1"/>
    <w:rsid w:val="00216E58"/>
    <w:rsid w:val="00241989"/>
    <w:rsid w:val="00246D38"/>
    <w:rsid w:val="002534B5"/>
    <w:rsid w:val="00277449"/>
    <w:rsid w:val="002A1809"/>
    <w:rsid w:val="002C574C"/>
    <w:rsid w:val="002C6A74"/>
    <w:rsid w:val="002D500B"/>
    <w:rsid w:val="002F299C"/>
    <w:rsid w:val="00313C3E"/>
    <w:rsid w:val="00317FB4"/>
    <w:rsid w:val="003523AC"/>
    <w:rsid w:val="003742B1"/>
    <w:rsid w:val="003D3A84"/>
    <w:rsid w:val="003F0F3E"/>
    <w:rsid w:val="003F4245"/>
    <w:rsid w:val="003F6D39"/>
    <w:rsid w:val="00410CC5"/>
    <w:rsid w:val="00415AE6"/>
    <w:rsid w:val="0041721F"/>
    <w:rsid w:val="00432067"/>
    <w:rsid w:val="00443225"/>
    <w:rsid w:val="00452A14"/>
    <w:rsid w:val="00464E36"/>
    <w:rsid w:val="004748DE"/>
    <w:rsid w:val="004A4DA1"/>
    <w:rsid w:val="004B01D1"/>
    <w:rsid w:val="004C17A8"/>
    <w:rsid w:val="004C3F08"/>
    <w:rsid w:val="004F45A5"/>
    <w:rsid w:val="004F6CCD"/>
    <w:rsid w:val="00511C89"/>
    <w:rsid w:val="005315A7"/>
    <w:rsid w:val="005E05C0"/>
    <w:rsid w:val="005E4431"/>
    <w:rsid w:val="00625676"/>
    <w:rsid w:val="0064094E"/>
    <w:rsid w:val="006540D6"/>
    <w:rsid w:val="0068153B"/>
    <w:rsid w:val="006C6D07"/>
    <w:rsid w:val="006D7190"/>
    <w:rsid w:val="006F64B7"/>
    <w:rsid w:val="007101A6"/>
    <w:rsid w:val="00715B3C"/>
    <w:rsid w:val="00742252"/>
    <w:rsid w:val="00744FBD"/>
    <w:rsid w:val="00752635"/>
    <w:rsid w:val="00762EC8"/>
    <w:rsid w:val="0077215D"/>
    <w:rsid w:val="007B37AA"/>
    <w:rsid w:val="007F1444"/>
    <w:rsid w:val="007F485F"/>
    <w:rsid w:val="00827EE4"/>
    <w:rsid w:val="00845038"/>
    <w:rsid w:val="0086016F"/>
    <w:rsid w:val="00860EE5"/>
    <w:rsid w:val="0086252E"/>
    <w:rsid w:val="008873CE"/>
    <w:rsid w:val="008D7AE1"/>
    <w:rsid w:val="008E2F81"/>
    <w:rsid w:val="008E3268"/>
    <w:rsid w:val="008E5852"/>
    <w:rsid w:val="008E5912"/>
    <w:rsid w:val="008E65B1"/>
    <w:rsid w:val="009051E0"/>
    <w:rsid w:val="00916DDB"/>
    <w:rsid w:val="00964758"/>
    <w:rsid w:val="00967719"/>
    <w:rsid w:val="00982730"/>
    <w:rsid w:val="00995C7E"/>
    <w:rsid w:val="00996DF6"/>
    <w:rsid w:val="009A1E01"/>
    <w:rsid w:val="009B241D"/>
    <w:rsid w:val="009C4C59"/>
    <w:rsid w:val="009D4EAB"/>
    <w:rsid w:val="009F23D6"/>
    <w:rsid w:val="00A05DCE"/>
    <w:rsid w:val="00A1319B"/>
    <w:rsid w:val="00A16DC5"/>
    <w:rsid w:val="00A21B47"/>
    <w:rsid w:val="00A25540"/>
    <w:rsid w:val="00A353C8"/>
    <w:rsid w:val="00A37841"/>
    <w:rsid w:val="00A67532"/>
    <w:rsid w:val="00A966AC"/>
    <w:rsid w:val="00AB29CA"/>
    <w:rsid w:val="00AC37C0"/>
    <w:rsid w:val="00AC51EB"/>
    <w:rsid w:val="00AD0A2F"/>
    <w:rsid w:val="00AD1057"/>
    <w:rsid w:val="00AF0A0E"/>
    <w:rsid w:val="00AF20DD"/>
    <w:rsid w:val="00B15762"/>
    <w:rsid w:val="00B5621B"/>
    <w:rsid w:val="00B95450"/>
    <w:rsid w:val="00BA1B36"/>
    <w:rsid w:val="00BA6BE1"/>
    <w:rsid w:val="00BC240D"/>
    <w:rsid w:val="00BC78BB"/>
    <w:rsid w:val="00BE0409"/>
    <w:rsid w:val="00BF3643"/>
    <w:rsid w:val="00C02AEC"/>
    <w:rsid w:val="00C07CA2"/>
    <w:rsid w:val="00C30538"/>
    <w:rsid w:val="00C349FF"/>
    <w:rsid w:val="00C4477A"/>
    <w:rsid w:val="00C44C9D"/>
    <w:rsid w:val="00C46D9D"/>
    <w:rsid w:val="00C54028"/>
    <w:rsid w:val="00C647CF"/>
    <w:rsid w:val="00C6515F"/>
    <w:rsid w:val="00C76D59"/>
    <w:rsid w:val="00CB798E"/>
    <w:rsid w:val="00CC2FDC"/>
    <w:rsid w:val="00CD6810"/>
    <w:rsid w:val="00CE5FE8"/>
    <w:rsid w:val="00CF442A"/>
    <w:rsid w:val="00D82E94"/>
    <w:rsid w:val="00D939BE"/>
    <w:rsid w:val="00DC6385"/>
    <w:rsid w:val="00DD2D37"/>
    <w:rsid w:val="00E02195"/>
    <w:rsid w:val="00E13EBE"/>
    <w:rsid w:val="00E14630"/>
    <w:rsid w:val="00E23411"/>
    <w:rsid w:val="00E258BB"/>
    <w:rsid w:val="00E429F8"/>
    <w:rsid w:val="00E434E4"/>
    <w:rsid w:val="00E52B91"/>
    <w:rsid w:val="00E537CC"/>
    <w:rsid w:val="00E577DE"/>
    <w:rsid w:val="00E614E7"/>
    <w:rsid w:val="00E70BFB"/>
    <w:rsid w:val="00E8246B"/>
    <w:rsid w:val="00EB3E4D"/>
    <w:rsid w:val="00EB6F72"/>
    <w:rsid w:val="00F02315"/>
    <w:rsid w:val="00F051BF"/>
    <w:rsid w:val="00F13AE6"/>
    <w:rsid w:val="00F157C0"/>
    <w:rsid w:val="00F17399"/>
    <w:rsid w:val="00F520E2"/>
    <w:rsid w:val="00F553F5"/>
    <w:rsid w:val="00F5554E"/>
    <w:rsid w:val="00F6354E"/>
    <w:rsid w:val="00F75F0D"/>
    <w:rsid w:val="00F81F70"/>
    <w:rsid w:val="00FA1399"/>
    <w:rsid w:val="00FE5649"/>
    <w:rsid w:val="00FF16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A5C4"/>
  <w15:docId w15:val="{7288B17A-A563-45F2-85B3-1BFE286B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4F6CCD"/>
    <w:rPr>
      <w:rFonts w:ascii="Tahoma" w:hAnsi="Tahoma" w:cs="Tahoma"/>
      <w:sz w:val="16"/>
      <w:szCs w:val="16"/>
    </w:rPr>
  </w:style>
  <w:style w:type="character" w:customStyle="1" w:styleId="BallontekstChar">
    <w:name w:val="Ballontekst Char"/>
    <w:link w:val="Ballontekst"/>
    <w:uiPriority w:val="99"/>
    <w:semiHidden/>
    <w:rsid w:val="004F6CCD"/>
    <w:rPr>
      <w:rFonts w:ascii="Tahoma" w:hAnsi="Tahoma" w:cs="Tahoma"/>
      <w:sz w:val="16"/>
      <w:szCs w:val="16"/>
    </w:rPr>
  </w:style>
  <w:style w:type="paragraph" w:styleId="Lijstalinea">
    <w:name w:val="List Paragraph"/>
    <w:basedOn w:val="Standaard"/>
    <w:uiPriority w:val="34"/>
    <w:qFormat/>
    <w:rsid w:val="00177E7E"/>
    <w:pPr>
      <w:ind w:left="708"/>
    </w:pPr>
  </w:style>
  <w:style w:type="paragraph" w:styleId="Koptekst">
    <w:name w:val="header"/>
    <w:basedOn w:val="Standaard"/>
    <w:link w:val="KoptekstChar"/>
    <w:uiPriority w:val="99"/>
    <w:unhideWhenUsed/>
    <w:rsid w:val="00160245"/>
    <w:pPr>
      <w:tabs>
        <w:tab w:val="center" w:pos="4536"/>
        <w:tab w:val="right" w:pos="9072"/>
      </w:tabs>
    </w:pPr>
  </w:style>
  <w:style w:type="character" w:customStyle="1" w:styleId="KoptekstChar">
    <w:name w:val="Koptekst Char"/>
    <w:link w:val="Koptekst"/>
    <w:uiPriority w:val="99"/>
    <w:rsid w:val="00160245"/>
    <w:rPr>
      <w:sz w:val="24"/>
      <w:szCs w:val="24"/>
    </w:rPr>
  </w:style>
  <w:style w:type="paragraph" w:styleId="Voettekst">
    <w:name w:val="footer"/>
    <w:basedOn w:val="Standaard"/>
    <w:link w:val="VoettekstChar"/>
    <w:uiPriority w:val="99"/>
    <w:unhideWhenUsed/>
    <w:rsid w:val="00160245"/>
    <w:pPr>
      <w:tabs>
        <w:tab w:val="center" w:pos="4536"/>
        <w:tab w:val="right" w:pos="9072"/>
      </w:tabs>
    </w:pPr>
  </w:style>
  <w:style w:type="character" w:customStyle="1" w:styleId="VoettekstChar">
    <w:name w:val="Voettekst Char"/>
    <w:link w:val="Voettekst"/>
    <w:uiPriority w:val="99"/>
    <w:rsid w:val="00160245"/>
    <w:rPr>
      <w:sz w:val="24"/>
      <w:szCs w:val="24"/>
    </w:rPr>
  </w:style>
  <w:style w:type="paragraph" w:styleId="Voetnoottekst">
    <w:name w:val="footnote text"/>
    <w:basedOn w:val="Standaard"/>
    <w:link w:val="VoetnoottekstChar"/>
    <w:uiPriority w:val="99"/>
    <w:semiHidden/>
    <w:unhideWhenUsed/>
    <w:rsid w:val="00845038"/>
    <w:rPr>
      <w:sz w:val="20"/>
      <w:szCs w:val="20"/>
    </w:rPr>
  </w:style>
  <w:style w:type="character" w:customStyle="1" w:styleId="VoetnoottekstChar">
    <w:name w:val="Voetnoottekst Char"/>
    <w:basedOn w:val="Standaardalinea-lettertype"/>
    <w:link w:val="Voetnoottekst"/>
    <w:uiPriority w:val="99"/>
    <w:semiHidden/>
    <w:rsid w:val="00845038"/>
  </w:style>
  <w:style w:type="character" w:styleId="Voetnootmarkering">
    <w:name w:val="footnote reference"/>
    <w:basedOn w:val="Standaardalinea-lettertype"/>
    <w:uiPriority w:val="99"/>
    <w:semiHidden/>
    <w:unhideWhenUsed/>
    <w:rsid w:val="00845038"/>
    <w:rPr>
      <w:vertAlign w:val="superscript"/>
    </w:rPr>
  </w:style>
  <w:style w:type="character" w:styleId="Hyperlink">
    <w:name w:val="Hyperlink"/>
    <w:basedOn w:val="Standaardalinea-lettertype"/>
    <w:uiPriority w:val="99"/>
    <w:unhideWhenUsed/>
    <w:rsid w:val="00147776"/>
    <w:rPr>
      <w:color w:val="0000FF" w:themeColor="hyperlink"/>
      <w:u w:val="single"/>
    </w:rPr>
  </w:style>
  <w:style w:type="character" w:styleId="Onopgelostemelding">
    <w:name w:val="Unresolved Mention"/>
    <w:basedOn w:val="Standaardalinea-lettertype"/>
    <w:uiPriority w:val="99"/>
    <w:semiHidden/>
    <w:unhideWhenUsed/>
    <w:rsid w:val="00147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bs.nl/nl-nl/visualisaties/dashboard-bevolking/bevolkingspiramid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F79C5-4F5F-480F-9953-1C34C937F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7</Pages>
  <Words>2560</Words>
  <Characters>14081</Characters>
  <Application>Microsoft Office Word</Application>
  <DocSecurity>0</DocSecurity>
  <Lines>117</Lines>
  <Paragraphs>33</Paragraphs>
  <ScaleCrop>false</ScaleCrop>
  <HeadingPairs>
    <vt:vector size="2" baseType="variant">
      <vt:variant>
        <vt:lpstr>Titel</vt:lpstr>
      </vt:variant>
      <vt:variant>
        <vt:i4>1</vt:i4>
      </vt:variant>
    </vt:vector>
  </HeadingPairs>
  <TitlesOfParts>
    <vt:vector size="1" baseType="lpstr">
      <vt:lpstr>De derde leeftijd</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derde leeftijd</dc:title>
  <dc:creator>N.C. van der Voet</dc:creator>
  <cp:lastModifiedBy>Voet van der, Nico</cp:lastModifiedBy>
  <cp:revision>151</cp:revision>
  <cp:lastPrinted>2009-09-23T19:36:00Z</cp:lastPrinted>
  <dcterms:created xsi:type="dcterms:W3CDTF">2016-10-21T17:38:00Z</dcterms:created>
  <dcterms:modified xsi:type="dcterms:W3CDTF">2023-06-03T16:47:00Z</dcterms:modified>
</cp:coreProperties>
</file>