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793DB3" w14:textId="2E29CF05" w:rsidR="003A39C4" w:rsidRPr="003A3874" w:rsidRDefault="003A39C4" w:rsidP="00AE772A">
      <w:pPr>
        <w:spacing w:before="100" w:beforeAutospacing="1" w:after="100" w:afterAutospacing="1" w:line="240" w:lineRule="auto"/>
        <w:rPr>
          <w:rFonts w:ascii="Verdana" w:eastAsia="Times New Roman" w:hAnsi="Verdana" w:cs="Times New Roman"/>
          <w:b/>
          <w:color w:val="000000"/>
          <w:sz w:val="32"/>
          <w:szCs w:val="32"/>
          <w:lang w:eastAsia="nl-NL"/>
        </w:rPr>
      </w:pPr>
      <w:r w:rsidRPr="003A3874">
        <w:rPr>
          <w:rFonts w:ascii="Verdana" w:eastAsia="Times New Roman" w:hAnsi="Verdana" w:cs="Times New Roman"/>
          <w:b/>
          <w:color w:val="000000"/>
          <w:sz w:val="32"/>
          <w:szCs w:val="32"/>
          <w:lang w:eastAsia="nl-NL"/>
        </w:rPr>
        <w:t xml:space="preserve">Jongeren en </w:t>
      </w:r>
      <w:r w:rsidR="0019026D">
        <w:rPr>
          <w:rFonts w:ascii="Verdana" w:eastAsia="Times New Roman" w:hAnsi="Verdana" w:cs="Times New Roman"/>
          <w:b/>
          <w:color w:val="000000"/>
          <w:sz w:val="32"/>
          <w:szCs w:val="32"/>
          <w:lang w:eastAsia="nl-NL"/>
        </w:rPr>
        <w:t xml:space="preserve">hun </w:t>
      </w:r>
      <w:r w:rsidR="00E22EC2">
        <w:rPr>
          <w:rFonts w:ascii="Verdana" w:eastAsia="Times New Roman" w:hAnsi="Verdana" w:cs="Times New Roman"/>
          <w:b/>
          <w:color w:val="000000"/>
          <w:sz w:val="32"/>
          <w:szCs w:val="32"/>
          <w:lang w:eastAsia="nl-NL"/>
        </w:rPr>
        <w:t>bel</w:t>
      </w:r>
      <w:r w:rsidR="005E2FB9">
        <w:rPr>
          <w:rFonts w:ascii="Verdana" w:eastAsia="Times New Roman" w:hAnsi="Verdana" w:cs="Times New Roman"/>
          <w:b/>
          <w:color w:val="000000"/>
          <w:sz w:val="32"/>
          <w:szCs w:val="32"/>
          <w:lang w:eastAsia="nl-NL"/>
        </w:rPr>
        <w:t>angstelling voor kerk en geloof</w:t>
      </w:r>
    </w:p>
    <w:p w14:paraId="55793DB4" w14:textId="77777777" w:rsidR="00AE772A" w:rsidRPr="003A3874" w:rsidRDefault="00AE772A" w:rsidP="00AE772A">
      <w:pPr>
        <w:spacing w:after="0" w:line="240" w:lineRule="auto"/>
        <w:rPr>
          <w:rFonts w:ascii="Verdana" w:eastAsia="Times New Roman" w:hAnsi="Verdana" w:cs="Times New Roman"/>
          <w:lang w:eastAsia="nl-NL"/>
        </w:rPr>
      </w:pPr>
    </w:p>
    <w:p w14:paraId="55793DB5" w14:textId="77777777" w:rsidR="003A3874" w:rsidRDefault="00AE772A" w:rsidP="00AE772A">
      <w:pPr>
        <w:spacing w:after="0" w:line="240" w:lineRule="auto"/>
        <w:rPr>
          <w:rFonts w:ascii="Verdana" w:eastAsia="Times New Roman" w:hAnsi="Verdana" w:cs="Times New Roman"/>
          <w:i/>
          <w:lang w:eastAsia="nl-NL"/>
        </w:rPr>
      </w:pPr>
      <w:r w:rsidRPr="003A3874">
        <w:rPr>
          <w:rFonts w:ascii="Verdana" w:eastAsia="Times New Roman" w:hAnsi="Verdana" w:cs="Times New Roman"/>
          <w:b/>
          <w:u w:val="single"/>
          <w:lang w:eastAsia="nl-NL"/>
        </w:rPr>
        <w:t>Stellingen, mee eens of mee oneens, waarom?</w:t>
      </w:r>
      <w:r w:rsidRPr="003A3874">
        <w:rPr>
          <w:rFonts w:ascii="Verdana" w:eastAsia="Times New Roman" w:hAnsi="Verdana" w:cs="Times New Roman"/>
          <w:b/>
          <w:u w:val="single"/>
          <w:lang w:eastAsia="nl-NL"/>
        </w:rPr>
        <w:br/>
      </w:r>
      <w:r w:rsidRPr="003A3874">
        <w:rPr>
          <w:rFonts w:ascii="Verdana" w:eastAsia="Times New Roman" w:hAnsi="Verdana" w:cs="Times New Roman"/>
          <w:lang w:eastAsia="nl-NL"/>
        </w:rPr>
        <w:br/>
      </w:r>
      <w:r w:rsidR="005F59C9">
        <w:rPr>
          <w:rFonts w:ascii="Verdana" w:eastAsia="Times New Roman" w:hAnsi="Verdana" w:cs="Times New Roman"/>
          <w:i/>
          <w:lang w:eastAsia="nl-NL"/>
        </w:rPr>
        <w:t xml:space="preserve">1. </w:t>
      </w:r>
      <w:r w:rsidR="008B467F">
        <w:rPr>
          <w:rFonts w:ascii="Verdana" w:eastAsia="Times New Roman" w:hAnsi="Verdana" w:cs="Times New Roman"/>
          <w:i/>
          <w:lang w:eastAsia="nl-NL"/>
        </w:rPr>
        <w:t xml:space="preserve">(Ps.89:2) </w:t>
      </w:r>
      <w:r w:rsidR="005F59C9">
        <w:rPr>
          <w:rFonts w:ascii="Verdana" w:eastAsia="Times New Roman" w:hAnsi="Verdana" w:cs="Times New Roman"/>
          <w:i/>
          <w:lang w:eastAsia="nl-NL"/>
        </w:rPr>
        <w:t>Ik ben</w:t>
      </w:r>
      <w:r w:rsidRPr="003A3874">
        <w:rPr>
          <w:rFonts w:ascii="Verdana" w:eastAsia="Times New Roman" w:hAnsi="Verdana" w:cs="Times New Roman"/>
          <w:i/>
          <w:lang w:eastAsia="nl-NL"/>
        </w:rPr>
        <w:t xml:space="preserve"> bang dat God</w:t>
      </w:r>
      <w:r w:rsidR="003A601F" w:rsidRPr="003A3874">
        <w:rPr>
          <w:rFonts w:ascii="Verdana" w:eastAsia="Times New Roman" w:hAnsi="Verdana" w:cs="Times New Roman"/>
          <w:i/>
          <w:lang w:eastAsia="nl-NL"/>
        </w:rPr>
        <w:t xml:space="preserve"> de kinderen die Hij zelf door de doop heeft opgenomen in Zijn verbond,</w:t>
      </w:r>
      <w:r w:rsidR="005F59C9">
        <w:rPr>
          <w:rFonts w:ascii="Verdana" w:eastAsia="Times New Roman" w:hAnsi="Verdana" w:cs="Times New Roman"/>
          <w:i/>
          <w:lang w:eastAsia="nl-NL"/>
        </w:rPr>
        <w:t xml:space="preserve"> in onze tijd toch een klein beetje vergeet.</w:t>
      </w:r>
      <w:r w:rsidR="00807D96">
        <w:rPr>
          <w:rFonts w:ascii="Verdana" w:eastAsia="Times New Roman" w:hAnsi="Verdana" w:cs="Times New Roman"/>
          <w:i/>
          <w:lang w:eastAsia="nl-NL"/>
        </w:rPr>
        <w:t>.</w:t>
      </w:r>
      <w:r w:rsidRPr="003A3874">
        <w:rPr>
          <w:rFonts w:ascii="Verdana" w:eastAsia="Times New Roman" w:hAnsi="Verdana" w:cs="Times New Roman"/>
          <w:i/>
          <w:lang w:eastAsia="nl-NL"/>
        </w:rPr>
        <w:t>.</w:t>
      </w:r>
      <w:r w:rsidRPr="003A3874">
        <w:rPr>
          <w:rFonts w:ascii="Verdana" w:eastAsia="Times New Roman" w:hAnsi="Verdana" w:cs="Times New Roman"/>
          <w:i/>
          <w:lang w:eastAsia="nl-NL"/>
        </w:rPr>
        <w:br/>
      </w:r>
    </w:p>
    <w:p w14:paraId="55793DB6" w14:textId="77777777" w:rsidR="003A3874" w:rsidRDefault="005F59C9" w:rsidP="00AE772A">
      <w:pPr>
        <w:spacing w:after="0" w:line="240" w:lineRule="auto"/>
        <w:rPr>
          <w:rFonts w:ascii="Verdana" w:eastAsia="Times New Roman" w:hAnsi="Verdana" w:cs="Times New Roman"/>
          <w:i/>
          <w:lang w:eastAsia="nl-NL"/>
        </w:rPr>
      </w:pPr>
      <w:r>
        <w:rPr>
          <w:rFonts w:ascii="Verdana" w:eastAsia="Times New Roman" w:hAnsi="Verdana" w:cs="Times New Roman"/>
          <w:i/>
          <w:lang w:eastAsia="nl-NL"/>
        </w:rPr>
        <w:t>2</w:t>
      </w:r>
      <w:r w:rsidR="00AE772A" w:rsidRPr="003A3874">
        <w:rPr>
          <w:rFonts w:ascii="Verdana" w:eastAsia="Times New Roman" w:hAnsi="Verdana" w:cs="Times New Roman"/>
          <w:i/>
          <w:lang w:eastAsia="nl-NL"/>
        </w:rPr>
        <w:t>. De kerk</w:t>
      </w:r>
      <w:r>
        <w:rPr>
          <w:rFonts w:ascii="Verdana" w:eastAsia="Times New Roman" w:hAnsi="Verdana" w:cs="Times New Roman"/>
          <w:i/>
          <w:lang w:eastAsia="nl-NL"/>
        </w:rPr>
        <w:t>en</w:t>
      </w:r>
      <w:r w:rsidR="00AE772A" w:rsidRPr="003A3874">
        <w:rPr>
          <w:rFonts w:ascii="Verdana" w:eastAsia="Times New Roman" w:hAnsi="Verdana" w:cs="Times New Roman"/>
          <w:i/>
          <w:lang w:eastAsia="nl-NL"/>
        </w:rPr>
        <w:t xml:space="preserve"> </w:t>
      </w:r>
      <w:r>
        <w:rPr>
          <w:rFonts w:ascii="Verdana" w:eastAsia="Times New Roman" w:hAnsi="Verdana" w:cs="Times New Roman"/>
          <w:i/>
          <w:lang w:eastAsia="nl-NL"/>
        </w:rPr>
        <w:t xml:space="preserve">(dus ook in de catechese) </w:t>
      </w:r>
      <w:r w:rsidR="00AE772A" w:rsidRPr="003A3874">
        <w:rPr>
          <w:rFonts w:ascii="Verdana" w:eastAsia="Times New Roman" w:hAnsi="Verdana" w:cs="Times New Roman"/>
          <w:i/>
          <w:lang w:eastAsia="nl-NL"/>
        </w:rPr>
        <w:t xml:space="preserve">richt zich in haar activiteiten teveel op jongeren met </w:t>
      </w:r>
      <w:r w:rsidR="00807D96">
        <w:rPr>
          <w:rFonts w:ascii="Verdana" w:eastAsia="Times New Roman" w:hAnsi="Verdana" w:cs="Times New Roman"/>
          <w:i/>
          <w:lang w:eastAsia="nl-NL"/>
        </w:rPr>
        <w:t xml:space="preserve">VMBO-TL of </w:t>
      </w:r>
      <w:r w:rsidR="00AE772A" w:rsidRPr="003A3874">
        <w:rPr>
          <w:rFonts w:ascii="Verdana" w:eastAsia="Times New Roman" w:hAnsi="Verdana" w:cs="Times New Roman"/>
          <w:i/>
          <w:lang w:eastAsia="nl-NL"/>
        </w:rPr>
        <w:t>HAVO-hersens.</w:t>
      </w:r>
      <w:r w:rsidR="00AE772A" w:rsidRPr="003A3874">
        <w:rPr>
          <w:rFonts w:ascii="Verdana" w:eastAsia="Times New Roman" w:hAnsi="Verdana" w:cs="Times New Roman"/>
          <w:i/>
          <w:lang w:eastAsia="nl-NL"/>
        </w:rPr>
        <w:br/>
      </w:r>
    </w:p>
    <w:p w14:paraId="55793DB7" w14:textId="77777777" w:rsidR="003A3874" w:rsidRDefault="005F59C9" w:rsidP="00AE772A">
      <w:pPr>
        <w:spacing w:after="0" w:line="240" w:lineRule="auto"/>
        <w:rPr>
          <w:rFonts w:ascii="Verdana" w:eastAsia="Times New Roman" w:hAnsi="Verdana" w:cs="Times New Roman"/>
          <w:i/>
          <w:lang w:eastAsia="nl-NL"/>
        </w:rPr>
      </w:pPr>
      <w:r>
        <w:rPr>
          <w:rFonts w:ascii="Verdana" w:eastAsia="Times New Roman" w:hAnsi="Verdana" w:cs="Times New Roman"/>
          <w:i/>
          <w:lang w:eastAsia="nl-NL"/>
        </w:rPr>
        <w:t>3</w:t>
      </w:r>
      <w:r w:rsidR="00AE772A" w:rsidRPr="003A3874">
        <w:rPr>
          <w:rFonts w:ascii="Verdana" w:eastAsia="Times New Roman" w:hAnsi="Verdana" w:cs="Times New Roman"/>
          <w:i/>
          <w:lang w:eastAsia="nl-NL"/>
        </w:rPr>
        <w:t xml:space="preserve">. </w:t>
      </w:r>
      <w:r>
        <w:rPr>
          <w:rFonts w:ascii="Verdana" w:eastAsia="Times New Roman" w:hAnsi="Verdana" w:cs="Times New Roman"/>
          <w:i/>
          <w:lang w:eastAsia="nl-NL"/>
        </w:rPr>
        <w:t xml:space="preserve">Je moet niet zeggen: jongeren verlaten de kerk. De werkelijkheid is andersom: de kerk </w:t>
      </w:r>
      <w:r w:rsidR="008B467F">
        <w:rPr>
          <w:rFonts w:ascii="Verdana" w:eastAsia="Times New Roman" w:hAnsi="Verdana" w:cs="Times New Roman"/>
          <w:i/>
          <w:lang w:eastAsia="nl-NL"/>
        </w:rPr>
        <w:t>v</w:t>
      </w:r>
      <w:r>
        <w:rPr>
          <w:rFonts w:ascii="Verdana" w:eastAsia="Times New Roman" w:hAnsi="Verdana" w:cs="Times New Roman"/>
          <w:i/>
          <w:lang w:eastAsia="nl-NL"/>
        </w:rPr>
        <w:t>erla</w:t>
      </w:r>
      <w:r w:rsidR="008B467F">
        <w:rPr>
          <w:rFonts w:ascii="Verdana" w:eastAsia="Times New Roman" w:hAnsi="Verdana" w:cs="Times New Roman"/>
          <w:i/>
          <w:lang w:eastAsia="nl-NL"/>
        </w:rPr>
        <w:t>a</w:t>
      </w:r>
      <w:r>
        <w:rPr>
          <w:rFonts w:ascii="Verdana" w:eastAsia="Times New Roman" w:hAnsi="Verdana" w:cs="Times New Roman"/>
          <w:i/>
          <w:lang w:eastAsia="nl-NL"/>
        </w:rPr>
        <w:t>t</w:t>
      </w:r>
      <w:r w:rsidR="008B467F">
        <w:rPr>
          <w:rFonts w:ascii="Verdana" w:eastAsia="Times New Roman" w:hAnsi="Verdana" w:cs="Times New Roman"/>
          <w:i/>
          <w:lang w:eastAsia="nl-NL"/>
        </w:rPr>
        <w:t xml:space="preserve"> de jonger</w:t>
      </w:r>
      <w:r>
        <w:rPr>
          <w:rFonts w:ascii="Verdana" w:eastAsia="Times New Roman" w:hAnsi="Verdana" w:cs="Times New Roman"/>
          <w:i/>
          <w:lang w:eastAsia="nl-NL"/>
        </w:rPr>
        <w:t>en.</w:t>
      </w:r>
      <w:r w:rsidRPr="003A3874">
        <w:rPr>
          <w:rFonts w:ascii="Verdana" w:eastAsia="Times New Roman" w:hAnsi="Verdana" w:cs="Times New Roman"/>
          <w:i/>
          <w:lang w:eastAsia="nl-NL"/>
        </w:rPr>
        <w:t xml:space="preserve"> </w:t>
      </w:r>
      <w:r w:rsidR="00AE772A" w:rsidRPr="003A3874">
        <w:rPr>
          <w:rFonts w:ascii="Verdana" w:eastAsia="Times New Roman" w:hAnsi="Verdana" w:cs="Times New Roman"/>
          <w:i/>
          <w:lang w:eastAsia="nl-NL"/>
        </w:rPr>
        <w:br/>
      </w:r>
    </w:p>
    <w:p w14:paraId="55793DB8" w14:textId="6269D1A9" w:rsidR="003A3874" w:rsidRDefault="005F59C9" w:rsidP="00AE772A">
      <w:pPr>
        <w:spacing w:after="0" w:line="240" w:lineRule="auto"/>
        <w:rPr>
          <w:rFonts w:ascii="Verdana" w:eastAsia="Times New Roman" w:hAnsi="Verdana" w:cs="Times New Roman"/>
          <w:i/>
          <w:lang w:eastAsia="nl-NL"/>
        </w:rPr>
      </w:pPr>
      <w:r>
        <w:rPr>
          <w:rFonts w:ascii="Verdana" w:eastAsia="Times New Roman" w:hAnsi="Verdana" w:cs="Times New Roman"/>
          <w:i/>
          <w:lang w:eastAsia="nl-NL"/>
        </w:rPr>
        <w:t>4</w:t>
      </w:r>
      <w:r w:rsidR="00AE772A" w:rsidRPr="003A3874">
        <w:rPr>
          <w:rFonts w:ascii="Verdana" w:eastAsia="Times New Roman" w:hAnsi="Verdana" w:cs="Times New Roman"/>
          <w:i/>
          <w:lang w:eastAsia="nl-NL"/>
        </w:rPr>
        <w:t>. Een kind met weinig sociale vaardigheden gaat het in de kerk niet redden</w:t>
      </w:r>
      <w:r>
        <w:rPr>
          <w:rFonts w:ascii="Verdana" w:eastAsia="Times New Roman" w:hAnsi="Verdana" w:cs="Times New Roman"/>
          <w:i/>
          <w:lang w:eastAsia="nl-NL"/>
        </w:rPr>
        <w:t xml:space="preserve"> en die vindt ook niks aan de catechese</w:t>
      </w:r>
      <w:r w:rsidR="00287B77">
        <w:rPr>
          <w:rFonts w:ascii="Verdana" w:eastAsia="Times New Roman" w:hAnsi="Verdana" w:cs="Times New Roman"/>
          <w:i/>
          <w:lang w:eastAsia="nl-NL"/>
        </w:rPr>
        <w:t xml:space="preserve"> of kerkelijk jeugdwerk</w:t>
      </w:r>
      <w:r w:rsidR="00AE772A" w:rsidRPr="003A3874">
        <w:rPr>
          <w:rFonts w:ascii="Verdana" w:eastAsia="Times New Roman" w:hAnsi="Verdana" w:cs="Times New Roman"/>
          <w:i/>
          <w:lang w:eastAsia="nl-NL"/>
        </w:rPr>
        <w:t>.</w:t>
      </w:r>
      <w:r w:rsidR="00AE772A" w:rsidRPr="003A3874">
        <w:rPr>
          <w:rFonts w:ascii="Verdana" w:eastAsia="Times New Roman" w:hAnsi="Verdana" w:cs="Times New Roman"/>
          <w:i/>
          <w:lang w:eastAsia="nl-NL"/>
        </w:rPr>
        <w:br/>
      </w:r>
    </w:p>
    <w:p w14:paraId="55793DB9" w14:textId="5CC49846" w:rsidR="003A3874" w:rsidRDefault="005F59C9" w:rsidP="00AE772A">
      <w:pPr>
        <w:spacing w:after="0" w:line="240" w:lineRule="auto"/>
        <w:rPr>
          <w:rFonts w:ascii="Verdana" w:eastAsia="Times New Roman" w:hAnsi="Verdana" w:cs="Times New Roman"/>
          <w:i/>
          <w:lang w:eastAsia="nl-NL"/>
        </w:rPr>
      </w:pPr>
      <w:r>
        <w:rPr>
          <w:rFonts w:ascii="Verdana" w:eastAsia="Times New Roman" w:hAnsi="Verdana" w:cs="Times New Roman"/>
          <w:i/>
          <w:lang w:eastAsia="nl-NL"/>
        </w:rPr>
        <w:t xml:space="preserve">5. </w:t>
      </w:r>
      <w:r w:rsidR="00772BB6">
        <w:rPr>
          <w:rFonts w:ascii="Verdana" w:eastAsia="Times New Roman" w:hAnsi="Verdana" w:cs="Times New Roman"/>
          <w:i/>
          <w:lang w:eastAsia="nl-NL"/>
        </w:rPr>
        <w:t>Bouw bij de kerk een sportruimte en je gaat jongeren trekken.</w:t>
      </w:r>
      <w:r w:rsidR="00AE772A" w:rsidRPr="003A3874">
        <w:rPr>
          <w:rFonts w:ascii="Verdana" w:eastAsia="Times New Roman" w:hAnsi="Verdana" w:cs="Times New Roman"/>
          <w:i/>
          <w:lang w:eastAsia="nl-NL"/>
        </w:rPr>
        <w:br/>
      </w:r>
    </w:p>
    <w:p w14:paraId="55793DBA" w14:textId="77777777" w:rsidR="00AE772A" w:rsidRPr="003A3874" w:rsidRDefault="00AE772A" w:rsidP="00AE772A">
      <w:pPr>
        <w:keepNext/>
        <w:widowControl w:val="0"/>
        <w:tabs>
          <w:tab w:val="left" w:pos="-1440"/>
          <w:tab w:val="left" w:pos="-720"/>
        </w:tabs>
        <w:autoSpaceDE w:val="0"/>
        <w:autoSpaceDN w:val="0"/>
        <w:adjustRightInd w:val="0"/>
        <w:spacing w:after="0" w:line="240" w:lineRule="auto"/>
        <w:outlineLvl w:val="4"/>
        <w:rPr>
          <w:rFonts w:ascii="Verdana" w:eastAsia="Times New Roman" w:hAnsi="Verdana" w:cs="Times New Roman"/>
          <w:b/>
          <w:spacing w:val="-3"/>
          <w:lang w:eastAsia="nl-NL"/>
        </w:rPr>
      </w:pPr>
      <w:r w:rsidRPr="003A3874">
        <w:rPr>
          <w:rFonts w:ascii="Verdana" w:eastAsia="Times New Roman" w:hAnsi="Verdana" w:cs="Times New Roman"/>
          <w:b/>
          <w:spacing w:val="-3"/>
          <w:lang w:eastAsia="nl-NL"/>
        </w:rPr>
        <w:t>Enige factoren in de huidige samenleving die</w:t>
      </w:r>
      <w:r w:rsidR="005F59C9">
        <w:rPr>
          <w:rFonts w:ascii="Verdana" w:eastAsia="Times New Roman" w:hAnsi="Verdana" w:cs="Times New Roman"/>
          <w:b/>
          <w:spacing w:val="-3"/>
          <w:lang w:eastAsia="nl-NL"/>
        </w:rPr>
        <w:t xml:space="preserve"> ónze</w:t>
      </w:r>
      <w:r w:rsidRPr="003A3874">
        <w:rPr>
          <w:rFonts w:ascii="Verdana" w:eastAsia="Times New Roman" w:hAnsi="Verdana" w:cs="Times New Roman"/>
          <w:b/>
          <w:spacing w:val="-3"/>
          <w:lang w:eastAsia="nl-NL"/>
        </w:rPr>
        <w:t xml:space="preserve"> jongelui stempelen </w:t>
      </w:r>
    </w:p>
    <w:p w14:paraId="55793DBB" w14:textId="77777777" w:rsidR="00AE772A" w:rsidRPr="003A3874" w:rsidRDefault="00AE772A" w:rsidP="00AE772A">
      <w:pPr>
        <w:tabs>
          <w:tab w:val="left" w:pos="-1440"/>
          <w:tab w:val="left" w:pos="-720"/>
        </w:tabs>
        <w:spacing w:after="0" w:line="240" w:lineRule="auto"/>
        <w:rPr>
          <w:rFonts w:ascii="Verdana" w:eastAsia="Times New Roman" w:hAnsi="Verdana" w:cs="Times New Roman"/>
          <w:bCs/>
          <w:spacing w:val="-3"/>
          <w:lang w:eastAsia="nl-NL"/>
        </w:rPr>
      </w:pPr>
    </w:p>
    <w:p w14:paraId="55793DBC" w14:textId="77777777" w:rsidR="00AE772A" w:rsidRPr="003A3874" w:rsidRDefault="00AE772A" w:rsidP="00AE772A">
      <w:p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t xml:space="preserve">De </w:t>
      </w:r>
      <w:r w:rsidRPr="003A3874">
        <w:rPr>
          <w:rFonts w:ascii="Verdana" w:eastAsia="Times New Roman" w:hAnsi="Verdana" w:cs="Times New Roman"/>
          <w:i/>
          <w:iCs/>
          <w:spacing w:val="-3"/>
          <w:lang w:eastAsia="nl-NL"/>
        </w:rPr>
        <w:t>welvaart</w:t>
      </w:r>
      <w:r w:rsidRPr="003A3874">
        <w:rPr>
          <w:rFonts w:ascii="Verdana" w:eastAsia="Times New Roman" w:hAnsi="Verdana" w:cs="Times New Roman"/>
          <w:spacing w:val="-3"/>
          <w:lang w:eastAsia="nl-NL"/>
        </w:rPr>
        <w:t xml:space="preserve"> heeft grote invloed op jongeren (verwend gedrag, </w:t>
      </w:r>
      <w:r w:rsidR="00807D96">
        <w:rPr>
          <w:rFonts w:ascii="Verdana" w:eastAsia="Times New Roman" w:hAnsi="Verdana" w:cs="Times New Roman"/>
          <w:spacing w:val="-3"/>
          <w:lang w:eastAsia="nl-NL"/>
        </w:rPr>
        <w:t xml:space="preserve">ze kunnen doen waar ze zin in hebben, </w:t>
      </w:r>
      <w:r w:rsidR="0043606E">
        <w:rPr>
          <w:rFonts w:ascii="Verdana" w:eastAsia="Times New Roman" w:hAnsi="Verdana" w:cs="Times New Roman"/>
          <w:spacing w:val="-3"/>
          <w:lang w:eastAsia="nl-NL"/>
        </w:rPr>
        <w:t xml:space="preserve">alles draait om hun dikke ik en ze hebben </w:t>
      </w:r>
      <w:r w:rsidRPr="003A3874">
        <w:rPr>
          <w:rFonts w:ascii="Verdana" w:eastAsia="Times New Roman" w:hAnsi="Verdana" w:cs="Times New Roman"/>
          <w:spacing w:val="-3"/>
          <w:lang w:eastAsia="nl-NL"/>
        </w:rPr>
        <w:t xml:space="preserve">God niet </w:t>
      </w:r>
      <w:r w:rsidR="0043606E">
        <w:rPr>
          <w:rFonts w:ascii="Verdana" w:eastAsia="Times New Roman" w:hAnsi="Verdana" w:cs="Times New Roman"/>
          <w:spacing w:val="-3"/>
          <w:lang w:eastAsia="nl-NL"/>
        </w:rPr>
        <w:t xml:space="preserve">echt </w:t>
      </w:r>
      <w:r w:rsidRPr="003A3874">
        <w:rPr>
          <w:rFonts w:ascii="Verdana" w:eastAsia="Times New Roman" w:hAnsi="Verdana" w:cs="Times New Roman"/>
          <w:spacing w:val="-3"/>
          <w:lang w:eastAsia="nl-NL"/>
        </w:rPr>
        <w:t xml:space="preserve">nodig, </w:t>
      </w:r>
      <w:r w:rsidR="001F0A23">
        <w:rPr>
          <w:rFonts w:ascii="Verdana" w:eastAsia="Times New Roman" w:hAnsi="Verdana" w:cs="Times New Roman"/>
          <w:spacing w:val="-3"/>
          <w:lang w:eastAsia="nl-NL"/>
        </w:rPr>
        <w:t xml:space="preserve"> zie </w:t>
      </w:r>
      <w:r w:rsidRPr="003A3874">
        <w:rPr>
          <w:rFonts w:ascii="Verdana" w:eastAsia="Times New Roman" w:hAnsi="Verdana" w:cs="Times New Roman"/>
          <w:spacing w:val="-3"/>
          <w:lang w:eastAsia="nl-NL"/>
        </w:rPr>
        <w:t>1 Tim. 6.)</w:t>
      </w:r>
    </w:p>
    <w:p w14:paraId="55793DBD" w14:textId="77777777" w:rsidR="00224042" w:rsidRDefault="00224042" w:rsidP="00AE772A">
      <w:pPr>
        <w:tabs>
          <w:tab w:val="left" w:pos="-1440"/>
          <w:tab w:val="left" w:pos="-720"/>
        </w:tabs>
        <w:spacing w:after="0" w:line="240" w:lineRule="auto"/>
        <w:rPr>
          <w:rFonts w:ascii="Verdana" w:eastAsia="Times New Roman" w:hAnsi="Verdana" w:cs="Times New Roman"/>
          <w:spacing w:val="-3"/>
          <w:lang w:eastAsia="nl-NL"/>
        </w:rPr>
      </w:pPr>
    </w:p>
    <w:p w14:paraId="55793DBE" w14:textId="77777777" w:rsidR="00AE772A" w:rsidRPr="003A3874" w:rsidRDefault="00AE772A" w:rsidP="00AE772A">
      <w:p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t xml:space="preserve">Het </w:t>
      </w:r>
      <w:r w:rsidRPr="003A3874">
        <w:rPr>
          <w:rFonts w:ascii="Verdana" w:eastAsia="Times New Roman" w:hAnsi="Verdana" w:cs="Times New Roman"/>
          <w:bCs/>
          <w:i/>
          <w:iCs/>
          <w:spacing w:val="-3"/>
          <w:lang w:eastAsia="nl-NL"/>
        </w:rPr>
        <w:t>onderwijs</w:t>
      </w:r>
      <w:r w:rsidRPr="003A3874">
        <w:rPr>
          <w:rFonts w:ascii="Verdana" w:eastAsia="Times New Roman" w:hAnsi="Verdana" w:cs="Times New Roman"/>
          <w:spacing w:val="-3"/>
          <w:lang w:eastAsia="nl-NL"/>
        </w:rPr>
        <w:t xml:space="preserve"> heeft invloed (</w:t>
      </w:r>
      <w:r w:rsidR="008B467F">
        <w:rPr>
          <w:rFonts w:ascii="Verdana" w:eastAsia="Times New Roman" w:hAnsi="Verdana" w:cs="Times New Roman"/>
          <w:spacing w:val="-3"/>
          <w:lang w:eastAsia="nl-NL"/>
        </w:rPr>
        <w:t xml:space="preserve">daardoor </w:t>
      </w:r>
      <w:r w:rsidRPr="003A3874">
        <w:rPr>
          <w:rFonts w:ascii="Verdana" w:eastAsia="Times New Roman" w:hAnsi="Verdana" w:cs="Times New Roman"/>
          <w:spacing w:val="-3"/>
          <w:lang w:eastAsia="nl-NL"/>
        </w:rPr>
        <w:t>vroeg mondig</w:t>
      </w:r>
      <w:r w:rsidR="008B467F">
        <w:rPr>
          <w:rFonts w:ascii="Verdana" w:eastAsia="Times New Roman" w:hAnsi="Verdana" w:cs="Times New Roman"/>
          <w:spacing w:val="-3"/>
          <w:lang w:eastAsia="nl-NL"/>
        </w:rPr>
        <w:t xml:space="preserve"> én</w:t>
      </w:r>
      <w:r w:rsidRPr="003A3874">
        <w:rPr>
          <w:rFonts w:ascii="Verdana" w:eastAsia="Times New Roman" w:hAnsi="Verdana" w:cs="Times New Roman"/>
          <w:spacing w:val="-3"/>
          <w:lang w:eastAsia="nl-NL"/>
        </w:rPr>
        <w:t xml:space="preserve"> lang kind</w:t>
      </w:r>
      <w:r w:rsidR="0043606E">
        <w:rPr>
          <w:rFonts w:ascii="Verdana" w:eastAsia="Times New Roman" w:hAnsi="Verdana" w:cs="Times New Roman"/>
          <w:spacing w:val="-3"/>
          <w:lang w:eastAsia="nl-NL"/>
        </w:rPr>
        <w:t>; voor sommigen veel stress en faalangst</w:t>
      </w:r>
      <w:r w:rsidRPr="003A3874">
        <w:rPr>
          <w:rFonts w:ascii="Verdana" w:eastAsia="Times New Roman" w:hAnsi="Verdana" w:cs="Times New Roman"/>
          <w:spacing w:val="-3"/>
          <w:lang w:eastAsia="nl-NL"/>
        </w:rPr>
        <w:t>)</w:t>
      </w:r>
    </w:p>
    <w:p w14:paraId="55793DBF" w14:textId="77777777" w:rsidR="00224042" w:rsidRDefault="00224042" w:rsidP="00AE772A">
      <w:pPr>
        <w:tabs>
          <w:tab w:val="left" w:pos="-1440"/>
          <w:tab w:val="left" w:pos="-720"/>
        </w:tabs>
        <w:spacing w:after="0" w:line="240" w:lineRule="auto"/>
        <w:rPr>
          <w:rFonts w:ascii="Verdana" w:eastAsia="Times New Roman" w:hAnsi="Verdana" w:cs="Times New Roman"/>
          <w:spacing w:val="-3"/>
          <w:lang w:eastAsia="nl-NL"/>
        </w:rPr>
      </w:pPr>
    </w:p>
    <w:p w14:paraId="55793DC0" w14:textId="77777777" w:rsidR="00AE772A" w:rsidRPr="003A3874" w:rsidRDefault="00AE772A" w:rsidP="00AE772A">
      <w:p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t xml:space="preserve">De </w:t>
      </w:r>
      <w:r w:rsidRPr="003A3874">
        <w:rPr>
          <w:rFonts w:ascii="Verdana" w:eastAsia="Times New Roman" w:hAnsi="Verdana" w:cs="Times New Roman"/>
          <w:bCs/>
          <w:i/>
          <w:iCs/>
          <w:spacing w:val="-3"/>
          <w:lang w:eastAsia="nl-NL"/>
        </w:rPr>
        <w:t>thuissituatie</w:t>
      </w:r>
      <w:r w:rsidRPr="003A3874">
        <w:rPr>
          <w:rFonts w:ascii="Verdana" w:eastAsia="Times New Roman" w:hAnsi="Verdana" w:cs="Times New Roman"/>
          <w:spacing w:val="-3"/>
          <w:lang w:eastAsia="nl-NL"/>
        </w:rPr>
        <w:t xml:space="preserve"> heeft invloed (onrust, </w:t>
      </w:r>
      <w:r w:rsidR="005F59C9">
        <w:rPr>
          <w:rFonts w:ascii="Verdana" w:eastAsia="Times New Roman" w:hAnsi="Verdana" w:cs="Times New Roman"/>
          <w:spacing w:val="-3"/>
          <w:lang w:eastAsia="nl-NL"/>
        </w:rPr>
        <w:t xml:space="preserve">gebrokenheid van allerlei soort, soms </w:t>
      </w:r>
      <w:r w:rsidRPr="003A3874">
        <w:rPr>
          <w:rFonts w:ascii="Verdana" w:eastAsia="Times New Roman" w:hAnsi="Verdana" w:cs="Times New Roman"/>
          <w:spacing w:val="-3"/>
          <w:lang w:eastAsia="nl-NL"/>
        </w:rPr>
        <w:t xml:space="preserve">geen duidelijke opvoeding of </w:t>
      </w:r>
      <w:r w:rsidR="005F59C9">
        <w:rPr>
          <w:rFonts w:ascii="Verdana" w:eastAsia="Times New Roman" w:hAnsi="Verdana" w:cs="Times New Roman"/>
          <w:spacing w:val="-3"/>
          <w:lang w:eastAsia="nl-NL"/>
        </w:rPr>
        <w:t xml:space="preserve">soms nauwelijks aandacht voor de </w:t>
      </w:r>
      <w:r w:rsidRPr="003A3874">
        <w:rPr>
          <w:rFonts w:ascii="Verdana" w:eastAsia="Times New Roman" w:hAnsi="Verdana" w:cs="Times New Roman"/>
          <w:spacing w:val="-3"/>
          <w:lang w:eastAsia="nl-NL"/>
        </w:rPr>
        <w:t>geloofsopvoeding)</w:t>
      </w:r>
    </w:p>
    <w:p w14:paraId="55793DC1" w14:textId="77777777" w:rsidR="00224042" w:rsidRDefault="00224042" w:rsidP="00AE772A">
      <w:pPr>
        <w:keepNext/>
        <w:tabs>
          <w:tab w:val="left" w:pos="-1440"/>
          <w:tab w:val="left" w:pos="-720"/>
        </w:tabs>
        <w:spacing w:after="0" w:line="240" w:lineRule="auto"/>
        <w:outlineLvl w:val="6"/>
        <w:rPr>
          <w:rFonts w:ascii="Verdana" w:eastAsia="Times New Roman" w:hAnsi="Verdana" w:cs="Times New Roman"/>
          <w:i/>
          <w:iCs/>
          <w:spacing w:val="-3"/>
          <w:lang w:eastAsia="nl-NL"/>
        </w:rPr>
      </w:pPr>
    </w:p>
    <w:p w14:paraId="55793DC2" w14:textId="77777777" w:rsidR="00AE772A" w:rsidRPr="003A3874" w:rsidRDefault="00AE772A" w:rsidP="00AE772A">
      <w:pPr>
        <w:keepNext/>
        <w:tabs>
          <w:tab w:val="left" w:pos="-1440"/>
          <w:tab w:val="left" w:pos="-720"/>
        </w:tabs>
        <w:spacing w:after="0" w:line="240" w:lineRule="auto"/>
        <w:outlineLvl w:val="6"/>
        <w:rPr>
          <w:rFonts w:ascii="Verdana" w:eastAsia="Times New Roman" w:hAnsi="Verdana" w:cs="Times New Roman"/>
          <w:i/>
          <w:iCs/>
          <w:spacing w:val="-3"/>
          <w:lang w:eastAsia="nl-NL"/>
        </w:rPr>
      </w:pPr>
      <w:r w:rsidRPr="003A3874">
        <w:rPr>
          <w:rFonts w:ascii="Verdana" w:eastAsia="Times New Roman" w:hAnsi="Verdana" w:cs="Times New Roman"/>
          <w:i/>
          <w:iCs/>
          <w:spacing w:val="-3"/>
          <w:lang w:eastAsia="nl-NL"/>
        </w:rPr>
        <w:t xml:space="preserve">Wegvallen van gezag </w:t>
      </w:r>
      <w:r w:rsidRPr="003A3874">
        <w:rPr>
          <w:rFonts w:ascii="Verdana" w:eastAsia="Times New Roman" w:hAnsi="Verdana" w:cs="Times New Roman"/>
          <w:spacing w:val="-3"/>
          <w:lang w:eastAsia="nl-NL"/>
        </w:rPr>
        <w:t>heeft invloed (naar wie moeten ze luisteren? Ze zoeken het zelf wel uit.)</w:t>
      </w:r>
    </w:p>
    <w:p w14:paraId="55793DC3" w14:textId="77777777" w:rsidR="00224042" w:rsidRDefault="00224042" w:rsidP="00AE772A">
      <w:pPr>
        <w:tabs>
          <w:tab w:val="left" w:pos="-1440"/>
          <w:tab w:val="left" w:pos="-720"/>
        </w:tabs>
        <w:spacing w:after="0" w:line="240" w:lineRule="auto"/>
        <w:rPr>
          <w:rFonts w:ascii="Verdana" w:eastAsia="Times New Roman" w:hAnsi="Verdana" w:cs="Times New Roman"/>
          <w:i/>
          <w:iCs/>
          <w:spacing w:val="-3"/>
          <w:lang w:eastAsia="nl-NL"/>
        </w:rPr>
      </w:pPr>
    </w:p>
    <w:p w14:paraId="55793DC4" w14:textId="77777777" w:rsidR="00AE772A" w:rsidRPr="003A3874" w:rsidRDefault="00AE772A" w:rsidP="00AE772A">
      <w:p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i/>
          <w:iCs/>
          <w:spacing w:val="-3"/>
          <w:lang w:eastAsia="nl-NL"/>
        </w:rPr>
        <w:t>Relaties</w:t>
      </w:r>
      <w:r w:rsidRPr="003A3874">
        <w:rPr>
          <w:rFonts w:ascii="Verdana" w:eastAsia="Times New Roman" w:hAnsi="Verdana" w:cs="Times New Roman"/>
          <w:b/>
          <w:bCs/>
          <w:spacing w:val="-3"/>
          <w:lang w:eastAsia="nl-NL"/>
        </w:rPr>
        <w:t xml:space="preserve"> </w:t>
      </w:r>
      <w:r w:rsidRPr="003A3874">
        <w:rPr>
          <w:rFonts w:ascii="Verdana" w:eastAsia="Times New Roman" w:hAnsi="Verdana" w:cs="Times New Roman"/>
          <w:spacing w:val="-3"/>
          <w:lang w:eastAsia="nl-NL"/>
        </w:rPr>
        <w:t xml:space="preserve"> worden </w:t>
      </w:r>
      <w:r w:rsidR="008B467F">
        <w:rPr>
          <w:rFonts w:ascii="Verdana" w:eastAsia="Times New Roman" w:hAnsi="Verdana" w:cs="Times New Roman"/>
          <w:spacing w:val="-3"/>
          <w:lang w:eastAsia="nl-NL"/>
        </w:rPr>
        <w:t>vrijer</w:t>
      </w:r>
      <w:r w:rsidRPr="003A3874">
        <w:rPr>
          <w:rFonts w:ascii="Verdana" w:eastAsia="Times New Roman" w:hAnsi="Verdana" w:cs="Times New Roman"/>
          <w:spacing w:val="-3"/>
          <w:lang w:eastAsia="nl-NL"/>
        </w:rPr>
        <w:t xml:space="preserve"> beleefd</w:t>
      </w:r>
      <w:r w:rsidR="008B467F">
        <w:rPr>
          <w:rFonts w:ascii="Verdana" w:eastAsia="Times New Roman" w:hAnsi="Verdana" w:cs="Times New Roman"/>
          <w:spacing w:val="-3"/>
          <w:lang w:eastAsia="nl-NL"/>
        </w:rPr>
        <w:t xml:space="preserve"> dan vroeger</w:t>
      </w:r>
      <w:r w:rsidRPr="003A3874">
        <w:rPr>
          <w:rFonts w:ascii="Verdana" w:eastAsia="Times New Roman" w:hAnsi="Verdana" w:cs="Times New Roman"/>
          <w:spacing w:val="-3"/>
          <w:lang w:eastAsia="nl-NL"/>
        </w:rPr>
        <w:t xml:space="preserve"> (gekozen relaties zijn belangrijker dan gekregen relaties; jongeren zoeken contact</w:t>
      </w:r>
      <w:r w:rsidR="00807D96">
        <w:rPr>
          <w:rFonts w:ascii="Verdana" w:eastAsia="Times New Roman" w:hAnsi="Verdana" w:cs="Times New Roman"/>
          <w:spacing w:val="-3"/>
          <w:lang w:eastAsia="nl-NL"/>
        </w:rPr>
        <w:t xml:space="preserve"> met anderen en</w:t>
      </w:r>
      <w:r w:rsidRPr="003A3874">
        <w:rPr>
          <w:rFonts w:ascii="Verdana" w:eastAsia="Times New Roman" w:hAnsi="Verdana" w:cs="Times New Roman"/>
          <w:spacing w:val="-3"/>
          <w:lang w:eastAsia="nl-NL"/>
        </w:rPr>
        <w:t xml:space="preserve"> seksualiteit is </w:t>
      </w:r>
      <w:r w:rsidR="0043606E">
        <w:rPr>
          <w:rFonts w:ascii="Verdana" w:eastAsia="Times New Roman" w:hAnsi="Verdana" w:cs="Times New Roman"/>
          <w:spacing w:val="-3"/>
          <w:lang w:eastAsia="nl-NL"/>
        </w:rPr>
        <w:t>vrij jong al aanwezig</w:t>
      </w:r>
      <w:r w:rsidRPr="003A3874">
        <w:rPr>
          <w:rFonts w:ascii="Verdana" w:eastAsia="Times New Roman" w:hAnsi="Verdana" w:cs="Times New Roman"/>
          <w:spacing w:val="-3"/>
          <w:lang w:eastAsia="nl-NL"/>
        </w:rPr>
        <w:t>)</w:t>
      </w:r>
    </w:p>
    <w:p w14:paraId="55793DC5" w14:textId="77777777" w:rsidR="00224042" w:rsidRDefault="00224042" w:rsidP="00AE772A">
      <w:pPr>
        <w:tabs>
          <w:tab w:val="left" w:pos="-1440"/>
          <w:tab w:val="left" w:pos="-720"/>
        </w:tabs>
        <w:spacing w:after="0" w:line="240" w:lineRule="auto"/>
        <w:rPr>
          <w:rFonts w:ascii="Verdana" w:eastAsia="Times New Roman" w:hAnsi="Verdana" w:cs="Times New Roman"/>
          <w:spacing w:val="-3"/>
          <w:lang w:eastAsia="nl-NL"/>
        </w:rPr>
      </w:pPr>
    </w:p>
    <w:p w14:paraId="55793DC6" w14:textId="77777777" w:rsidR="00AE772A" w:rsidRDefault="00AE772A" w:rsidP="00AE772A">
      <w:p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t xml:space="preserve">Veel jongelui leven zo </w:t>
      </w:r>
      <w:r w:rsidRPr="003A3874">
        <w:rPr>
          <w:rFonts w:ascii="Verdana" w:eastAsia="Times New Roman" w:hAnsi="Verdana" w:cs="Times New Roman"/>
          <w:i/>
          <w:iCs/>
          <w:spacing w:val="-3"/>
          <w:lang w:eastAsia="nl-NL"/>
        </w:rPr>
        <w:t>druk en onrustig</w:t>
      </w:r>
      <w:r w:rsidRPr="003A3874">
        <w:rPr>
          <w:rFonts w:ascii="Verdana" w:eastAsia="Times New Roman" w:hAnsi="Verdana" w:cs="Times New Roman"/>
          <w:spacing w:val="-3"/>
          <w:lang w:eastAsia="nl-NL"/>
        </w:rPr>
        <w:t xml:space="preserve"> (sport, vrienden, muziek, </w:t>
      </w:r>
      <w:r w:rsidR="006003B2" w:rsidRPr="003A3874">
        <w:rPr>
          <w:rFonts w:ascii="Verdana" w:eastAsia="Times New Roman" w:hAnsi="Verdana" w:cs="Times New Roman"/>
          <w:spacing w:val="-3"/>
          <w:lang w:eastAsia="nl-NL"/>
        </w:rPr>
        <w:t xml:space="preserve">digitale media, </w:t>
      </w:r>
      <w:r w:rsidRPr="003A3874">
        <w:rPr>
          <w:rFonts w:ascii="Verdana" w:eastAsia="Times New Roman" w:hAnsi="Verdana" w:cs="Times New Roman"/>
          <w:spacing w:val="-3"/>
          <w:lang w:eastAsia="nl-NL"/>
        </w:rPr>
        <w:t>uitgaan, vakantie, school) dat ze eigenlijk geen tijd hebben voor een geordend geloofsleven en kerkelijk leven. Bovendien is het buiten de kerk voor hen vaak leuker.</w:t>
      </w:r>
    </w:p>
    <w:p w14:paraId="55793DC7" w14:textId="77777777" w:rsidR="00B63BB9" w:rsidRDefault="00B63BB9" w:rsidP="00AE772A">
      <w:pPr>
        <w:tabs>
          <w:tab w:val="left" w:pos="-1440"/>
          <w:tab w:val="left" w:pos="-720"/>
        </w:tabs>
        <w:spacing w:after="0" w:line="240" w:lineRule="auto"/>
        <w:rPr>
          <w:rFonts w:ascii="Verdana" w:eastAsia="Times New Roman" w:hAnsi="Verdana" w:cs="Times New Roman"/>
          <w:spacing w:val="-3"/>
          <w:lang w:eastAsia="nl-NL"/>
        </w:rPr>
      </w:pPr>
    </w:p>
    <w:p w14:paraId="55793DC8" w14:textId="77777777" w:rsidR="00B63BB9" w:rsidRDefault="00B63BB9" w:rsidP="00AE772A">
      <w:pPr>
        <w:tabs>
          <w:tab w:val="left" w:pos="-1440"/>
          <w:tab w:val="left" w:pos="-720"/>
        </w:tabs>
        <w:spacing w:after="0" w:line="240" w:lineRule="auto"/>
        <w:rPr>
          <w:rFonts w:ascii="Verdana" w:eastAsia="Times New Roman" w:hAnsi="Verdana" w:cs="Times New Roman"/>
          <w:spacing w:val="-3"/>
          <w:lang w:eastAsia="nl-NL"/>
        </w:rPr>
      </w:pPr>
      <w:r>
        <w:rPr>
          <w:rFonts w:ascii="Verdana" w:eastAsia="Times New Roman" w:hAnsi="Verdana" w:cs="Times New Roman"/>
          <w:spacing w:val="-3"/>
          <w:lang w:eastAsia="nl-NL"/>
        </w:rPr>
        <w:t xml:space="preserve">Honderd jaar geleden was het catechese-uurtje het wekelijkse ENIGE verzetje voor een jongere, die meestal al gewoon lange werkdagen maakte. </w:t>
      </w:r>
      <w:r w:rsidR="0043606E">
        <w:rPr>
          <w:rFonts w:ascii="Verdana" w:eastAsia="Times New Roman" w:hAnsi="Verdana" w:cs="Times New Roman"/>
          <w:spacing w:val="-3"/>
          <w:lang w:eastAsia="nl-NL"/>
        </w:rPr>
        <w:t xml:space="preserve">Nu staat zelfs bij meelevende jongeren de catechese aan de zijlijn van hun belangstelling. </w:t>
      </w:r>
    </w:p>
    <w:p w14:paraId="55793DC9" w14:textId="77777777" w:rsidR="00224042" w:rsidRDefault="00224042" w:rsidP="00AE772A">
      <w:pPr>
        <w:tabs>
          <w:tab w:val="left" w:pos="-1440"/>
          <w:tab w:val="left" w:pos="-720"/>
        </w:tabs>
        <w:spacing w:after="0" w:line="240" w:lineRule="auto"/>
        <w:rPr>
          <w:rFonts w:ascii="Verdana" w:eastAsia="Times New Roman" w:hAnsi="Verdana" w:cs="Times New Roman"/>
          <w:spacing w:val="-3"/>
          <w:lang w:eastAsia="nl-NL"/>
        </w:rPr>
      </w:pPr>
    </w:p>
    <w:p w14:paraId="55793DCA" w14:textId="77777777" w:rsidR="00AE772A" w:rsidRPr="003A3874" w:rsidRDefault="00AE772A" w:rsidP="00AE772A">
      <w:p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b/>
          <w:spacing w:val="-3"/>
          <w:lang w:eastAsia="nl-NL"/>
        </w:rPr>
        <w:t>Hoe staat het met hun belangstelling voor God?</w:t>
      </w:r>
    </w:p>
    <w:p w14:paraId="55793DCB" w14:textId="77777777" w:rsidR="00AE772A" w:rsidRPr="003A3874" w:rsidRDefault="00AE772A" w:rsidP="00AE772A">
      <w:pPr>
        <w:tabs>
          <w:tab w:val="left" w:pos="-1440"/>
          <w:tab w:val="left" w:pos="-720"/>
        </w:tabs>
        <w:spacing w:after="0" w:line="240" w:lineRule="auto"/>
        <w:rPr>
          <w:rFonts w:ascii="Verdana" w:eastAsia="Times New Roman" w:hAnsi="Verdana" w:cs="Times New Roman"/>
          <w:spacing w:val="-3"/>
          <w:lang w:eastAsia="nl-NL"/>
        </w:rPr>
      </w:pPr>
    </w:p>
    <w:p w14:paraId="55793DCC" w14:textId="77777777" w:rsidR="00AE772A" w:rsidRPr="003A3874" w:rsidRDefault="00AE772A" w:rsidP="00AE772A">
      <w:p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lastRenderedPageBreak/>
        <w:t xml:space="preserve">De godsdienstige ontwikkeling van een kind/jongere in een christelijk gezin vindt plaats op drie terreinen: </w:t>
      </w:r>
    </w:p>
    <w:p w14:paraId="55793DCD" w14:textId="77777777" w:rsidR="00AE772A" w:rsidRPr="003A3874" w:rsidRDefault="00AE772A" w:rsidP="00AE772A">
      <w:p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t>a) kennis (</w:t>
      </w:r>
      <w:proofErr w:type="spellStart"/>
      <w:r w:rsidRPr="003A3874">
        <w:rPr>
          <w:rFonts w:ascii="Verdana" w:eastAsia="Times New Roman" w:hAnsi="Verdana" w:cs="Times New Roman"/>
          <w:spacing w:val="-3"/>
          <w:lang w:eastAsia="nl-NL"/>
        </w:rPr>
        <w:t>bijbelkennis</w:t>
      </w:r>
      <w:proofErr w:type="spellEnd"/>
      <w:r w:rsidRPr="003A3874">
        <w:rPr>
          <w:rFonts w:ascii="Verdana" w:eastAsia="Times New Roman" w:hAnsi="Verdana" w:cs="Times New Roman"/>
          <w:spacing w:val="-3"/>
          <w:lang w:eastAsia="nl-NL"/>
        </w:rPr>
        <w:t>, geloofsleer),</w:t>
      </w:r>
    </w:p>
    <w:p w14:paraId="55793DCE" w14:textId="77777777" w:rsidR="00AE772A" w:rsidRPr="003A3874" w:rsidRDefault="00AE772A" w:rsidP="00AE772A">
      <w:p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t>b) de persoonlijke betrokkenheid (gevoelsleven),</w:t>
      </w:r>
    </w:p>
    <w:p w14:paraId="55793DCF" w14:textId="77777777" w:rsidR="00AE772A" w:rsidRPr="003A3874" w:rsidRDefault="00AE772A" w:rsidP="00AE772A">
      <w:p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t>c) gedrag (kerkgang, naastenliefde</w:t>
      </w:r>
      <w:r w:rsidR="0019026D">
        <w:rPr>
          <w:rFonts w:ascii="Verdana" w:eastAsia="Times New Roman" w:hAnsi="Verdana" w:cs="Times New Roman"/>
          <w:spacing w:val="-3"/>
          <w:lang w:eastAsia="nl-NL"/>
        </w:rPr>
        <w:t>, morele keuzes</w:t>
      </w:r>
      <w:r w:rsidRPr="003A3874">
        <w:rPr>
          <w:rFonts w:ascii="Verdana" w:eastAsia="Times New Roman" w:hAnsi="Verdana" w:cs="Times New Roman"/>
          <w:spacing w:val="-3"/>
          <w:lang w:eastAsia="nl-NL"/>
        </w:rPr>
        <w:t>).</w:t>
      </w:r>
    </w:p>
    <w:p w14:paraId="55793DD0" w14:textId="77777777" w:rsidR="00224042" w:rsidRDefault="00224042" w:rsidP="00AE772A">
      <w:pPr>
        <w:tabs>
          <w:tab w:val="left" w:pos="-1440"/>
          <w:tab w:val="left" w:pos="-720"/>
        </w:tabs>
        <w:spacing w:after="0" w:line="240" w:lineRule="auto"/>
        <w:rPr>
          <w:rFonts w:ascii="Verdana" w:eastAsia="Times New Roman" w:hAnsi="Verdana" w:cs="Times New Roman"/>
          <w:spacing w:val="-3"/>
          <w:lang w:eastAsia="nl-NL"/>
        </w:rPr>
      </w:pPr>
    </w:p>
    <w:p w14:paraId="55793DD1" w14:textId="77777777" w:rsidR="00807D96" w:rsidRDefault="00AE772A" w:rsidP="00AE772A">
      <w:p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t xml:space="preserve">Die drie terreinen worden in </w:t>
      </w:r>
      <w:r w:rsidR="00224042">
        <w:rPr>
          <w:rFonts w:ascii="Verdana" w:eastAsia="Times New Roman" w:hAnsi="Verdana" w:cs="Times New Roman"/>
          <w:spacing w:val="-3"/>
          <w:lang w:eastAsia="nl-NL"/>
        </w:rPr>
        <w:t>drie</w:t>
      </w:r>
      <w:r w:rsidRPr="003A3874">
        <w:rPr>
          <w:rFonts w:ascii="Verdana" w:eastAsia="Times New Roman" w:hAnsi="Verdana" w:cs="Times New Roman"/>
          <w:spacing w:val="-3"/>
          <w:lang w:eastAsia="nl-NL"/>
        </w:rPr>
        <w:t xml:space="preserve"> fasen ontwikkeld.</w:t>
      </w:r>
    </w:p>
    <w:p w14:paraId="55793DD2" w14:textId="77777777" w:rsidR="00807D96" w:rsidRDefault="00AE772A" w:rsidP="00807D96">
      <w:pPr>
        <w:pStyle w:val="Lijstalinea"/>
        <w:numPr>
          <w:ilvl w:val="0"/>
          <w:numId w:val="7"/>
        </w:numPr>
        <w:tabs>
          <w:tab w:val="left" w:pos="-1440"/>
          <w:tab w:val="left" w:pos="-720"/>
        </w:tabs>
        <w:spacing w:after="0" w:line="240" w:lineRule="auto"/>
        <w:rPr>
          <w:rFonts w:ascii="Verdana" w:eastAsia="Times New Roman" w:hAnsi="Verdana" w:cs="Times New Roman"/>
          <w:spacing w:val="-3"/>
          <w:lang w:eastAsia="nl-NL"/>
        </w:rPr>
      </w:pPr>
      <w:r w:rsidRPr="00807D96">
        <w:rPr>
          <w:rFonts w:ascii="Verdana" w:eastAsia="Times New Roman" w:hAnsi="Verdana" w:cs="Times New Roman"/>
          <w:spacing w:val="-3"/>
          <w:lang w:eastAsia="nl-NL"/>
        </w:rPr>
        <w:t>Eerst heb je de typische kinderfase, waarbij de kinderen alles overnemen van ouders en onderwijzers.</w:t>
      </w:r>
      <w:r w:rsidR="00807D96">
        <w:rPr>
          <w:rFonts w:ascii="Verdana" w:eastAsia="Times New Roman" w:hAnsi="Verdana" w:cs="Times New Roman"/>
          <w:spacing w:val="-3"/>
          <w:lang w:eastAsia="nl-NL"/>
        </w:rPr>
        <w:t xml:space="preserve"> </w:t>
      </w:r>
    </w:p>
    <w:p w14:paraId="55793DD3" w14:textId="77777777" w:rsidR="00807D96" w:rsidRDefault="00AE772A" w:rsidP="00807D96">
      <w:pPr>
        <w:pStyle w:val="Lijstalinea"/>
        <w:numPr>
          <w:ilvl w:val="0"/>
          <w:numId w:val="7"/>
        </w:numPr>
        <w:tabs>
          <w:tab w:val="left" w:pos="-1440"/>
          <w:tab w:val="left" w:pos="-720"/>
        </w:tabs>
        <w:spacing w:after="0" w:line="240" w:lineRule="auto"/>
        <w:rPr>
          <w:rFonts w:ascii="Verdana" w:eastAsia="Times New Roman" w:hAnsi="Verdana" w:cs="Times New Roman"/>
          <w:spacing w:val="-3"/>
          <w:lang w:eastAsia="nl-NL"/>
        </w:rPr>
      </w:pPr>
      <w:r w:rsidRPr="00807D96">
        <w:rPr>
          <w:rFonts w:ascii="Verdana" w:eastAsia="Times New Roman" w:hAnsi="Verdana" w:cs="Times New Roman"/>
          <w:spacing w:val="-3"/>
          <w:lang w:eastAsia="nl-NL"/>
        </w:rPr>
        <w:t xml:space="preserve">De tweede fase is die waarin het kind zelf begint na te denken over godsdienstige vragen en het klakkeloos overnemen voorbij is. </w:t>
      </w:r>
      <w:r w:rsidR="00807D96" w:rsidRPr="00807D96">
        <w:rPr>
          <w:rFonts w:ascii="Verdana" w:eastAsia="Times New Roman" w:hAnsi="Verdana" w:cs="Times New Roman"/>
          <w:spacing w:val="-3"/>
          <w:lang w:eastAsia="nl-NL"/>
        </w:rPr>
        <w:t xml:space="preserve">Ook de morele regels zijn voor hen niet meer vanzelfsprekend. </w:t>
      </w:r>
      <w:r w:rsidR="00224042">
        <w:rPr>
          <w:rFonts w:ascii="Verdana" w:eastAsia="Times New Roman" w:hAnsi="Verdana" w:cs="Times New Roman"/>
          <w:spacing w:val="-3"/>
          <w:lang w:eastAsia="nl-NL"/>
        </w:rPr>
        <w:t>(</w:t>
      </w:r>
      <w:r w:rsidR="0043606E">
        <w:rPr>
          <w:rFonts w:ascii="Verdana" w:eastAsia="Times New Roman" w:hAnsi="Verdana" w:cs="Times New Roman"/>
          <w:spacing w:val="-3"/>
          <w:lang w:eastAsia="nl-NL"/>
        </w:rPr>
        <w:t>De</w:t>
      </w:r>
      <w:r w:rsidR="00224042">
        <w:rPr>
          <w:rFonts w:ascii="Verdana" w:eastAsia="Times New Roman" w:hAnsi="Verdana" w:cs="Times New Roman"/>
          <w:spacing w:val="-3"/>
          <w:lang w:eastAsia="nl-NL"/>
        </w:rPr>
        <w:t xml:space="preserve"> fase </w:t>
      </w:r>
      <w:r w:rsidR="0043606E">
        <w:rPr>
          <w:rFonts w:ascii="Verdana" w:eastAsia="Times New Roman" w:hAnsi="Verdana" w:cs="Times New Roman"/>
          <w:spacing w:val="-3"/>
          <w:lang w:eastAsia="nl-NL"/>
        </w:rPr>
        <w:t xml:space="preserve">van </w:t>
      </w:r>
      <w:r w:rsidR="00224042">
        <w:rPr>
          <w:rFonts w:ascii="Verdana" w:eastAsia="Times New Roman" w:hAnsi="Verdana" w:cs="Times New Roman"/>
          <w:spacing w:val="-3"/>
          <w:lang w:eastAsia="nl-NL"/>
        </w:rPr>
        <w:t>de meeste catechisanten.)</w:t>
      </w:r>
    </w:p>
    <w:p w14:paraId="55793DD4" w14:textId="77777777" w:rsidR="00AE772A" w:rsidRPr="00807D96" w:rsidRDefault="00AE772A" w:rsidP="00807D96">
      <w:pPr>
        <w:pStyle w:val="Lijstalinea"/>
        <w:numPr>
          <w:ilvl w:val="0"/>
          <w:numId w:val="7"/>
        </w:numPr>
        <w:tabs>
          <w:tab w:val="left" w:pos="-1440"/>
          <w:tab w:val="left" w:pos="-720"/>
        </w:tabs>
        <w:spacing w:after="0" w:line="240" w:lineRule="auto"/>
        <w:rPr>
          <w:rFonts w:ascii="Verdana" w:eastAsia="Times New Roman" w:hAnsi="Verdana" w:cs="Times New Roman"/>
          <w:spacing w:val="-3"/>
          <w:lang w:eastAsia="nl-NL"/>
        </w:rPr>
      </w:pPr>
      <w:r w:rsidRPr="00807D96">
        <w:rPr>
          <w:rFonts w:ascii="Verdana" w:eastAsia="Times New Roman" w:hAnsi="Verdana" w:cs="Times New Roman"/>
          <w:spacing w:val="-3"/>
          <w:lang w:eastAsia="nl-NL"/>
        </w:rPr>
        <w:t>In de derde fase komen ze, als het goed gaat, tot een echt eigen keuze om God te dienen.</w:t>
      </w:r>
      <w:r w:rsidR="00807D96">
        <w:rPr>
          <w:rFonts w:ascii="Verdana" w:eastAsia="Times New Roman" w:hAnsi="Verdana" w:cs="Times New Roman"/>
          <w:spacing w:val="-3"/>
          <w:lang w:eastAsia="nl-NL"/>
        </w:rPr>
        <w:t xml:space="preserve"> Sommigen zijn daarbij enthousiast. En als het</w:t>
      </w:r>
      <w:r w:rsidR="008B467F">
        <w:rPr>
          <w:rFonts w:ascii="Verdana" w:eastAsia="Times New Roman" w:hAnsi="Verdana" w:cs="Times New Roman"/>
          <w:spacing w:val="-3"/>
          <w:lang w:eastAsia="nl-NL"/>
        </w:rPr>
        <w:t xml:space="preserve"> in deze fase</w:t>
      </w:r>
      <w:r w:rsidR="00807D96">
        <w:rPr>
          <w:rFonts w:ascii="Verdana" w:eastAsia="Times New Roman" w:hAnsi="Verdana" w:cs="Times New Roman"/>
          <w:spacing w:val="-3"/>
          <w:lang w:eastAsia="nl-NL"/>
        </w:rPr>
        <w:t xml:space="preserve"> niet goed gaat laten ze abrupt of langzaam God en kerk van zich afglijden.</w:t>
      </w:r>
    </w:p>
    <w:p w14:paraId="55793DD5" w14:textId="77777777" w:rsidR="00AE772A" w:rsidRPr="003A3874" w:rsidRDefault="00AE772A" w:rsidP="00AE772A">
      <w:pPr>
        <w:tabs>
          <w:tab w:val="left" w:pos="-1440"/>
          <w:tab w:val="left" w:pos="-720"/>
        </w:tabs>
        <w:spacing w:after="0" w:line="240" w:lineRule="auto"/>
        <w:rPr>
          <w:rFonts w:ascii="Verdana" w:eastAsia="Times New Roman" w:hAnsi="Verdana" w:cs="Times New Roman"/>
          <w:spacing w:val="-3"/>
          <w:lang w:eastAsia="nl-NL"/>
        </w:rPr>
      </w:pPr>
    </w:p>
    <w:p w14:paraId="55793DD6" w14:textId="77777777" w:rsidR="00AE772A" w:rsidRPr="003A3874" w:rsidRDefault="00AE772A" w:rsidP="00AE772A">
      <w:p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t xml:space="preserve">Enige kenmerken van </w:t>
      </w:r>
      <w:r w:rsidR="008B467F">
        <w:rPr>
          <w:rFonts w:ascii="Verdana" w:eastAsia="Times New Roman" w:hAnsi="Verdana" w:cs="Times New Roman"/>
          <w:spacing w:val="-3"/>
          <w:lang w:eastAsia="nl-NL"/>
        </w:rPr>
        <w:t>g</w:t>
      </w:r>
      <w:r w:rsidRPr="003A3874">
        <w:rPr>
          <w:rFonts w:ascii="Verdana" w:eastAsia="Times New Roman" w:hAnsi="Verdana" w:cs="Times New Roman"/>
          <w:spacing w:val="-3"/>
          <w:lang w:eastAsia="nl-NL"/>
        </w:rPr>
        <w:t xml:space="preserve">odsdienstigheid bij pubers uit de breedte van de gereformeerde gezindte:  </w:t>
      </w:r>
    </w:p>
    <w:p w14:paraId="55793DD7" w14:textId="77777777" w:rsidR="00AE772A" w:rsidRPr="003A3874" w:rsidRDefault="00AE772A" w:rsidP="00AE772A">
      <w:pPr>
        <w:tabs>
          <w:tab w:val="left" w:pos="-1440"/>
          <w:tab w:val="left" w:pos="-720"/>
        </w:tabs>
        <w:spacing w:after="0" w:line="240" w:lineRule="auto"/>
        <w:rPr>
          <w:rFonts w:ascii="Verdana" w:eastAsia="Times New Roman" w:hAnsi="Verdana" w:cs="Times New Roman"/>
          <w:spacing w:val="-3"/>
          <w:lang w:eastAsia="nl-NL"/>
        </w:rPr>
      </w:pPr>
    </w:p>
    <w:p w14:paraId="55793DD8" w14:textId="1B96CFCF" w:rsidR="00224042" w:rsidRDefault="00224042" w:rsidP="00AE772A">
      <w:pPr>
        <w:numPr>
          <w:ilvl w:val="0"/>
          <w:numId w:val="4"/>
        </w:numPr>
        <w:tabs>
          <w:tab w:val="left" w:pos="-1440"/>
          <w:tab w:val="left" w:pos="-720"/>
        </w:tabs>
        <w:spacing w:after="0" w:line="240" w:lineRule="auto"/>
        <w:rPr>
          <w:rFonts w:ascii="Verdana" w:eastAsia="Times New Roman" w:hAnsi="Verdana" w:cs="Times New Roman"/>
          <w:lang w:eastAsia="nl-NL"/>
        </w:rPr>
      </w:pPr>
      <w:r>
        <w:rPr>
          <w:rFonts w:ascii="Verdana" w:eastAsia="Times New Roman" w:hAnsi="Verdana" w:cs="Times New Roman"/>
          <w:lang w:eastAsia="nl-NL"/>
        </w:rPr>
        <w:t xml:space="preserve">Er zijn gelukkig </w:t>
      </w:r>
      <w:r w:rsidR="00B057B4">
        <w:rPr>
          <w:rFonts w:ascii="Verdana" w:eastAsia="Times New Roman" w:hAnsi="Verdana" w:cs="Times New Roman"/>
          <w:lang w:eastAsia="nl-NL"/>
        </w:rPr>
        <w:t xml:space="preserve">in veel kerkelijke gemeentes </w:t>
      </w:r>
      <w:r>
        <w:rPr>
          <w:rFonts w:ascii="Verdana" w:eastAsia="Times New Roman" w:hAnsi="Verdana" w:cs="Times New Roman"/>
          <w:lang w:eastAsia="nl-NL"/>
        </w:rPr>
        <w:t xml:space="preserve">nog </w:t>
      </w:r>
      <w:r w:rsidR="00E0072A">
        <w:rPr>
          <w:rFonts w:ascii="Verdana" w:eastAsia="Times New Roman" w:hAnsi="Verdana" w:cs="Times New Roman"/>
          <w:lang w:eastAsia="nl-NL"/>
        </w:rPr>
        <w:t>steeds</w:t>
      </w:r>
      <w:r>
        <w:rPr>
          <w:rFonts w:ascii="Verdana" w:eastAsia="Times New Roman" w:hAnsi="Verdana" w:cs="Times New Roman"/>
          <w:lang w:eastAsia="nl-NL"/>
        </w:rPr>
        <w:t xml:space="preserve"> betrokken jongelui, ook in de catechese</w:t>
      </w:r>
      <w:r w:rsidR="002B1E35">
        <w:rPr>
          <w:rFonts w:ascii="Verdana" w:eastAsia="Times New Roman" w:hAnsi="Verdana" w:cs="Times New Roman"/>
          <w:lang w:eastAsia="nl-NL"/>
        </w:rPr>
        <w:t xml:space="preserve"> en het jeugdwerk</w:t>
      </w:r>
      <w:r w:rsidR="0043606E">
        <w:rPr>
          <w:rFonts w:ascii="Verdana" w:eastAsia="Times New Roman" w:hAnsi="Verdana" w:cs="Times New Roman"/>
          <w:lang w:eastAsia="nl-NL"/>
        </w:rPr>
        <w:t>.</w:t>
      </w:r>
      <w:r w:rsidR="00B057B4">
        <w:rPr>
          <w:rFonts w:ascii="Verdana" w:eastAsia="Times New Roman" w:hAnsi="Verdana" w:cs="Times New Roman"/>
          <w:lang w:eastAsia="nl-NL"/>
        </w:rPr>
        <w:t xml:space="preserve"> In veel kerkdiensten neemt het aantal aanwezige jongeren tussen de 15 en 25 wel af.</w:t>
      </w:r>
    </w:p>
    <w:p w14:paraId="55793DD9" w14:textId="77777777" w:rsidR="00AE772A" w:rsidRPr="00224042" w:rsidRDefault="00AE772A" w:rsidP="00AE772A">
      <w:pPr>
        <w:numPr>
          <w:ilvl w:val="0"/>
          <w:numId w:val="4"/>
        </w:numPr>
        <w:tabs>
          <w:tab w:val="left" w:pos="-1440"/>
          <w:tab w:val="left" w:pos="-720"/>
        </w:tabs>
        <w:spacing w:after="0" w:line="240" w:lineRule="auto"/>
        <w:rPr>
          <w:rFonts w:ascii="Verdana" w:eastAsia="Times New Roman" w:hAnsi="Verdana" w:cs="Times New Roman"/>
          <w:lang w:eastAsia="nl-NL"/>
        </w:rPr>
      </w:pPr>
      <w:r w:rsidRPr="00224042">
        <w:rPr>
          <w:rFonts w:ascii="Verdana" w:eastAsia="Times New Roman" w:hAnsi="Verdana" w:cs="Times New Roman"/>
          <w:lang w:eastAsia="nl-NL"/>
        </w:rPr>
        <w:t xml:space="preserve">Jongens + geen gezellige sfeer in de kerk + geen leuke vrienden in de kerk + persoonlijke (materiële) voorspoed + heel goed verstand of juist een heel matige intellectuele ontwikkeling </w:t>
      </w:r>
      <w:r w:rsidRPr="003A3874">
        <w:rPr>
          <w:rFonts w:ascii="Verdana" w:eastAsia="Times New Roman" w:hAnsi="Verdana" w:cs="Times New Roman"/>
          <w:noProof/>
          <w:lang w:eastAsia="nl-NL"/>
        </w:rPr>
        <w:sym w:font="Wingdings" w:char="F0E0"/>
      </w:r>
      <w:r w:rsidRPr="00224042">
        <w:rPr>
          <w:rFonts w:ascii="Verdana" w:eastAsia="Times New Roman" w:hAnsi="Verdana" w:cs="Times New Roman"/>
          <w:lang w:eastAsia="nl-NL"/>
        </w:rPr>
        <w:t xml:space="preserve"> verhoogde kans op kerkverlating</w:t>
      </w:r>
      <w:r w:rsidR="00224042" w:rsidRPr="00224042">
        <w:rPr>
          <w:rFonts w:ascii="Verdana" w:eastAsia="Times New Roman" w:hAnsi="Verdana" w:cs="Times New Roman"/>
          <w:lang w:eastAsia="nl-NL"/>
        </w:rPr>
        <w:t xml:space="preserve">. </w:t>
      </w:r>
      <w:r w:rsidRPr="00224042">
        <w:rPr>
          <w:rFonts w:ascii="Verdana" w:eastAsia="Times New Roman" w:hAnsi="Verdana" w:cs="Times New Roman"/>
          <w:lang w:eastAsia="nl-NL"/>
        </w:rPr>
        <w:t>Meisjes zijn dus doorgaans volgzamer en geloviger</w:t>
      </w:r>
      <w:r w:rsidR="0043606E">
        <w:rPr>
          <w:rFonts w:ascii="Verdana" w:eastAsia="Times New Roman" w:hAnsi="Verdana" w:cs="Times New Roman"/>
          <w:lang w:eastAsia="nl-NL"/>
        </w:rPr>
        <w:t>.</w:t>
      </w:r>
    </w:p>
    <w:p w14:paraId="55793DDA" w14:textId="77777777" w:rsidR="00AE772A" w:rsidRDefault="00AE772A" w:rsidP="00AE772A">
      <w:pPr>
        <w:numPr>
          <w:ilvl w:val="0"/>
          <w:numId w:val="4"/>
        </w:num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t>Jongeren hebben weinig interesse in de dogmatische inhoud van het christelijk geloof</w:t>
      </w:r>
      <w:r w:rsidR="0043606E">
        <w:rPr>
          <w:rFonts w:ascii="Verdana" w:eastAsia="Times New Roman" w:hAnsi="Verdana" w:cs="Times New Roman"/>
          <w:spacing w:val="-3"/>
          <w:lang w:eastAsia="nl-NL"/>
        </w:rPr>
        <w:t xml:space="preserve"> (zeg maar: wat de Heidelbergse Catechismus leert).</w:t>
      </w:r>
    </w:p>
    <w:p w14:paraId="55793DDB" w14:textId="77777777" w:rsidR="00807D96" w:rsidRPr="003A3874" w:rsidRDefault="00807D96" w:rsidP="00AE772A">
      <w:pPr>
        <w:numPr>
          <w:ilvl w:val="0"/>
          <w:numId w:val="4"/>
        </w:numPr>
        <w:tabs>
          <w:tab w:val="left" w:pos="-1440"/>
          <w:tab w:val="left" w:pos="-720"/>
        </w:tabs>
        <w:spacing w:after="0" w:line="240" w:lineRule="auto"/>
        <w:rPr>
          <w:rFonts w:ascii="Verdana" w:eastAsia="Times New Roman" w:hAnsi="Verdana" w:cs="Times New Roman"/>
          <w:spacing w:val="-3"/>
          <w:lang w:eastAsia="nl-NL"/>
        </w:rPr>
      </w:pPr>
      <w:r>
        <w:rPr>
          <w:rFonts w:ascii="Verdana" w:eastAsia="Times New Roman" w:hAnsi="Verdana" w:cs="Times New Roman"/>
          <w:spacing w:val="-3"/>
          <w:lang w:eastAsia="nl-NL"/>
        </w:rPr>
        <w:t>De christelijke levensstijl van hun kinderjaren begrijpen ze niet meer. Voor goed en kwaad oriënteren ze zich liever op wat anderen doen.</w:t>
      </w:r>
    </w:p>
    <w:p w14:paraId="55793DDC" w14:textId="77777777" w:rsidR="00AE772A" w:rsidRPr="003A3874" w:rsidRDefault="00AE772A" w:rsidP="00AE772A">
      <w:pPr>
        <w:numPr>
          <w:ilvl w:val="0"/>
          <w:numId w:val="4"/>
        </w:num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t xml:space="preserve">Er is weinig interesse in de (theologische) </w:t>
      </w:r>
      <w:r w:rsidR="008B467F">
        <w:rPr>
          <w:rFonts w:ascii="Verdana" w:eastAsia="Times New Roman" w:hAnsi="Verdana" w:cs="Times New Roman"/>
          <w:spacing w:val="-3"/>
          <w:lang w:eastAsia="nl-NL"/>
        </w:rPr>
        <w:t>versch</w:t>
      </w:r>
      <w:r w:rsidRPr="003A3874">
        <w:rPr>
          <w:rFonts w:ascii="Verdana" w:eastAsia="Times New Roman" w:hAnsi="Verdana" w:cs="Times New Roman"/>
          <w:spacing w:val="-3"/>
          <w:lang w:eastAsia="nl-NL"/>
        </w:rPr>
        <w:t xml:space="preserve">illen tussen kerken ; de meeste jongeren snappen niets van de kerkelijke verdeeldheid; </w:t>
      </w:r>
      <w:r w:rsidR="0043606E">
        <w:rPr>
          <w:rFonts w:ascii="Verdana" w:eastAsia="Times New Roman" w:hAnsi="Verdana" w:cs="Times New Roman"/>
          <w:spacing w:val="-3"/>
          <w:lang w:eastAsia="nl-NL"/>
        </w:rPr>
        <w:t xml:space="preserve">de drukte om kinderdoop, volwassendoop of herdoop begrijpen ze dus ook niet; </w:t>
      </w:r>
      <w:r w:rsidRPr="003A3874">
        <w:rPr>
          <w:rFonts w:ascii="Verdana" w:eastAsia="Times New Roman" w:hAnsi="Verdana" w:cs="Times New Roman"/>
          <w:spacing w:val="-3"/>
          <w:lang w:eastAsia="nl-NL"/>
        </w:rPr>
        <w:t>oecumene van het hart lijkt bij veel kerkelijk opgevoede jongeren vanzelfsprekend aanwezig</w:t>
      </w:r>
      <w:r w:rsidR="005F59C9">
        <w:rPr>
          <w:rFonts w:ascii="Verdana" w:eastAsia="Times New Roman" w:hAnsi="Verdana" w:cs="Times New Roman"/>
          <w:spacing w:val="-3"/>
          <w:lang w:eastAsia="nl-NL"/>
        </w:rPr>
        <w:t>; ze shoppen graag in verschillende kerken door met vrienden mee te gaan</w:t>
      </w:r>
      <w:r w:rsidR="0043606E">
        <w:rPr>
          <w:rFonts w:ascii="Verdana" w:eastAsia="Times New Roman" w:hAnsi="Verdana" w:cs="Times New Roman"/>
          <w:spacing w:val="-3"/>
          <w:lang w:eastAsia="nl-NL"/>
        </w:rPr>
        <w:t>. Wat in de kerk fijn voelt, is goed en verder geen gezeur.</w:t>
      </w:r>
    </w:p>
    <w:p w14:paraId="55793DDD" w14:textId="5D30CC8F" w:rsidR="00AE772A" w:rsidRPr="003A3874" w:rsidRDefault="00AE772A" w:rsidP="00AE772A">
      <w:pPr>
        <w:numPr>
          <w:ilvl w:val="0"/>
          <w:numId w:val="4"/>
        </w:num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t>Ze hebben toenemende moeite met kerkgang</w:t>
      </w:r>
      <w:r w:rsidR="00807D96">
        <w:rPr>
          <w:rFonts w:ascii="Verdana" w:eastAsia="Times New Roman" w:hAnsi="Verdana" w:cs="Times New Roman"/>
          <w:spacing w:val="-3"/>
          <w:lang w:eastAsia="nl-NL"/>
        </w:rPr>
        <w:t>. Dat wordt een</w:t>
      </w:r>
      <w:r w:rsidRPr="003A3874">
        <w:rPr>
          <w:rFonts w:ascii="Verdana" w:eastAsia="Times New Roman" w:hAnsi="Verdana" w:cs="Times New Roman"/>
          <w:spacing w:val="-3"/>
          <w:lang w:eastAsia="nl-NL"/>
        </w:rPr>
        <w:t xml:space="preserve"> </w:t>
      </w:r>
      <w:r w:rsidR="00807D96">
        <w:rPr>
          <w:rFonts w:ascii="Verdana" w:eastAsia="Times New Roman" w:hAnsi="Verdana" w:cs="Times New Roman"/>
          <w:spacing w:val="-3"/>
          <w:lang w:eastAsia="nl-NL"/>
        </w:rPr>
        <w:t>onderhandelingspunt in de opvoeding (</w:t>
      </w:r>
      <w:r w:rsidR="0043606E">
        <w:rPr>
          <w:rFonts w:ascii="Verdana" w:eastAsia="Times New Roman" w:hAnsi="Verdana" w:cs="Times New Roman"/>
          <w:spacing w:val="-3"/>
          <w:lang w:eastAsia="nl-NL"/>
        </w:rPr>
        <w:t>‘</w:t>
      </w:r>
      <w:r w:rsidR="00807D96">
        <w:rPr>
          <w:rFonts w:ascii="Verdana" w:eastAsia="Times New Roman" w:hAnsi="Verdana" w:cs="Times New Roman"/>
          <w:spacing w:val="-3"/>
          <w:lang w:eastAsia="nl-NL"/>
        </w:rPr>
        <w:t>moet ik echt twee keer per zondag</w:t>
      </w:r>
      <w:r w:rsidR="007F5F4C">
        <w:rPr>
          <w:rFonts w:ascii="Verdana" w:eastAsia="Times New Roman" w:hAnsi="Verdana" w:cs="Times New Roman"/>
          <w:spacing w:val="-3"/>
          <w:lang w:eastAsia="nl-NL"/>
        </w:rPr>
        <w:t xml:space="preserve"> naar de kerk</w:t>
      </w:r>
      <w:r w:rsidR="0043606E">
        <w:rPr>
          <w:rFonts w:ascii="Verdana" w:eastAsia="Times New Roman" w:hAnsi="Verdana" w:cs="Times New Roman"/>
          <w:spacing w:val="-3"/>
          <w:lang w:eastAsia="nl-NL"/>
        </w:rPr>
        <w:t>?</w:t>
      </w:r>
      <w:r w:rsidR="00807D96">
        <w:rPr>
          <w:rFonts w:ascii="Verdana" w:eastAsia="Times New Roman" w:hAnsi="Verdana" w:cs="Times New Roman"/>
          <w:spacing w:val="-3"/>
          <w:lang w:eastAsia="nl-NL"/>
        </w:rPr>
        <w:t xml:space="preserve">, moet ik echt naar een </w:t>
      </w:r>
      <w:proofErr w:type="spellStart"/>
      <w:r w:rsidR="00807D96">
        <w:rPr>
          <w:rFonts w:ascii="Verdana" w:eastAsia="Times New Roman" w:hAnsi="Verdana" w:cs="Times New Roman"/>
          <w:spacing w:val="-3"/>
          <w:lang w:eastAsia="nl-NL"/>
        </w:rPr>
        <w:t>avondmaalsdienst</w:t>
      </w:r>
      <w:proofErr w:type="spellEnd"/>
      <w:r w:rsidR="00807D96">
        <w:rPr>
          <w:rFonts w:ascii="Verdana" w:eastAsia="Times New Roman" w:hAnsi="Verdana" w:cs="Times New Roman"/>
          <w:spacing w:val="-3"/>
          <w:lang w:eastAsia="nl-NL"/>
        </w:rPr>
        <w:t>?, mag ik naar een andere kerk waar het leuker is?</w:t>
      </w:r>
      <w:r w:rsidR="0043606E">
        <w:rPr>
          <w:rFonts w:ascii="Verdana" w:eastAsia="Times New Roman" w:hAnsi="Verdana" w:cs="Times New Roman"/>
          <w:spacing w:val="-3"/>
          <w:lang w:eastAsia="nl-NL"/>
        </w:rPr>
        <w:t>’</w:t>
      </w:r>
      <w:r w:rsidR="00807D96">
        <w:rPr>
          <w:rFonts w:ascii="Verdana" w:eastAsia="Times New Roman" w:hAnsi="Verdana" w:cs="Times New Roman"/>
          <w:spacing w:val="-3"/>
          <w:lang w:eastAsia="nl-NL"/>
        </w:rPr>
        <w:t>)</w:t>
      </w:r>
      <w:r w:rsidRPr="003A3874">
        <w:rPr>
          <w:rFonts w:ascii="Verdana" w:eastAsia="Times New Roman" w:hAnsi="Verdana" w:cs="Times New Roman"/>
          <w:spacing w:val="-3"/>
          <w:lang w:eastAsia="nl-NL"/>
        </w:rPr>
        <w:t>; kerkgang hoort bij het geloof van de ouders; ze gaan alleen graag naar de kerk als er ook vrienden zitten.</w:t>
      </w:r>
      <w:r w:rsidR="00831311">
        <w:rPr>
          <w:rFonts w:ascii="Verdana" w:eastAsia="Times New Roman" w:hAnsi="Verdana" w:cs="Times New Roman"/>
          <w:spacing w:val="-3"/>
          <w:lang w:eastAsia="nl-NL"/>
        </w:rPr>
        <w:t xml:space="preserve"> (Dat laatste kan ook reden zijn voor jongeren om – met vrienden – </w:t>
      </w:r>
      <w:r w:rsidR="00585F96">
        <w:rPr>
          <w:rFonts w:ascii="Verdana" w:eastAsia="Times New Roman" w:hAnsi="Verdana" w:cs="Times New Roman"/>
          <w:spacing w:val="-3"/>
          <w:lang w:eastAsia="nl-NL"/>
        </w:rPr>
        <w:t xml:space="preserve">op zondag </w:t>
      </w:r>
      <w:r w:rsidR="00831311">
        <w:rPr>
          <w:rFonts w:ascii="Verdana" w:eastAsia="Times New Roman" w:hAnsi="Verdana" w:cs="Times New Roman"/>
          <w:spacing w:val="-3"/>
          <w:lang w:eastAsia="nl-NL"/>
        </w:rPr>
        <w:t>naar een andere gemeente te gaan</w:t>
      </w:r>
      <w:r w:rsidR="00585F96">
        <w:rPr>
          <w:rFonts w:ascii="Verdana" w:eastAsia="Times New Roman" w:hAnsi="Verdana" w:cs="Times New Roman"/>
          <w:spacing w:val="-3"/>
          <w:lang w:eastAsia="nl-NL"/>
        </w:rPr>
        <w:t>.</w:t>
      </w:r>
    </w:p>
    <w:p w14:paraId="55793DDE" w14:textId="77777777" w:rsidR="00AE772A" w:rsidRPr="003A3874" w:rsidRDefault="00AE772A" w:rsidP="00AE772A">
      <w:pPr>
        <w:numPr>
          <w:ilvl w:val="0"/>
          <w:numId w:val="4"/>
        </w:num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t>Catechese is leuk als de catecheet</w:t>
      </w:r>
      <w:r w:rsidR="008B467F">
        <w:rPr>
          <w:rFonts w:ascii="Verdana" w:eastAsia="Times New Roman" w:hAnsi="Verdana" w:cs="Times New Roman"/>
          <w:spacing w:val="-3"/>
          <w:lang w:eastAsia="nl-NL"/>
        </w:rPr>
        <w:t xml:space="preserve"> / mentor</w:t>
      </w:r>
      <w:r w:rsidRPr="003A3874">
        <w:rPr>
          <w:rFonts w:ascii="Verdana" w:eastAsia="Times New Roman" w:hAnsi="Verdana" w:cs="Times New Roman"/>
          <w:spacing w:val="-3"/>
          <w:lang w:eastAsia="nl-NL"/>
        </w:rPr>
        <w:t xml:space="preserve"> leuk is, anders niet; er moet gediscussieerd worden, niet geleerd; als de groep niet leuk is, houdt alles op. </w:t>
      </w:r>
    </w:p>
    <w:p w14:paraId="55793DDF" w14:textId="77777777" w:rsidR="00AE772A" w:rsidRPr="003A3874" w:rsidRDefault="00AE772A" w:rsidP="00AE772A">
      <w:pPr>
        <w:numPr>
          <w:ilvl w:val="0"/>
          <w:numId w:val="4"/>
        </w:num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t>Ze gaan pas eigen geloofsvragen stellen als er een bepaalde nood is</w:t>
      </w:r>
      <w:r w:rsidR="0043606E">
        <w:rPr>
          <w:rFonts w:ascii="Verdana" w:eastAsia="Times New Roman" w:hAnsi="Verdana" w:cs="Times New Roman"/>
          <w:spacing w:val="-3"/>
          <w:lang w:eastAsia="nl-NL"/>
        </w:rPr>
        <w:t>.</w:t>
      </w:r>
      <w:r w:rsidRPr="003A3874">
        <w:rPr>
          <w:rFonts w:ascii="Verdana" w:eastAsia="Times New Roman" w:hAnsi="Verdana" w:cs="Times New Roman"/>
          <w:spacing w:val="-3"/>
          <w:lang w:eastAsia="nl-NL"/>
        </w:rPr>
        <w:t xml:space="preserve"> (Is Jezus wel de Goede Herder als je ouders gaan scheiden?)</w:t>
      </w:r>
    </w:p>
    <w:p w14:paraId="55793DE0" w14:textId="77777777" w:rsidR="00AE772A" w:rsidRPr="003A3874" w:rsidRDefault="00AE772A" w:rsidP="00AE772A">
      <w:pPr>
        <w:numPr>
          <w:ilvl w:val="0"/>
          <w:numId w:val="4"/>
        </w:num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lastRenderedPageBreak/>
        <w:t xml:space="preserve">Er is wel interesse voor zaken BIJ kerk en geloof: clubs, keldertjes en zoldertjes van de kerk, </w:t>
      </w:r>
      <w:r w:rsidR="001D03C4">
        <w:rPr>
          <w:rFonts w:ascii="Verdana" w:eastAsia="Times New Roman" w:hAnsi="Verdana" w:cs="Times New Roman"/>
          <w:spacing w:val="-3"/>
          <w:lang w:eastAsia="nl-NL"/>
        </w:rPr>
        <w:t>scholierenweekends,</w:t>
      </w:r>
      <w:r w:rsidR="0043606E">
        <w:rPr>
          <w:rFonts w:ascii="Verdana" w:eastAsia="Times New Roman" w:hAnsi="Verdana" w:cs="Times New Roman"/>
          <w:spacing w:val="-3"/>
          <w:lang w:eastAsia="nl-NL"/>
        </w:rPr>
        <w:t xml:space="preserve"> kerst</w:t>
      </w:r>
      <w:r w:rsidRPr="003A3874">
        <w:rPr>
          <w:rFonts w:ascii="Verdana" w:eastAsia="Times New Roman" w:hAnsi="Verdana" w:cs="Times New Roman"/>
          <w:spacing w:val="-3"/>
          <w:lang w:eastAsia="nl-NL"/>
        </w:rPr>
        <w:t xml:space="preserve">conferenties; dat heeft met de behoefte aan gezelligheid en sfeer te maken. </w:t>
      </w:r>
    </w:p>
    <w:p w14:paraId="55793DE1" w14:textId="77777777" w:rsidR="00AE772A" w:rsidRPr="003A3874" w:rsidRDefault="00AE772A" w:rsidP="00AE772A">
      <w:pPr>
        <w:numPr>
          <w:ilvl w:val="0"/>
          <w:numId w:val="4"/>
        </w:num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t xml:space="preserve">Het geloof lijdt aan </w:t>
      </w:r>
      <w:proofErr w:type="spellStart"/>
      <w:r w:rsidRPr="003A3874">
        <w:rPr>
          <w:rFonts w:ascii="Verdana" w:eastAsia="Times New Roman" w:hAnsi="Verdana" w:cs="Times New Roman"/>
          <w:spacing w:val="-3"/>
          <w:lang w:eastAsia="nl-NL"/>
        </w:rPr>
        <w:t>trancendentieverlies</w:t>
      </w:r>
      <w:proofErr w:type="spellEnd"/>
      <w:r w:rsidRPr="003A3874">
        <w:rPr>
          <w:rFonts w:ascii="Verdana" w:eastAsia="Times New Roman" w:hAnsi="Verdana" w:cs="Times New Roman"/>
          <w:spacing w:val="-3"/>
          <w:lang w:eastAsia="nl-NL"/>
        </w:rPr>
        <w:t>: jong en oud ervaren niet of nauwelijks dat God vanuit de hemelse werkelijkheid zich bemoeit met de aardse werkelijkheid. God li</w:t>
      </w:r>
      <w:r w:rsidR="0043606E">
        <w:rPr>
          <w:rFonts w:ascii="Verdana" w:eastAsia="Times New Roman" w:hAnsi="Verdana" w:cs="Times New Roman"/>
          <w:spacing w:val="-3"/>
          <w:lang w:eastAsia="nl-NL"/>
        </w:rPr>
        <w:t xml:space="preserve">jkt zo ver weg. In hun </w:t>
      </w:r>
      <w:r w:rsidR="008B467F">
        <w:rPr>
          <w:rFonts w:ascii="Verdana" w:eastAsia="Times New Roman" w:hAnsi="Verdana" w:cs="Times New Roman"/>
          <w:spacing w:val="-3"/>
          <w:lang w:eastAsia="nl-NL"/>
        </w:rPr>
        <w:t>eigen</w:t>
      </w:r>
      <w:r w:rsidR="0043606E">
        <w:rPr>
          <w:rFonts w:ascii="Verdana" w:eastAsia="Times New Roman" w:hAnsi="Verdana" w:cs="Times New Roman"/>
          <w:spacing w:val="-3"/>
          <w:lang w:eastAsia="nl-NL"/>
        </w:rPr>
        <w:t xml:space="preserve"> gevoel </w:t>
      </w:r>
      <w:r w:rsidRPr="003A3874">
        <w:rPr>
          <w:rFonts w:ascii="Verdana" w:eastAsia="Times New Roman" w:hAnsi="Verdana" w:cs="Times New Roman"/>
          <w:spacing w:val="-3"/>
          <w:lang w:eastAsia="nl-NL"/>
        </w:rPr>
        <w:t xml:space="preserve">zoeken jongeren het laatste ontmoetingspunt tussen hemel en aarde. </w:t>
      </w:r>
      <w:r w:rsidR="0043606E">
        <w:rPr>
          <w:rFonts w:ascii="Verdana" w:eastAsia="Times New Roman" w:hAnsi="Verdana" w:cs="Times New Roman"/>
          <w:spacing w:val="-3"/>
          <w:lang w:eastAsia="nl-NL"/>
        </w:rPr>
        <w:t>Als ze dan</w:t>
      </w:r>
      <w:r w:rsidR="008B467F">
        <w:rPr>
          <w:rFonts w:ascii="Verdana" w:eastAsia="Times New Roman" w:hAnsi="Verdana" w:cs="Times New Roman"/>
          <w:spacing w:val="-3"/>
          <w:lang w:eastAsia="nl-NL"/>
        </w:rPr>
        <w:t xml:space="preserve"> inderdaad</w:t>
      </w:r>
      <w:r w:rsidR="0043606E">
        <w:rPr>
          <w:rFonts w:ascii="Verdana" w:eastAsia="Times New Roman" w:hAnsi="Verdana" w:cs="Times New Roman"/>
          <w:spacing w:val="-3"/>
          <w:lang w:eastAsia="nl-NL"/>
        </w:rPr>
        <w:t xml:space="preserve"> iets van God ervaren vinden ze dat geweldig.</w:t>
      </w:r>
    </w:p>
    <w:p w14:paraId="55793DE2" w14:textId="564E9942" w:rsidR="00AE772A" w:rsidRPr="003A3874" w:rsidRDefault="00AE772A" w:rsidP="00AE772A">
      <w:pPr>
        <w:numPr>
          <w:ilvl w:val="0"/>
          <w:numId w:val="4"/>
        </w:num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t xml:space="preserve">Vrij veel </w:t>
      </w:r>
      <w:r w:rsidR="001D03C4">
        <w:rPr>
          <w:rFonts w:ascii="Verdana" w:eastAsia="Times New Roman" w:hAnsi="Verdana" w:cs="Times New Roman"/>
          <w:spacing w:val="-3"/>
          <w:lang w:eastAsia="nl-NL"/>
        </w:rPr>
        <w:t xml:space="preserve">– niet allemaal! - </w:t>
      </w:r>
      <w:r w:rsidRPr="003A3874">
        <w:rPr>
          <w:rFonts w:ascii="Verdana" w:eastAsia="Times New Roman" w:hAnsi="Verdana" w:cs="Times New Roman"/>
          <w:spacing w:val="-3"/>
          <w:lang w:eastAsia="nl-NL"/>
        </w:rPr>
        <w:t xml:space="preserve">jongeren hebben een afkeer van het in hun ogen stijve gedoe van de kerk en </w:t>
      </w:r>
      <w:r w:rsidR="0043606E">
        <w:rPr>
          <w:rFonts w:ascii="Verdana" w:eastAsia="Times New Roman" w:hAnsi="Verdana" w:cs="Times New Roman"/>
          <w:spacing w:val="-3"/>
          <w:lang w:eastAsia="nl-NL"/>
        </w:rPr>
        <w:t xml:space="preserve">ze </w:t>
      </w:r>
      <w:r w:rsidRPr="003A3874">
        <w:rPr>
          <w:rFonts w:ascii="Verdana" w:eastAsia="Times New Roman" w:hAnsi="Verdana" w:cs="Times New Roman"/>
          <w:spacing w:val="-3"/>
          <w:lang w:eastAsia="nl-NL"/>
        </w:rPr>
        <w:t>voelen zich aangetrokken tot het vrije evangelische denken</w:t>
      </w:r>
      <w:r w:rsidR="003A601F" w:rsidRPr="003A3874">
        <w:rPr>
          <w:rFonts w:ascii="Verdana" w:eastAsia="Times New Roman" w:hAnsi="Verdana" w:cs="Times New Roman"/>
          <w:spacing w:val="-3"/>
          <w:lang w:eastAsia="nl-NL"/>
        </w:rPr>
        <w:t>.</w:t>
      </w:r>
      <w:r w:rsidR="003A3874">
        <w:rPr>
          <w:rFonts w:ascii="Verdana" w:eastAsia="Times New Roman" w:hAnsi="Verdana" w:cs="Times New Roman"/>
          <w:spacing w:val="-3"/>
          <w:lang w:eastAsia="nl-NL"/>
        </w:rPr>
        <w:t xml:space="preserve"> Ze gebruiken graag een nieuwe </w:t>
      </w:r>
      <w:proofErr w:type="spellStart"/>
      <w:r w:rsidR="003A3874">
        <w:rPr>
          <w:rFonts w:ascii="Verdana" w:eastAsia="Times New Roman" w:hAnsi="Verdana" w:cs="Times New Roman"/>
          <w:spacing w:val="-3"/>
          <w:lang w:eastAsia="nl-NL"/>
        </w:rPr>
        <w:t>bijbelvertaling</w:t>
      </w:r>
      <w:proofErr w:type="spellEnd"/>
      <w:r w:rsidR="003A3874">
        <w:rPr>
          <w:rFonts w:ascii="Verdana" w:eastAsia="Times New Roman" w:hAnsi="Verdana" w:cs="Times New Roman"/>
          <w:spacing w:val="-3"/>
          <w:lang w:eastAsia="nl-NL"/>
        </w:rPr>
        <w:t xml:space="preserve"> en zingen graag eigentijdse liederen.</w:t>
      </w:r>
      <w:r w:rsidR="005F59C9">
        <w:rPr>
          <w:rFonts w:ascii="Verdana" w:eastAsia="Times New Roman" w:hAnsi="Verdana" w:cs="Times New Roman"/>
          <w:spacing w:val="-3"/>
          <w:lang w:eastAsia="nl-NL"/>
        </w:rPr>
        <w:t xml:space="preserve"> Traditionele preken spreken hen niet aan. Een leuke preek </w:t>
      </w:r>
      <w:r w:rsidR="001D03C4">
        <w:rPr>
          <w:rFonts w:ascii="Verdana" w:eastAsia="Times New Roman" w:hAnsi="Verdana" w:cs="Times New Roman"/>
          <w:spacing w:val="-3"/>
          <w:lang w:eastAsia="nl-NL"/>
        </w:rPr>
        <w:t xml:space="preserve">van een sympathieke voorganger </w:t>
      </w:r>
      <w:r w:rsidR="005F59C9">
        <w:rPr>
          <w:rFonts w:ascii="Verdana" w:eastAsia="Times New Roman" w:hAnsi="Verdana" w:cs="Times New Roman"/>
          <w:spacing w:val="-3"/>
          <w:lang w:eastAsia="nl-NL"/>
        </w:rPr>
        <w:t>waarderen ze best</w:t>
      </w:r>
      <w:r w:rsidR="0043606E">
        <w:rPr>
          <w:rFonts w:ascii="Verdana" w:eastAsia="Times New Roman" w:hAnsi="Verdana" w:cs="Times New Roman"/>
          <w:spacing w:val="-3"/>
          <w:lang w:eastAsia="nl-NL"/>
        </w:rPr>
        <w:t>, ook al is het in een traditionele kerk</w:t>
      </w:r>
      <w:r w:rsidR="005F59C9">
        <w:rPr>
          <w:rFonts w:ascii="Verdana" w:eastAsia="Times New Roman" w:hAnsi="Verdana" w:cs="Times New Roman"/>
          <w:spacing w:val="-3"/>
          <w:lang w:eastAsia="nl-NL"/>
        </w:rPr>
        <w:t>.</w:t>
      </w:r>
      <w:r w:rsidR="00D64696">
        <w:rPr>
          <w:rFonts w:ascii="Verdana" w:eastAsia="Times New Roman" w:hAnsi="Verdana" w:cs="Times New Roman"/>
          <w:spacing w:val="-3"/>
          <w:lang w:eastAsia="nl-NL"/>
        </w:rPr>
        <w:t xml:space="preserve"> Maar die horen ze niet zoveel</w:t>
      </w:r>
      <w:r w:rsidR="00B82C8A">
        <w:rPr>
          <w:rFonts w:ascii="Verdana" w:eastAsia="Times New Roman" w:hAnsi="Verdana" w:cs="Times New Roman"/>
          <w:spacing w:val="-3"/>
          <w:lang w:eastAsia="nl-NL"/>
        </w:rPr>
        <w:t>.</w:t>
      </w:r>
    </w:p>
    <w:p w14:paraId="55793DE3" w14:textId="58D79E34" w:rsidR="003A601F" w:rsidRPr="003A3874" w:rsidRDefault="003A601F" w:rsidP="00AE772A">
      <w:pPr>
        <w:numPr>
          <w:ilvl w:val="0"/>
          <w:numId w:val="4"/>
        </w:num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t>Vrij veel orthodoxe jongeren houden er een dubbelleven op na. Ze doen mee met kerk en geloof én doen mee met vrijwel alles wat de wereld te bieden heeft (</w:t>
      </w:r>
      <w:r w:rsidR="001D03C4">
        <w:rPr>
          <w:rFonts w:ascii="Verdana" w:eastAsia="Times New Roman" w:hAnsi="Verdana" w:cs="Times New Roman"/>
          <w:spacing w:val="-3"/>
          <w:lang w:eastAsia="nl-NL"/>
        </w:rPr>
        <w:t xml:space="preserve">internet, </w:t>
      </w:r>
      <w:r w:rsidR="00B82C8A">
        <w:rPr>
          <w:rFonts w:ascii="Verdana" w:eastAsia="Times New Roman" w:hAnsi="Verdana" w:cs="Times New Roman"/>
          <w:spacing w:val="-3"/>
          <w:lang w:eastAsia="nl-NL"/>
        </w:rPr>
        <w:t xml:space="preserve">gamen, </w:t>
      </w:r>
      <w:r w:rsidRPr="003A3874">
        <w:rPr>
          <w:rFonts w:ascii="Verdana" w:eastAsia="Times New Roman" w:hAnsi="Verdana" w:cs="Times New Roman"/>
          <w:spacing w:val="-3"/>
          <w:lang w:eastAsia="nl-NL"/>
        </w:rPr>
        <w:t>mode, vermaak, vakanties, relaties , sport, muziek e.d.)</w:t>
      </w:r>
    </w:p>
    <w:p w14:paraId="55793DE4" w14:textId="77777777" w:rsidR="00AE772A" w:rsidRPr="003A3874" w:rsidRDefault="00AE772A" w:rsidP="00AE772A">
      <w:pPr>
        <w:tabs>
          <w:tab w:val="left" w:pos="-1440"/>
          <w:tab w:val="left" w:pos="-720"/>
        </w:tabs>
        <w:spacing w:after="0" w:line="240" w:lineRule="auto"/>
        <w:rPr>
          <w:rFonts w:ascii="Verdana" w:eastAsia="Times New Roman" w:hAnsi="Verdana" w:cs="Times New Roman"/>
          <w:spacing w:val="-3"/>
          <w:lang w:eastAsia="nl-NL"/>
        </w:rPr>
      </w:pPr>
    </w:p>
    <w:p w14:paraId="55793DE5" w14:textId="77777777" w:rsidR="00AE772A" w:rsidRDefault="00AE772A" w:rsidP="001D03C4">
      <w:pPr>
        <w:tabs>
          <w:tab w:val="left" w:pos="-1440"/>
          <w:tab w:val="left" w:pos="-720"/>
        </w:tabs>
        <w:spacing w:after="0" w:line="240" w:lineRule="auto"/>
        <w:rPr>
          <w:rFonts w:ascii="Verdana" w:eastAsia="Times New Roman" w:hAnsi="Verdana" w:cs="Times New Roman"/>
          <w:spacing w:val="-3"/>
          <w:lang w:eastAsia="nl-NL"/>
        </w:rPr>
      </w:pPr>
      <w:r w:rsidRPr="003A3874">
        <w:rPr>
          <w:rFonts w:ascii="Verdana" w:eastAsia="Times New Roman" w:hAnsi="Verdana" w:cs="Times New Roman"/>
          <w:spacing w:val="-3"/>
          <w:lang w:eastAsia="nl-NL"/>
        </w:rPr>
        <w:t xml:space="preserve">In veel </w:t>
      </w:r>
      <w:r w:rsidR="001D03C4">
        <w:rPr>
          <w:rFonts w:ascii="Verdana" w:eastAsia="Times New Roman" w:hAnsi="Verdana" w:cs="Times New Roman"/>
          <w:spacing w:val="-3"/>
          <w:lang w:eastAsia="nl-NL"/>
        </w:rPr>
        <w:t xml:space="preserve">kerkelijke </w:t>
      </w:r>
      <w:r w:rsidRPr="003A3874">
        <w:rPr>
          <w:rFonts w:ascii="Verdana" w:eastAsia="Times New Roman" w:hAnsi="Verdana" w:cs="Times New Roman"/>
          <w:spacing w:val="-3"/>
          <w:lang w:eastAsia="nl-NL"/>
        </w:rPr>
        <w:t>gezinnen gaat het</w:t>
      </w:r>
      <w:r w:rsidR="001D03C4">
        <w:rPr>
          <w:rFonts w:ascii="Verdana" w:eastAsia="Times New Roman" w:hAnsi="Verdana" w:cs="Times New Roman"/>
          <w:spacing w:val="-3"/>
          <w:lang w:eastAsia="nl-NL"/>
        </w:rPr>
        <w:t xml:space="preserve"> best wel</w:t>
      </w:r>
      <w:r w:rsidRPr="003A3874">
        <w:rPr>
          <w:rFonts w:ascii="Verdana" w:eastAsia="Times New Roman" w:hAnsi="Verdana" w:cs="Times New Roman"/>
          <w:spacing w:val="-3"/>
          <w:lang w:eastAsia="nl-NL"/>
        </w:rPr>
        <w:t xml:space="preserve"> goed met de godsdienstige opvoeding. </w:t>
      </w:r>
      <w:r w:rsidR="003A3874">
        <w:rPr>
          <w:rFonts w:ascii="Verdana" w:eastAsia="Times New Roman" w:hAnsi="Verdana" w:cs="Times New Roman"/>
          <w:spacing w:val="-3"/>
          <w:lang w:eastAsia="nl-NL"/>
        </w:rPr>
        <w:t xml:space="preserve">Ouders </w:t>
      </w:r>
      <w:r w:rsidR="001D03C4">
        <w:rPr>
          <w:rFonts w:ascii="Verdana" w:eastAsia="Times New Roman" w:hAnsi="Verdana" w:cs="Times New Roman"/>
          <w:spacing w:val="-3"/>
          <w:lang w:eastAsia="nl-NL"/>
        </w:rPr>
        <w:t xml:space="preserve">doen hun best en </w:t>
      </w:r>
      <w:r w:rsidR="003A3874">
        <w:rPr>
          <w:rFonts w:ascii="Verdana" w:eastAsia="Times New Roman" w:hAnsi="Verdana" w:cs="Times New Roman"/>
          <w:spacing w:val="-3"/>
          <w:lang w:eastAsia="nl-NL"/>
        </w:rPr>
        <w:t xml:space="preserve">zijn tot veel bereid om hun kinderen bij kerk en geloof te houden. Als </w:t>
      </w:r>
      <w:r w:rsidR="00BD79AB">
        <w:rPr>
          <w:rFonts w:ascii="Verdana" w:eastAsia="Times New Roman" w:hAnsi="Verdana" w:cs="Times New Roman"/>
          <w:spacing w:val="-3"/>
          <w:lang w:eastAsia="nl-NL"/>
        </w:rPr>
        <w:t>ouders</w:t>
      </w:r>
      <w:r w:rsidR="003A3874">
        <w:rPr>
          <w:rFonts w:ascii="Verdana" w:eastAsia="Times New Roman" w:hAnsi="Verdana" w:cs="Times New Roman"/>
          <w:spacing w:val="-3"/>
          <w:lang w:eastAsia="nl-NL"/>
        </w:rPr>
        <w:t xml:space="preserve"> van kerk veranderen noemen ze vaak ‘voor de kinderen’ als reden.</w:t>
      </w:r>
      <w:r w:rsidR="0056649D">
        <w:rPr>
          <w:rFonts w:ascii="Verdana" w:eastAsia="Times New Roman" w:hAnsi="Verdana" w:cs="Times New Roman"/>
          <w:spacing w:val="-3"/>
          <w:lang w:eastAsia="nl-NL"/>
        </w:rPr>
        <w:t xml:space="preserve"> </w:t>
      </w:r>
      <w:r w:rsidR="00BD79AB">
        <w:rPr>
          <w:rFonts w:ascii="Verdana" w:eastAsia="Times New Roman" w:hAnsi="Verdana" w:cs="Times New Roman"/>
          <w:spacing w:val="-3"/>
          <w:lang w:eastAsia="nl-NL"/>
        </w:rPr>
        <w:t>Zo belangrijk vinden ze het dat hun kinderen blijven geloven.</w:t>
      </w:r>
    </w:p>
    <w:p w14:paraId="55793DE6" w14:textId="77777777" w:rsidR="001D03C4" w:rsidRPr="003A3874" w:rsidRDefault="001D03C4" w:rsidP="001D03C4">
      <w:pPr>
        <w:tabs>
          <w:tab w:val="left" w:pos="-1440"/>
          <w:tab w:val="left" w:pos="-720"/>
        </w:tabs>
        <w:spacing w:after="0" w:line="240" w:lineRule="auto"/>
        <w:rPr>
          <w:rFonts w:ascii="Verdana" w:eastAsia="Times New Roman" w:hAnsi="Verdana" w:cs="Times New Roman"/>
          <w:spacing w:val="-1"/>
          <w:lang w:eastAsia="nl-NL"/>
        </w:rPr>
      </w:pPr>
    </w:p>
    <w:p w14:paraId="55793DE7" w14:textId="77777777" w:rsidR="00AE772A" w:rsidRPr="003A3874" w:rsidRDefault="00AE772A" w:rsidP="00AE772A">
      <w:pPr>
        <w:spacing w:after="0" w:line="240" w:lineRule="auto"/>
        <w:rPr>
          <w:rFonts w:ascii="Verdana" w:eastAsia="Times New Roman" w:hAnsi="Verdana" w:cs="Times New Roman"/>
          <w:b/>
          <w:bCs/>
          <w:lang w:eastAsia="nl-NL"/>
        </w:rPr>
      </w:pPr>
      <w:r w:rsidRPr="003A3874">
        <w:rPr>
          <w:rFonts w:ascii="Verdana" w:eastAsia="Times New Roman" w:hAnsi="Verdana" w:cs="Times New Roman"/>
          <w:b/>
          <w:bCs/>
          <w:lang w:eastAsia="nl-NL"/>
        </w:rPr>
        <w:t>Soorten jongeren in de kerk</w:t>
      </w:r>
    </w:p>
    <w:p w14:paraId="55793DE8" w14:textId="77777777" w:rsidR="00AE772A" w:rsidRPr="003A3874" w:rsidRDefault="00AE772A" w:rsidP="00AE772A">
      <w:pPr>
        <w:spacing w:after="0" w:line="240" w:lineRule="auto"/>
        <w:rPr>
          <w:rFonts w:ascii="Verdana" w:eastAsia="Times New Roman" w:hAnsi="Verdana" w:cs="Times New Roman"/>
          <w:b/>
          <w:bCs/>
          <w:lang w:eastAsia="nl-NL"/>
        </w:rPr>
      </w:pPr>
    </w:p>
    <w:p w14:paraId="55793DE9" w14:textId="77777777" w:rsidR="00AE772A" w:rsidRPr="003A3874" w:rsidRDefault="00AE772A" w:rsidP="00AE772A">
      <w:p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Er zijn verschillende typen jongeren in de kerk</w:t>
      </w:r>
      <w:r w:rsidR="001D03C4">
        <w:rPr>
          <w:rFonts w:ascii="Verdana" w:eastAsia="Times New Roman" w:hAnsi="Verdana" w:cs="Times New Roman"/>
          <w:lang w:eastAsia="nl-NL"/>
        </w:rPr>
        <w:t xml:space="preserve"> (en dus ook in de catechesegroepen)</w:t>
      </w:r>
      <w:r w:rsidRPr="003A3874">
        <w:rPr>
          <w:rFonts w:ascii="Verdana" w:eastAsia="Times New Roman" w:hAnsi="Verdana" w:cs="Times New Roman"/>
          <w:lang w:eastAsia="nl-NL"/>
        </w:rPr>
        <w:t>:</w:t>
      </w:r>
    </w:p>
    <w:p w14:paraId="55793DEA" w14:textId="77777777" w:rsidR="00AE772A" w:rsidRPr="003A3874" w:rsidRDefault="00AE772A" w:rsidP="00AE772A">
      <w:pPr>
        <w:numPr>
          <w:ilvl w:val="0"/>
          <w:numId w:val="2"/>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Meelevende, volgzame jongeren</w:t>
      </w:r>
      <w:r w:rsidR="00B63BB9">
        <w:rPr>
          <w:rFonts w:ascii="Verdana" w:eastAsia="Times New Roman" w:hAnsi="Verdana" w:cs="Times New Roman"/>
          <w:lang w:eastAsia="nl-NL"/>
        </w:rPr>
        <w:t>, zonder kritiek</w:t>
      </w:r>
      <w:r w:rsidR="0043606E">
        <w:rPr>
          <w:rFonts w:ascii="Verdana" w:eastAsia="Times New Roman" w:hAnsi="Verdana" w:cs="Times New Roman"/>
          <w:lang w:eastAsia="nl-NL"/>
        </w:rPr>
        <w:t>. Ze zijn niet zo uitgesproken.</w:t>
      </w:r>
    </w:p>
    <w:p w14:paraId="55793DEB" w14:textId="77777777" w:rsidR="00AE772A" w:rsidRPr="003A3874" w:rsidRDefault="00AE772A" w:rsidP="00AE772A">
      <w:pPr>
        <w:numPr>
          <w:ilvl w:val="0"/>
          <w:numId w:val="2"/>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Meelevende jongeren</w:t>
      </w:r>
      <w:r w:rsidR="00B63BB9">
        <w:rPr>
          <w:rFonts w:ascii="Verdana" w:eastAsia="Times New Roman" w:hAnsi="Verdana" w:cs="Times New Roman"/>
          <w:lang w:eastAsia="nl-NL"/>
        </w:rPr>
        <w:t>, mé</w:t>
      </w:r>
      <w:r w:rsidRPr="003A3874">
        <w:rPr>
          <w:rFonts w:ascii="Verdana" w:eastAsia="Times New Roman" w:hAnsi="Verdana" w:cs="Times New Roman"/>
          <w:lang w:eastAsia="nl-NL"/>
        </w:rPr>
        <w:t>t kriti</w:t>
      </w:r>
      <w:r w:rsidR="00B63BB9">
        <w:rPr>
          <w:rFonts w:ascii="Verdana" w:eastAsia="Times New Roman" w:hAnsi="Verdana" w:cs="Times New Roman"/>
          <w:lang w:eastAsia="nl-NL"/>
        </w:rPr>
        <w:t>sche vragen</w:t>
      </w:r>
      <w:r w:rsidRPr="003A3874">
        <w:rPr>
          <w:rFonts w:ascii="Verdana" w:eastAsia="Times New Roman" w:hAnsi="Verdana" w:cs="Times New Roman"/>
          <w:lang w:eastAsia="nl-NL"/>
        </w:rPr>
        <w:t xml:space="preserve">, maar ze passen zich </w:t>
      </w:r>
      <w:r w:rsidR="00B63BB9">
        <w:rPr>
          <w:rFonts w:ascii="Verdana" w:eastAsia="Times New Roman" w:hAnsi="Verdana" w:cs="Times New Roman"/>
          <w:lang w:eastAsia="nl-NL"/>
        </w:rPr>
        <w:t xml:space="preserve">(nog) </w:t>
      </w:r>
      <w:r w:rsidRPr="003A3874">
        <w:rPr>
          <w:rFonts w:ascii="Verdana" w:eastAsia="Times New Roman" w:hAnsi="Verdana" w:cs="Times New Roman"/>
          <w:lang w:eastAsia="nl-NL"/>
        </w:rPr>
        <w:t>aan</w:t>
      </w:r>
      <w:r w:rsidR="0043606E">
        <w:rPr>
          <w:rFonts w:ascii="Verdana" w:eastAsia="Times New Roman" w:hAnsi="Verdana" w:cs="Times New Roman"/>
          <w:lang w:eastAsia="nl-NL"/>
        </w:rPr>
        <w:t>.</w:t>
      </w:r>
    </w:p>
    <w:p w14:paraId="55793DEC" w14:textId="77777777" w:rsidR="00AE772A" w:rsidRPr="003A3874" w:rsidRDefault="00AE772A" w:rsidP="00AE772A">
      <w:pPr>
        <w:numPr>
          <w:ilvl w:val="0"/>
          <w:numId w:val="2"/>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 xml:space="preserve">Jongeren met een levend geloof die </w:t>
      </w:r>
      <w:r w:rsidR="0043606E">
        <w:rPr>
          <w:rFonts w:ascii="Verdana" w:eastAsia="Times New Roman" w:hAnsi="Verdana" w:cs="Times New Roman"/>
          <w:lang w:eastAsia="nl-NL"/>
        </w:rPr>
        <w:t xml:space="preserve">soms </w:t>
      </w:r>
      <w:r w:rsidRPr="003A3874">
        <w:rPr>
          <w:rFonts w:ascii="Verdana" w:eastAsia="Times New Roman" w:hAnsi="Verdana" w:cs="Times New Roman"/>
          <w:lang w:eastAsia="nl-NL"/>
        </w:rPr>
        <w:t>vinden dat ze in hun eigen kerk te weinig ruimte krijgen</w:t>
      </w:r>
      <w:r w:rsidR="0043606E">
        <w:rPr>
          <w:rFonts w:ascii="Verdana" w:eastAsia="Times New Roman" w:hAnsi="Verdana" w:cs="Times New Roman"/>
          <w:lang w:eastAsia="nl-NL"/>
        </w:rPr>
        <w:t>.</w:t>
      </w:r>
    </w:p>
    <w:p w14:paraId="55793DED" w14:textId="77777777" w:rsidR="00AE772A" w:rsidRPr="003A3874" w:rsidRDefault="00AE772A" w:rsidP="00AE772A">
      <w:pPr>
        <w:numPr>
          <w:ilvl w:val="0"/>
          <w:numId w:val="2"/>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Meelopers met weinig interesse in het geloof</w:t>
      </w:r>
      <w:r w:rsidR="0043606E">
        <w:rPr>
          <w:rFonts w:ascii="Verdana" w:eastAsia="Times New Roman" w:hAnsi="Verdana" w:cs="Times New Roman"/>
          <w:lang w:eastAsia="nl-NL"/>
        </w:rPr>
        <w:t>.</w:t>
      </w:r>
    </w:p>
    <w:p w14:paraId="55793DEE" w14:textId="77777777" w:rsidR="00AE772A" w:rsidRPr="003A3874" w:rsidRDefault="00AE772A" w:rsidP="00AE772A">
      <w:pPr>
        <w:numPr>
          <w:ilvl w:val="0"/>
          <w:numId w:val="2"/>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Twijfelaars: jongeren die echt met kerk en geloof bezig zijn maar dreigen vast te lopen</w:t>
      </w:r>
      <w:r w:rsidR="00B63BB9">
        <w:rPr>
          <w:rFonts w:ascii="Verdana" w:eastAsia="Times New Roman" w:hAnsi="Verdana" w:cs="Times New Roman"/>
          <w:lang w:eastAsia="nl-NL"/>
        </w:rPr>
        <w:t>. Ze snappen niks van de bijbel (verstandstwijfel) of ze snappen niks van God (gevoelstwijfel).</w:t>
      </w:r>
    </w:p>
    <w:p w14:paraId="55793DEF" w14:textId="77777777" w:rsidR="00AE772A" w:rsidRPr="003A3874" w:rsidRDefault="00AE772A" w:rsidP="00AE772A">
      <w:pPr>
        <w:numPr>
          <w:ilvl w:val="0"/>
          <w:numId w:val="2"/>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Onverschilligen die al bijna kerkverlater zijn</w:t>
      </w:r>
      <w:r w:rsidR="00B63BB9">
        <w:rPr>
          <w:rFonts w:ascii="Verdana" w:eastAsia="Times New Roman" w:hAnsi="Verdana" w:cs="Times New Roman"/>
          <w:lang w:eastAsia="nl-NL"/>
        </w:rPr>
        <w:t>. Ten diepste willen ze niet openstaan voor God</w:t>
      </w:r>
      <w:r w:rsidR="0043606E">
        <w:rPr>
          <w:rFonts w:ascii="Verdana" w:eastAsia="Times New Roman" w:hAnsi="Verdana" w:cs="Times New Roman"/>
          <w:lang w:eastAsia="nl-NL"/>
        </w:rPr>
        <w:t>.</w:t>
      </w:r>
    </w:p>
    <w:p w14:paraId="55793DF0" w14:textId="77777777" w:rsidR="00AE772A" w:rsidRPr="003A3874" w:rsidRDefault="00AE772A" w:rsidP="00AE772A">
      <w:pPr>
        <w:spacing w:after="0" w:line="240" w:lineRule="auto"/>
        <w:rPr>
          <w:rFonts w:ascii="Verdana" w:eastAsia="Times New Roman" w:hAnsi="Verdana" w:cs="Times New Roman"/>
          <w:b/>
          <w:bCs/>
          <w:lang w:eastAsia="nl-NL"/>
        </w:rPr>
      </w:pPr>
    </w:p>
    <w:p w14:paraId="55793DF1" w14:textId="77777777" w:rsidR="00BD79AB" w:rsidRDefault="00AE772A" w:rsidP="00AE772A">
      <w:pPr>
        <w:spacing w:after="0" w:line="240" w:lineRule="auto"/>
        <w:rPr>
          <w:rFonts w:ascii="Verdana" w:eastAsia="Times New Roman" w:hAnsi="Verdana" w:cs="Times New Roman"/>
          <w:i/>
          <w:lang w:eastAsia="nl-NL"/>
        </w:rPr>
      </w:pPr>
      <w:r w:rsidRPr="003A3874">
        <w:rPr>
          <w:rFonts w:ascii="Verdana" w:eastAsia="Times New Roman" w:hAnsi="Verdana" w:cs="Times New Roman"/>
          <w:i/>
          <w:lang w:eastAsia="nl-NL"/>
        </w:rPr>
        <w:t xml:space="preserve">Vraag: </w:t>
      </w:r>
    </w:p>
    <w:p w14:paraId="55793DF3" w14:textId="599AEF95" w:rsidR="00AE772A" w:rsidRPr="00BD79AB" w:rsidRDefault="0043606E" w:rsidP="00BD79AB">
      <w:pPr>
        <w:pStyle w:val="Lijstalinea"/>
        <w:numPr>
          <w:ilvl w:val="0"/>
          <w:numId w:val="8"/>
        </w:numPr>
        <w:spacing w:after="0" w:line="240" w:lineRule="auto"/>
        <w:rPr>
          <w:rFonts w:ascii="Verdana" w:eastAsia="Times New Roman" w:hAnsi="Verdana" w:cs="Times New Roman"/>
          <w:i/>
          <w:lang w:eastAsia="nl-NL"/>
        </w:rPr>
      </w:pPr>
      <w:r>
        <w:rPr>
          <w:rFonts w:ascii="Verdana" w:eastAsia="Times New Roman" w:hAnsi="Verdana" w:cs="Times New Roman"/>
          <w:i/>
          <w:lang w:eastAsia="nl-NL"/>
        </w:rPr>
        <w:t>L</w:t>
      </w:r>
      <w:r w:rsidR="001D03C4" w:rsidRPr="00BD79AB">
        <w:rPr>
          <w:rFonts w:ascii="Verdana" w:eastAsia="Times New Roman" w:hAnsi="Verdana" w:cs="Times New Roman"/>
          <w:i/>
          <w:lang w:eastAsia="nl-NL"/>
        </w:rPr>
        <w:t xml:space="preserve">ukt het in de catechese </w:t>
      </w:r>
      <w:r w:rsidR="00F56FAE">
        <w:rPr>
          <w:rFonts w:ascii="Verdana" w:eastAsia="Times New Roman" w:hAnsi="Verdana" w:cs="Times New Roman"/>
          <w:i/>
          <w:lang w:eastAsia="nl-NL"/>
        </w:rPr>
        <w:t xml:space="preserve">of ander kerkelijk jeugdwerk </w:t>
      </w:r>
      <w:r w:rsidR="001D03C4" w:rsidRPr="00BD79AB">
        <w:rPr>
          <w:rFonts w:ascii="Verdana" w:eastAsia="Times New Roman" w:hAnsi="Verdana" w:cs="Times New Roman"/>
          <w:i/>
          <w:lang w:eastAsia="nl-NL"/>
        </w:rPr>
        <w:t>om alle groepen te bereiken? Wat zou er moeten / kunnen veranderen</w:t>
      </w:r>
      <w:r w:rsidR="00224042" w:rsidRPr="00BD79AB">
        <w:rPr>
          <w:rFonts w:ascii="Verdana" w:eastAsia="Times New Roman" w:hAnsi="Verdana" w:cs="Times New Roman"/>
          <w:i/>
          <w:lang w:eastAsia="nl-NL"/>
        </w:rPr>
        <w:t xml:space="preserve"> om dat wel te doen</w:t>
      </w:r>
      <w:r w:rsidR="001D03C4" w:rsidRPr="00BD79AB">
        <w:rPr>
          <w:rFonts w:ascii="Verdana" w:eastAsia="Times New Roman" w:hAnsi="Verdana" w:cs="Times New Roman"/>
          <w:i/>
          <w:lang w:eastAsia="nl-NL"/>
        </w:rPr>
        <w:t>?</w:t>
      </w:r>
    </w:p>
    <w:p w14:paraId="55793DF4" w14:textId="77777777" w:rsidR="001D03C4" w:rsidRPr="003A3874" w:rsidRDefault="001D03C4" w:rsidP="00AE772A">
      <w:pPr>
        <w:spacing w:after="0" w:line="240" w:lineRule="auto"/>
        <w:rPr>
          <w:rFonts w:ascii="Verdana" w:eastAsia="Times New Roman" w:hAnsi="Verdana" w:cs="Times New Roman"/>
          <w:lang w:eastAsia="nl-NL"/>
        </w:rPr>
      </w:pPr>
    </w:p>
    <w:p w14:paraId="55793DF5" w14:textId="1DE0585C" w:rsidR="00AE772A" w:rsidRPr="003A3874" w:rsidRDefault="00AE772A" w:rsidP="00AE772A">
      <w:p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 xml:space="preserve">De kerk raakt </w:t>
      </w:r>
      <w:r w:rsidR="001D03C4">
        <w:rPr>
          <w:rFonts w:ascii="Verdana" w:eastAsia="Times New Roman" w:hAnsi="Verdana" w:cs="Times New Roman"/>
          <w:lang w:eastAsia="nl-NL"/>
        </w:rPr>
        <w:t xml:space="preserve">soms </w:t>
      </w:r>
      <w:r w:rsidR="008B467F">
        <w:rPr>
          <w:rFonts w:ascii="Verdana" w:eastAsia="Times New Roman" w:hAnsi="Verdana" w:cs="Times New Roman"/>
          <w:lang w:eastAsia="nl-NL"/>
        </w:rPr>
        <w:t>on</w:t>
      </w:r>
      <w:r w:rsidR="001D03C4">
        <w:rPr>
          <w:rFonts w:ascii="Verdana" w:eastAsia="Times New Roman" w:hAnsi="Verdana" w:cs="Times New Roman"/>
          <w:lang w:eastAsia="nl-NL"/>
        </w:rPr>
        <w:t>gemerkt</w:t>
      </w:r>
      <w:r w:rsidRPr="003A3874">
        <w:rPr>
          <w:rFonts w:ascii="Verdana" w:eastAsia="Times New Roman" w:hAnsi="Verdana" w:cs="Times New Roman"/>
          <w:lang w:eastAsia="nl-NL"/>
        </w:rPr>
        <w:t xml:space="preserve"> jongeren kwijt.</w:t>
      </w:r>
      <w:r w:rsidR="00224042">
        <w:rPr>
          <w:rFonts w:ascii="Verdana" w:eastAsia="Times New Roman" w:hAnsi="Verdana" w:cs="Times New Roman"/>
          <w:lang w:eastAsia="nl-NL"/>
        </w:rPr>
        <w:t xml:space="preserve"> Die verschijnen gewoon nooit in de catechese</w:t>
      </w:r>
      <w:r w:rsidR="00BF1571">
        <w:rPr>
          <w:rFonts w:ascii="Verdana" w:eastAsia="Times New Roman" w:hAnsi="Verdana" w:cs="Times New Roman"/>
          <w:lang w:eastAsia="nl-NL"/>
        </w:rPr>
        <w:t xml:space="preserve"> of andere jeugdactiviteiten</w:t>
      </w:r>
      <w:r w:rsidR="00224042">
        <w:rPr>
          <w:rFonts w:ascii="Verdana" w:eastAsia="Times New Roman" w:hAnsi="Verdana" w:cs="Times New Roman"/>
          <w:lang w:eastAsia="nl-NL"/>
        </w:rPr>
        <w:t xml:space="preserve">, hoewel ze lid zijn van de kerk en jaarlijks uitgenodigd worden. Ook van de jongeren die aanvankelijk wel komen, verdwijnt een deel. </w:t>
      </w:r>
      <w:r w:rsidRPr="003A3874">
        <w:rPr>
          <w:rFonts w:ascii="Verdana" w:eastAsia="Times New Roman" w:hAnsi="Verdana" w:cs="Times New Roman"/>
          <w:lang w:eastAsia="nl-NL"/>
        </w:rPr>
        <w:t xml:space="preserve"> Rond het vijftiende</w:t>
      </w:r>
      <w:r w:rsidR="00B63BB9">
        <w:rPr>
          <w:rFonts w:ascii="Verdana" w:eastAsia="Times New Roman" w:hAnsi="Verdana" w:cs="Times New Roman"/>
          <w:lang w:eastAsia="nl-NL"/>
        </w:rPr>
        <w:t>, zestiende</w:t>
      </w:r>
      <w:r w:rsidRPr="003A3874">
        <w:rPr>
          <w:rFonts w:ascii="Verdana" w:eastAsia="Times New Roman" w:hAnsi="Verdana" w:cs="Times New Roman"/>
          <w:lang w:eastAsia="nl-NL"/>
        </w:rPr>
        <w:t xml:space="preserve"> jaar valt voor velen al de beslissing. Deze jongeren haken het eerst af:</w:t>
      </w:r>
    </w:p>
    <w:p w14:paraId="55793DF6" w14:textId="77777777" w:rsidR="00AE772A" w:rsidRPr="003A3874" w:rsidRDefault="00AE772A" w:rsidP="00AE772A">
      <w:pPr>
        <w:numPr>
          <w:ilvl w:val="0"/>
          <w:numId w:val="3"/>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agressieve jongeren</w:t>
      </w:r>
    </w:p>
    <w:p w14:paraId="55793DF7" w14:textId="77777777" w:rsidR="00AE772A" w:rsidRPr="003A3874" w:rsidRDefault="00AE772A" w:rsidP="00AE772A">
      <w:pPr>
        <w:numPr>
          <w:ilvl w:val="0"/>
          <w:numId w:val="3"/>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depressieve jongeren</w:t>
      </w:r>
    </w:p>
    <w:p w14:paraId="55793DF8" w14:textId="77777777" w:rsidR="00AE772A" w:rsidRPr="003A3874" w:rsidRDefault="00AE772A" w:rsidP="00AE772A">
      <w:pPr>
        <w:numPr>
          <w:ilvl w:val="0"/>
          <w:numId w:val="3"/>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jongeren die achterlopen op school (cognitief, emotioneel, sociaal)</w:t>
      </w:r>
    </w:p>
    <w:p w14:paraId="55793DF9" w14:textId="77777777" w:rsidR="00AE772A" w:rsidRPr="003A3874" w:rsidRDefault="00AE772A" w:rsidP="00AE772A">
      <w:pPr>
        <w:numPr>
          <w:ilvl w:val="0"/>
          <w:numId w:val="3"/>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lastRenderedPageBreak/>
        <w:t>jongeren die - door hun ontwikkeling of karakter of wat dan ook – niet ingesteld zijn op luisteren en praten; zij hebben te weinig van deze kerkelijke sociale vaardigheden</w:t>
      </w:r>
    </w:p>
    <w:p w14:paraId="55793DFA" w14:textId="77777777" w:rsidR="00AE772A" w:rsidRPr="003A3874" w:rsidRDefault="00AE772A" w:rsidP="00AE772A">
      <w:pPr>
        <w:numPr>
          <w:ilvl w:val="0"/>
          <w:numId w:val="3"/>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jongeren die onder invloed staan van destructieve krachten (muziek, occulte zaken, alcohol, drugs, seksualiteit)</w:t>
      </w:r>
    </w:p>
    <w:p w14:paraId="55793DFB" w14:textId="77777777" w:rsidR="00AE772A" w:rsidRPr="003A3874" w:rsidRDefault="00AE772A" w:rsidP="00AE772A">
      <w:pPr>
        <w:numPr>
          <w:ilvl w:val="0"/>
          <w:numId w:val="3"/>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jongeren met een verkeerde vriendengroep</w:t>
      </w:r>
    </w:p>
    <w:p w14:paraId="55793DFC" w14:textId="77777777" w:rsidR="00AE772A" w:rsidRPr="003A3874" w:rsidRDefault="00AE772A" w:rsidP="00AE772A">
      <w:pPr>
        <w:numPr>
          <w:ilvl w:val="0"/>
          <w:numId w:val="3"/>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jongeren met gebrek aan ouderlijke zorg</w:t>
      </w:r>
    </w:p>
    <w:p w14:paraId="55793DFD" w14:textId="77777777" w:rsidR="00AE772A" w:rsidRPr="003A3874" w:rsidRDefault="00AE772A" w:rsidP="00AE772A">
      <w:pPr>
        <w:spacing w:after="0" w:line="240" w:lineRule="auto"/>
        <w:rPr>
          <w:rFonts w:ascii="Verdana" w:eastAsia="Times New Roman" w:hAnsi="Verdana" w:cs="Times New Roman"/>
          <w:lang w:eastAsia="nl-NL"/>
        </w:rPr>
      </w:pPr>
    </w:p>
    <w:p w14:paraId="55793DFE" w14:textId="649955A6" w:rsidR="00AE772A" w:rsidRPr="003A3874" w:rsidRDefault="00AE772A" w:rsidP="00AE772A">
      <w:pPr>
        <w:spacing w:after="0" w:line="240" w:lineRule="auto"/>
        <w:rPr>
          <w:rFonts w:ascii="Verdana" w:eastAsia="Times New Roman" w:hAnsi="Verdana" w:cs="Times New Roman"/>
          <w:i/>
          <w:iCs/>
          <w:lang w:eastAsia="nl-NL"/>
        </w:rPr>
      </w:pPr>
      <w:r w:rsidRPr="003A3874">
        <w:rPr>
          <w:rFonts w:ascii="Verdana" w:eastAsia="Times New Roman" w:hAnsi="Verdana" w:cs="Times New Roman"/>
          <w:i/>
          <w:iCs/>
          <w:lang w:eastAsia="nl-NL"/>
        </w:rPr>
        <w:t xml:space="preserve">Vraag: Wat heeft </w:t>
      </w:r>
      <w:r w:rsidR="00224042">
        <w:rPr>
          <w:rFonts w:ascii="Verdana" w:eastAsia="Times New Roman" w:hAnsi="Verdana" w:cs="Times New Roman"/>
          <w:i/>
          <w:iCs/>
          <w:lang w:eastAsia="nl-NL"/>
        </w:rPr>
        <w:t>jo</w:t>
      </w:r>
      <w:r w:rsidRPr="003A3874">
        <w:rPr>
          <w:rFonts w:ascii="Verdana" w:eastAsia="Times New Roman" w:hAnsi="Verdana" w:cs="Times New Roman"/>
          <w:i/>
          <w:iCs/>
          <w:lang w:eastAsia="nl-NL"/>
        </w:rPr>
        <w:t xml:space="preserve">uw gemeente NU te bieden op het behoefte-niveau van de verschillende bovenstaande ‘risicojongeren’? Wat kan daaraan </w:t>
      </w:r>
      <w:r w:rsidR="00B63BB9">
        <w:rPr>
          <w:rFonts w:ascii="Verdana" w:eastAsia="Times New Roman" w:hAnsi="Verdana" w:cs="Times New Roman"/>
          <w:i/>
          <w:iCs/>
          <w:lang w:eastAsia="nl-NL"/>
        </w:rPr>
        <w:t xml:space="preserve">eventueel </w:t>
      </w:r>
      <w:r w:rsidRPr="003A3874">
        <w:rPr>
          <w:rFonts w:ascii="Verdana" w:eastAsia="Times New Roman" w:hAnsi="Verdana" w:cs="Times New Roman"/>
          <w:i/>
          <w:iCs/>
          <w:lang w:eastAsia="nl-NL"/>
        </w:rPr>
        <w:t>veranderen?</w:t>
      </w:r>
    </w:p>
    <w:p w14:paraId="55793DFF" w14:textId="77777777" w:rsidR="00AE772A" w:rsidRPr="003A3874" w:rsidRDefault="00AE772A" w:rsidP="00AE772A">
      <w:pPr>
        <w:spacing w:after="0" w:line="240" w:lineRule="auto"/>
        <w:rPr>
          <w:rFonts w:ascii="Verdana" w:eastAsia="Times New Roman" w:hAnsi="Verdana" w:cs="Times New Roman"/>
          <w:lang w:eastAsia="nl-NL"/>
        </w:rPr>
      </w:pPr>
    </w:p>
    <w:p w14:paraId="55793E00" w14:textId="77777777" w:rsidR="00AE772A" w:rsidRPr="003A3874" w:rsidRDefault="008B467F" w:rsidP="00AE772A">
      <w:pPr>
        <w:spacing w:after="0" w:line="240" w:lineRule="auto"/>
        <w:rPr>
          <w:rFonts w:ascii="Verdana" w:eastAsia="Times New Roman" w:hAnsi="Verdana" w:cs="Times New Roman"/>
          <w:b/>
          <w:bCs/>
          <w:lang w:eastAsia="nl-NL"/>
        </w:rPr>
      </w:pPr>
      <w:r>
        <w:rPr>
          <w:rFonts w:ascii="Verdana" w:eastAsia="Times New Roman" w:hAnsi="Verdana" w:cs="Times New Roman"/>
          <w:b/>
          <w:bCs/>
          <w:lang w:eastAsia="nl-NL"/>
        </w:rPr>
        <w:t>Nog e</w:t>
      </w:r>
      <w:r w:rsidR="00AE772A" w:rsidRPr="003A3874">
        <w:rPr>
          <w:rFonts w:ascii="Verdana" w:eastAsia="Times New Roman" w:hAnsi="Verdana" w:cs="Times New Roman"/>
          <w:b/>
          <w:bCs/>
          <w:lang w:eastAsia="nl-NL"/>
        </w:rPr>
        <w:t xml:space="preserve">nige </w:t>
      </w:r>
      <w:r>
        <w:rPr>
          <w:rFonts w:ascii="Verdana" w:eastAsia="Times New Roman" w:hAnsi="Verdana" w:cs="Times New Roman"/>
          <w:b/>
          <w:bCs/>
          <w:lang w:eastAsia="nl-NL"/>
        </w:rPr>
        <w:t>punten</w:t>
      </w:r>
      <w:r w:rsidR="00AE772A" w:rsidRPr="003A3874">
        <w:rPr>
          <w:rFonts w:ascii="Verdana" w:eastAsia="Times New Roman" w:hAnsi="Verdana" w:cs="Times New Roman"/>
          <w:b/>
          <w:bCs/>
          <w:lang w:eastAsia="nl-NL"/>
        </w:rPr>
        <w:t xml:space="preserve"> om over na te denken</w:t>
      </w:r>
    </w:p>
    <w:p w14:paraId="55793E01" w14:textId="77777777" w:rsidR="00AE772A" w:rsidRPr="003A3874" w:rsidRDefault="00AE772A" w:rsidP="00AE772A">
      <w:pPr>
        <w:spacing w:after="0" w:line="240" w:lineRule="auto"/>
        <w:rPr>
          <w:rFonts w:ascii="Verdana" w:eastAsia="Times New Roman" w:hAnsi="Verdana" w:cs="Times New Roman"/>
          <w:b/>
          <w:bCs/>
          <w:lang w:eastAsia="nl-NL"/>
        </w:rPr>
      </w:pPr>
    </w:p>
    <w:p w14:paraId="55793E02" w14:textId="77777777" w:rsidR="00AE772A" w:rsidRPr="003A3874" w:rsidRDefault="00BD79AB" w:rsidP="00AE772A">
      <w:pPr>
        <w:numPr>
          <w:ilvl w:val="0"/>
          <w:numId w:val="1"/>
        </w:numPr>
        <w:spacing w:after="0" w:line="240" w:lineRule="auto"/>
        <w:rPr>
          <w:rFonts w:ascii="Verdana" w:eastAsia="Times New Roman" w:hAnsi="Verdana" w:cs="Times New Roman"/>
          <w:lang w:eastAsia="nl-NL"/>
        </w:rPr>
      </w:pPr>
      <w:r>
        <w:rPr>
          <w:rFonts w:ascii="Verdana" w:eastAsia="Times New Roman" w:hAnsi="Verdana" w:cs="Times New Roman"/>
          <w:lang w:eastAsia="nl-NL"/>
        </w:rPr>
        <w:t xml:space="preserve">Jongeren komen naar kerkelijke </w:t>
      </w:r>
      <w:r w:rsidR="00AE772A" w:rsidRPr="003A3874">
        <w:rPr>
          <w:rFonts w:ascii="Verdana" w:eastAsia="Times New Roman" w:hAnsi="Verdana" w:cs="Times New Roman"/>
          <w:lang w:eastAsia="nl-NL"/>
        </w:rPr>
        <w:t>activiteiten van de kerkelijke gemeente om</w:t>
      </w:r>
    </w:p>
    <w:p w14:paraId="55793E03" w14:textId="77777777" w:rsidR="00AE772A" w:rsidRPr="003A3874" w:rsidRDefault="00AE772A" w:rsidP="00AE772A">
      <w:pPr>
        <w:numPr>
          <w:ilvl w:val="0"/>
          <w:numId w:val="4"/>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 xml:space="preserve">te </w:t>
      </w:r>
      <w:r w:rsidRPr="003A3874">
        <w:rPr>
          <w:rFonts w:ascii="Verdana" w:eastAsia="Times New Roman" w:hAnsi="Verdana" w:cs="Times New Roman"/>
          <w:i/>
          <w:iCs/>
          <w:lang w:eastAsia="nl-NL"/>
        </w:rPr>
        <w:t>leren</w:t>
      </w:r>
      <w:r w:rsidRPr="003A3874">
        <w:rPr>
          <w:rFonts w:ascii="Verdana" w:eastAsia="Times New Roman" w:hAnsi="Verdana" w:cs="Times New Roman"/>
          <w:lang w:eastAsia="nl-NL"/>
        </w:rPr>
        <w:t xml:space="preserve"> / luisteren</w:t>
      </w:r>
    </w:p>
    <w:p w14:paraId="55793E04" w14:textId="77777777" w:rsidR="00AE772A" w:rsidRPr="003A3874" w:rsidRDefault="00AE772A" w:rsidP="00AE772A">
      <w:pPr>
        <w:numPr>
          <w:ilvl w:val="0"/>
          <w:numId w:val="4"/>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 xml:space="preserve">te  </w:t>
      </w:r>
      <w:r w:rsidRPr="003A3874">
        <w:rPr>
          <w:rFonts w:ascii="Verdana" w:eastAsia="Times New Roman" w:hAnsi="Verdana" w:cs="Times New Roman"/>
          <w:i/>
          <w:iCs/>
          <w:lang w:eastAsia="nl-NL"/>
        </w:rPr>
        <w:t>vieren</w:t>
      </w:r>
      <w:r w:rsidR="00BD79AB">
        <w:rPr>
          <w:rFonts w:ascii="Verdana" w:eastAsia="Times New Roman" w:hAnsi="Verdana" w:cs="Times New Roman"/>
          <w:lang w:eastAsia="nl-NL"/>
        </w:rPr>
        <w:t xml:space="preserve"> / mee</w:t>
      </w:r>
      <w:r w:rsidRPr="003A3874">
        <w:rPr>
          <w:rFonts w:ascii="Verdana" w:eastAsia="Times New Roman" w:hAnsi="Verdana" w:cs="Times New Roman"/>
          <w:lang w:eastAsia="nl-NL"/>
        </w:rPr>
        <w:t>doen</w:t>
      </w:r>
    </w:p>
    <w:p w14:paraId="55793E05" w14:textId="77777777" w:rsidR="00AE772A" w:rsidRPr="003A3874" w:rsidRDefault="00AE772A" w:rsidP="00AE772A">
      <w:pPr>
        <w:numPr>
          <w:ilvl w:val="0"/>
          <w:numId w:val="4"/>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 xml:space="preserve">te </w:t>
      </w:r>
      <w:r w:rsidRPr="003A3874">
        <w:rPr>
          <w:rFonts w:ascii="Verdana" w:eastAsia="Times New Roman" w:hAnsi="Verdana" w:cs="Times New Roman"/>
          <w:i/>
          <w:iCs/>
          <w:lang w:eastAsia="nl-NL"/>
        </w:rPr>
        <w:t>dienen</w:t>
      </w:r>
      <w:r w:rsidRPr="003A3874">
        <w:rPr>
          <w:rFonts w:ascii="Verdana" w:eastAsia="Times New Roman" w:hAnsi="Verdana" w:cs="Times New Roman"/>
          <w:lang w:eastAsia="nl-NL"/>
        </w:rPr>
        <w:t xml:space="preserve"> / helpen </w:t>
      </w:r>
    </w:p>
    <w:p w14:paraId="55793E06" w14:textId="77777777" w:rsidR="00AE772A" w:rsidRPr="003A3874" w:rsidRDefault="00AE772A" w:rsidP="00AE772A">
      <w:pPr>
        <w:numPr>
          <w:ilvl w:val="0"/>
          <w:numId w:val="4"/>
        </w:num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 xml:space="preserve">te </w:t>
      </w:r>
      <w:r w:rsidRPr="003A3874">
        <w:rPr>
          <w:rFonts w:ascii="Verdana" w:eastAsia="Times New Roman" w:hAnsi="Verdana" w:cs="Times New Roman"/>
          <w:i/>
          <w:iCs/>
          <w:lang w:eastAsia="nl-NL"/>
        </w:rPr>
        <w:t>spelen</w:t>
      </w:r>
      <w:r w:rsidR="00BD79AB">
        <w:rPr>
          <w:rFonts w:ascii="Verdana" w:eastAsia="Times New Roman" w:hAnsi="Verdana" w:cs="Times New Roman"/>
          <w:lang w:eastAsia="nl-NL"/>
        </w:rPr>
        <w:t xml:space="preserve"> / zich </w:t>
      </w:r>
      <w:r w:rsidRPr="003A3874">
        <w:rPr>
          <w:rFonts w:ascii="Verdana" w:eastAsia="Times New Roman" w:hAnsi="Verdana" w:cs="Times New Roman"/>
          <w:lang w:eastAsia="nl-NL"/>
        </w:rPr>
        <w:t xml:space="preserve">ontspannen. </w:t>
      </w:r>
    </w:p>
    <w:p w14:paraId="55793E07" w14:textId="77777777" w:rsidR="00AE772A" w:rsidRDefault="00AE772A" w:rsidP="00AE772A">
      <w:pPr>
        <w:spacing w:after="0" w:line="240" w:lineRule="auto"/>
        <w:rPr>
          <w:rFonts w:ascii="Verdana" w:eastAsia="Times New Roman" w:hAnsi="Verdana" w:cs="Times New Roman"/>
          <w:lang w:eastAsia="nl-NL"/>
        </w:rPr>
      </w:pPr>
    </w:p>
    <w:p w14:paraId="55793E08" w14:textId="1CA0C0C4" w:rsidR="00BD79AB" w:rsidRPr="00114990" w:rsidRDefault="00BD79AB" w:rsidP="00AE772A">
      <w:pPr>
        <w:spacing w:after="0" w:line="240" w:lineRule="auto"/>
        <w:rPr>
          <w:rFonts w:ascii="Verdana" w:eastAsia="Times New Roman" w:hAnsi="Verdana" w:cs="Times New Roman"/>
          <w:i/>
          <w:lang w:eastAsia="nl-NL"/>
        </w:rPr>
      </w:pPr>
      <w:r w:rsidRPr="00114990">
        <w:rPr>
          <w:rFonts w:ascii="Verdana" w:eastAsia="Times New Roman" w:hAnsi="Verdana" w:cs="Times New Roman"/>
          <w:i/>
          <w:lang w:eastAsia="nl-NL"/>
        </w:rPr>
        <w:t>Vraag: wat he</w:t>
      </w:r>
      <w:r w:rsidR="00BF1571">
        <w:rPr>
          <w:rFonts w:ascii="Verdana" w:eastAsia="Times New Roman" w:hAnsi="Verdana" w:cs="Times New Roman"/>
          <w:i/>
          <w:lang w:eastAsia="nl-NL"/>
        </w:rPr>
        <w:t>bben</w:t>
      </w:r>
      <w:r w:rsidRPr="00114990">
        <w:rPr>
          <w:rFonts w:ascii="Verdana" w:eastAsia="Times New Roman" w:hAnsi="Verdana" w:cs="Times New Roman"/>
          <w:i/>
          <w:lang w:eastAsia="nl-NL"/>
        </w:rPr>
        <w:t xml:space="preserve"> de catechese </w:t>
      </w:r>
      <w:r w:rsidR="00BF1571">
        <w:rPr>
          <w:rFonts w:ascii="Verdana" w:eastAsia="Times New Roman" w:hAnsi="Verdana" w:cs="Times New Roman"/>
          <w:i/>
          <w:lang w:eastAsia="nl-NL"/>
        </w:rPr>
        <w:t xml:space="preserve">en het jeugdwerk </w:t>
      </w:r>
      <w:r w:rsidRPr="00114990">
        <w:rPr>
          <w:rFonts w:ascii="Verdana" w:eastAsia="Times New Roman" w:hAnsi="Verdana" w:cs="Times New Roman"/>
          <w:i/>
          <w:lang w:eastAsia="nl-NL"/>
        </w:rPr>
        <w:t>te bieden in dit opzicht?</w:t>
      </w:r>
    </w:p>
    <w:p w14:paraId="55793E09" w14:textId="77777777" w:rsidR="00BD79AB" w:rsidRPr="003A3874" w:rsidRDefault="00BD79AB" w:rsidP="00AE772A">
      <w:pPr>
        <w:spacing w:after="0" w:line="240" w:lineRule="auto"/>
        <w:rPr>
          <w:rFonts w:ascii="Verdana" w:eastAsia="Times New Roman" w:hAnsi="Verdana" w:cs="Times New Roman"/>
          <w:lang w:eastAsia="nl-NL"/>
        </w:rPr>
      </w:pPr>
    </w:p>
    <w:p w14:paraId="55793E0A" w14:textId="77777777" w:rsidR="00114990" w:rsidRDefault="00114990" w:rsidP="00114990">
      <w:pPr>
        <w:numPr>
          <w:ilvl w:val="0"/>
          <w:numId w:val="1"/>
        </w:numPr>
        <w:spacing w:after="0" w:line="240" w:lineRule="auto"/>
        <w:rPr>
          <w:rFonts w:ascii="Verdana" w:eastAsia="Times New Roman" w:hAnsi="Verdana" w:cs="Times New Roman"/>
          <w:lang w:eastAsia="nl-NL"/>
        </w:rPr>
      </w:pPr>
      <w:r>
        <w:rPr>
          <w:rFonts w:ascii="Verdana" w:eastAsia="Times New Roman" w:hAnsi="Verdana" w:cs="Times New Roman"/>
          <w:lang w:eastAsia="nl-NL"/>
        </w:rPr>
        <w:t>Jongelui worden enthousiast voor het geloof als andere mensen identificatiefiguur voor hen zijn. In hun leeftijdsfase zijn dat niet de ouders of andere familieleden. Jongelui die net iets ouder zijn dan zijzelf, zijn eigenlijk de beste identificatiefiguren.</w:t>
      </w:r>
    </w:p>
    <w:p w14:paraId="55793E0B" w14:textId="77777777" w:rsidR="00114990" w:rsidRDefault="00114990" w:rsidP="00114990">
      <w:pPr>
        <w:spacing w:after="0" w:line="240" w:lineRule="auto"/>
        <w:rPr>
          <w:rFonts w:ascii="Verdana" w:eastAsia="Times New Roman" w:hAnsi="Verdana" w:cs="Times New Roman"/>
          <w:lang w:eastAsia="nl-NL"/>
        </w:rPr>
      </w:pPr>
    </w:p>
    <w:p w14:paraId="55793E0C" w14:textId="7EC43697" w:rsidR="00114990" w:rsidRPr="00114990" w:rsidRDefault="00114990" w:rsidP="00114990">
      <w:pPr>
        <w:spacing w:after="0" w:line="240" w:lineRule="auto"/>
        <w:rPr>
          <w:rFonts w:ascii="Verdana" w:eastAsia="Times New Roman" w:hAnsi="Verdana" w:cs="Times New Roman"/>
          <w:i/>
          <w:lang w:eastAsia="nl-NL"/>
        </w:rPr>
      </w:pPr>
      <w:r w:rsidRPr="00114990">
        <w:rPr>
          <w:rFonts w:ascii="Verdana" w:eastAsia="Times New Roman" w:hAnsi="Verdana" w:cs="Times New Roman"/>
          <w:i/>
          <w:lang w:eastAsia="nl-NL"/>
        </w:rPr>
        <w:t>Vraag: kunnen we in de catechese</w:t>
      </w:r>
      <w:r w:rsidR="00AF777F">
        <w:rPr>
          <w:rFonts w:ascii="Verdana" w:eastAsia="Times New Roman" w:hAnsi="Verdana" w:cs="Times New Roman"/>
          <w:i/>
          <w:lang w:eastAsia="nl-NL"/>
        </w:rPr>
        <w:t xml:space="preserve"> en het jeugdwerk</w:t>
      </w:r>
      <w:r w:rsidRPr="00114990">
        <w:rPr>
          <w:rFonts w:ascii="Verdana" w:eastAsia="Times New Roman" w:hAnsi="Verdana" w:cs="Times New Roman"/>
          <w:i/>
          <w:lang w:eastAsia="nl-NL"/>
        </w:rPr>
        <w:t xml:space="preserve"> iets met dit gegeven doen?</w:t>
      </w:r>
    </w:p>
    <w:p w14:paraId="55793E0D" w14:textId="77777777" w:rsidR="00AE772A" w:rsidRPr="003A3874" w:rsidRDefault="00114990" w:rsidP="00114990">
      <w:pPr>
        <w:spacing w:after="0" w:line="240" w:lineRule="auto"/>
        <w:rPr>
          <w:rFonts w:ascii="Verdana" w:eastAsia="Times New Roman" w:hAnsi="Verdana" w:cs="Times New Roman"/>
          <w:lang w:eastAsia="nl-NL"/>
        </w:rPr>
      </w:pPr>
      <w:r w:rsidRPr="003A3874">
        <w:rPr>
          <w:rFonts w:ascii="Verdana" w:eastAsia="Times New Roman" w:hAnsi="Verdana" w:cs="Times New Roman"/>
          <w:lang w:eastAsia="nl-NL"/>
        </w:rPr>
        <w:t xml:space="preserve"> </w:t>
      </w:r>
    </w:p>
    <w:p w14:paraId="55793E0E" w14:textId="77777777" w:rsidR="00AE772A" w:rsidRDefault="00114990" w:rsidP="00AE772A">
      <w:pPr>
        <w:numPr>
          <w:ilvl w:val="0"/>
          <w:numId w:val="1"/>
        </w:numPr>
        <w:spacing w:after="0" w:line="240" w:lineRule="auto"/>
        <w:rPr>
          <w:rFonts w:ascii="Verdana" w:eastAsia="Times New Roman" w:hAnsi="Verdana" w:cs="Times New Roman"/>
          <w:lang w:eastAsia="nl-NL"/>
        </w:rPr>
      </w:pPr>
      <w:r>
        <w:rPr>
          <w:rFonts w:ascii="Verdana" w:eastAsia="Times New Roman" w:hAnsi="Verdana" w:cs="Times New Roman"/>
          <w:lang w:eastAsia="nl-NL"/>
        </w:rPr>
        <w:t xml:space="preserve">Jongelui zijn bijna allemaal verslaafd aan hun smartphones en internet. </w:t>
      </w:r>
    </w:p>
    <w:p w14:paraId="55793E0F" w14:textId="77777777" w:rsidR="00114990" w:rsidRDefault="00114990" w:rsidP="00114990">
      <w:pPr>
        <w:spacing w:after="0" w:line="240" w:lineRule="auto"/>
        <w:rPr>
          <w:rFonts w:ascii="Verdana" w:eastAsia="Times New Roman" w:hAnsi="Verdana" w:cs="Times New Roman"/>
          <w:lang w:eastAsia="nl-NL"/>
        </w:rPr>
      </w:pPr>
    </w:p>
    <w:p w14:paraId="55793E10" w14:textId="25F52441" w:rsidR="00114990" w:rsidRPr="00114990" w:rsidRDefault="00114990" w:rsidP="00114990">
      <w:pPr>
        <w:spacing w:after="0" w:line="240" w:lineRule="auto"/>
        <w:rPr>
          <w:rFonts w:ascii="Verdana" w:eastAsia="Times New Roman" w:hAnsi="Verdana" w:cs="Times New Roman"/>
          <w:i/>
          <w:lang w:eastAsia="nl-NL"/>
        </w:rPr>
      </w:pPr>
      <w:r w:rsidRPr="00114990">
        <w:rPr>
          <w:rFonts w:ascii="Verdana" w:eastAsia="Times New Roman" w:hAnsi="Verdana" w:cs="Times New Roman"/>
          <w:i/>
          <w:lang w:eastAsia="nl-NL"/>
        </w:rPr>
        <w:t xml:space="preserve">Vraag: kan de catechese </w:t>
      </w:r>
      <w:r w:rsidR="00E22EC2">
        <w:rPr>
          <w:rFonts w:ascii="Verdana" w:eastAsia="Times New Roman" w:hAnsi="Verdana" w:cs="Times New Roman"/>
          <w:i/>
          <w:lang w:eastAsia="nl-NL"/>
        </w:rPr>
        <w:t xml:space="preserve">of het jeugdwerk </w:t>
      </w:r>
      <w:r w:rsidRPr="00114990">
        <w:rPr>
          <w:rFonts w:ascii="Verdana" w:eastAsia="Times New Roman" w:hAnsi="Verdana" w:cs="Times New Roman"/>
          <w:i/>
          <w:lang w:eastAsia="nl-NL"/>
        </w:rPr>
        <w:t>hiervan een positief gebruik maken?</w:t>
      </w:r>
      <w:r w:rsidR="008B467F">
        <w:rPr>
          <w:rFonts w:ascii="Verdana" w:eastAsia="Times New Roman" w:hAnsi="Verdana" w:cs="Times New Roman"/>
          <w:i/>
          <w:lang w:eastAsia="nl-NL"/>
        </w:rPr>
        <w:t xml:space="preserve"> Hebben jullie tips?</w:t>
      </w:r>
    </w:p>
    <w:p w14:paraId="55793E11" w14:textId="77777777" w:rsidR="00AE772A" w:rsidRPr="003A3874" w:rsidRDefault="00AE772A" w:rsidP="00AE772A">
      <w:pPr>
        <w:spacing w:after="0" w:line="240" w:lineRule="auto"/>
        <w:rPr>
          <w:rFonts w:ascii="Verdana" w:eastAsia="Times New Roman" w:hAnsi="Verdana" w:cs="Times New Roman"/>
          <w:lang w:eastAsia="nl-NL"/>
        </w:rPr>
      </w:pPr>
    </w:p>
    <w:p w14:paraId="55793E12" w14:textId="77777777" w:rsidR="00AE772A" w:rsidRPr="003A3874" w:rsidRDefault="00AE772A" w:rsidP="00AE772A">
      <w:pPr>
        <w:spacing w:after="0" w:line="240" w:lineRule="auto"/>
        <w:rPr>
          <w:rFonts w:ascii="Verdana" w:eastAsia="Times New Roman" w:hAnsi="Verdana" w:cs="Times New Roman"/>
          <w:lang w:eastAsia="nl-NL"/>
        </w:rPr>
      </w:pPr>
    </w:p>
    <w:p w14:paraId="55793E13" w14:textId="77777777" w:rsidR="00A40645" w:rsidRPr="003A3874" w:rsidRDefault="00A40645">
      <w:pPr>
        <w:rPr>
          <w:rFonts w:ascii="Verdana" w:hAnsi="Verdana"/>
        </w:rPr>
      </w:pPr>
    </w:p>
    <w:sectPr w:rsidR="00A40645" w:rsidRPr="003A3874">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793E16" w14:textId="77777777" w:rsidR="004176FF" w:rsidRDefault="004176FF" w:rsidP="003A3874">
      <w:pPr>
        <w:spacing w:after="0" w:line="240" w:lineRule="auto"/>
      </w:pPr>
      <w:r>
        <w:separator/>
      </w:r>
    </w:p>
  </w:endnote>
  <w:endnote w:type="continuationSeparator" w:id="0">
    <w:p w14:paraId="55793E17" w14:textId="77777777" w:rsidR="004176FF" w:rsidRDefault="004176FF" w:rsidP="003A38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59488672"/>
      <w:docPartObj>
        <w:docPartGallery w:val="Page Numbers (Bottom of Page)"/>
        <w:docPartUnique/>
      </w:docPartObj>
    </w:sdtPr>
    <w:sdtEndPr/>
    <w:sdtContent>
      <w:p w14:paraId="55793E18" w14:textId="77777777" w:rsidR="003A3874" w:rsidRDefault="003A3874">
        <w:pPr>
          <w:pStyle w:val="Voettekst"/>
        </w:pPr>
        <w:r>
          <w:rPr>
            <w:noProof/>
            <w:lang w:eastAsia="nl-NL"/>
          </w:rPr>
          <mc:AlternateContent>
            <mc:Choice Requires="wps">
              <w:drawing>
                <wp:anchor distT="0" distB="0" distL="114300" distR="114300" simplePos="0" relativeHeight="251659264" behindDoc="0" locked="0" layoutInCell="1" allowOverlap="1" wp14:anchorId="55793E19" wp14:editId="55793E1A">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55793E1B" w14:textId="77777777" w:rsidR="003A3874" w:rsidRDefault="003A3874">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8B467F" w:rsidRPr="008B467F">
                                <w:rPr>
                                  <w:noProof/>
                                  <w:color w:val="C0504D" w:themeColor="accent2"/>
                                </w:rPr>
                                <w:t>4</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55793E19"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" filled="f" fillcolor="#c0504d" stroked="f" strokecolor="#5c83b4" strokeweight="2.25pt">
                  <v:textbox inset=",0,,0">
                    <w:txbxContent>
                      <w:p w14:paraId="55793E1B" w14:textId="77777777" w:rsidR="003A3874" w:rsidRDefault="003A3874">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8B467F" w:rsidRPr="008B467F">
                          <w:rPr>
                            <w:noProof/>
                            <w:color w:val="C0504D" w:themeColor="accent2"/>
                          </w:rPr>
                          <w:t>4</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793E14" w14:textId="77777777" w:rsidR="004176FF" w:rsidRDefault="004176FF" w:rsidP="003A3874">
      <w:pPr>
        <w:spacing w:after="0" w:line="240" w:lineRule="auto"/>
      </w:pPr>
      <w:r>
        <w:separator/>
      </w:r>
    </w:p>
  </w:footnote>
  <w:footnote w:type="continuationSeparator" w:id="0">
    <w:p w14:paraId="55793E15" w14:textId="77777777" w:rsidR="004176FF" w:rsidRDefault="004176FF" w:rsidP="003A38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02DE5"/>
    <w:multiLevelType w:val="singleLevel"/>
    <w:tmpl w:val="CC44F58A"/>
    <w:lvl w:ilvl="0">
      <w:start w:val="1"/>
      <w:numFmt w:val="bullet"/>
      <w:lvlText w:val="-"/>
      <w:lvlJc w:val="left"/>
      <w:pPr>
        <w:tabs>
          <w:tab w:val="num" w:pos="360"/>
        </w:tabs>
        <w:ind w:left="360" w:hanging="360"/>
      </w:pPr>
      <w:rPr>
        <w:rFonts w:ascii="Times New Roman" w:hAnsi="Times New Roman" w:hint="default"/>
      </w:rPr>
    </w:lvl>
  </w:abstractNum>
  <w:abstractNum w:abstractNumId="1" w15:restartNumberingAfterBreak="0">
    <w:nsid w:val="298D326A"/>
    <w:multiLevelType w:val="hybridMultilevel"/>
    <w:tmpl w:val="00FE5D76"/>
    <w:lvl w:ilvl="0" w:tplc="F72CF9BA">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37D81103"/>
    <w:multiLevelType w:val="hybridMultilevel"/>
    <w:tmpl w:val="8BF6E72E"/>
    <w:lvl w:ilvl="0" w:tplc="4FF00A62">
      <w:start w:val="3"/>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4E554DCB"/>
    <w:multiLevelType w:val="singleLevel"/>
    <w:tmpl w:val="363863CE"/>
    <w:lvl w:ilvl="0">
      <w:start w:val="1"/>
      <w:numFmt w:val="lowerLetter"/>
      <w:lvlText w:val="%1."/>
      <w:lvlJc w:val="left"/>
      <w:pPr>
        <w:tabs>
          <w:tab w:val="num" w:pos="360"/>
        </w:tabs>
        <w:ind w:left="360" w:hanging="360"/>
      </w:pPr>
      <w:rPr>
        <w:rFonts w:hint="default"/>
      </w:rPr>
    </w:lvl>
  </w:abstractNum>
  <w:abstractNum w:abstractNumId="4" w15:restartNumberingAfterBreak="0">
    <w:nsid w:val="4FD609C9"/>
    <w:multiLevelType w:val="hybridMultilevel"/>
    <w:tmpl w:val="6436DDFE"/>
    <w:lvl w:ilvl="0" w:tplc="04130001">
      <w:start w:val="4"/>
      <w:numFmt w:val="bullet"/>
      <w:lvlText w:val=""/>
      <w:lvlJc w:val="left"/>
      <w:pPr>
        <w:tabs>
          <w:tab w:val="num" w:pos="720"/>
        </w:tabs>
        <w:ind w:left="720" w:hanging="360"/>
      </w:pPr>
      <w:rPr>
        <w:rFonts w:ascii="Symbol" w:eastAsia="Times New Roman" w:hAnsi="Symbol"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B322CDD"/>
    <w:multiLevelType w:val="hybridMultilevel"/>
    <w:tmpl w:val="7C5AFE9C"/>
    <w:lvl w:ilvl="0" w:tplc="04130001">
      <w:start w:val="3"/>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79B740DA"/>
    <w:multiLevelType w:val="hybridMultilevel"/>
    <w:tmpl w:val="288CF57A"/>
    <w:lvl w:ilvl="0" w:tplc="04301F2C">
      <w:start w:val="2"/>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DBF512A"/>
    <w:multiLevelType w:val="hybridMultilevel"/>
    <w:tmpl w:val="9544C780"/>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16cid:durableId="1276518886">
    <w:abstractNumId w:val="0"/>
  </w:num>
  <w:num w:numId="2" w16cid:durableId="1266232816">
    <w:abstractNumId w:val="3"/>
  </w:num>
  <w:num w:numId="3" w16cid:durableId="682777984">
    <w:abstractNumId w:val="6"/>
  </w:num>
  <w:num w:numId="4" w16cid:durableId="502666576">
    <w:abstractNumId w:val="4"/>
  </w:num>
  <w:num w:numId="5" w16cid:durableId="824320736">
    <w:abstractNumId w:val="7"/>
  </w:num>
  <w:num w:numId="6" w16cid:durableId="963077567">
    <w:abstractNumId w:val="1"/>
  </w:num>
  <w:num w:numId="7" w16cid:durableId="1408334525">
    <w:abstractNumId w:val="5"/>
  </w:num>
  <w:num w:numId="8" w16cid:durableId="12358962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72A"/>
    <w:rsid w:val="00114990"/>
    <w:rsid w:val="0012722B"/>
    <w:rsid w:val="0019026D"/>
    <w:rsid w:val="001D03C4"/>
    <w:rsid w:val="001F0A23"/>
    <w:rsid w:val="00224042"/>
    <w:rsid w:val="00287B77"/>
    <w:rsid w:val="002B1E35"/>
    <w:rsid w:val="003A3874"/>
    <w:rsid w:val="003A39C4"/>
    <w:rsid w:val="003A601F"/>
    <w:rsid w:val="004176FF"/>
    <w:rsid w:val="0043606E"/>
    <w:rsid w:val="00467010"/>
    <w:rsid w:val="0056649D"/>
    <w:rsid w:val="00585F96"/>
    <w:rsid w:val="005E2FB9"/>
    <w:rsid w:val="005F59C9"/>
    <w:rsid w:val="006003B2"/>
    <w:rsid w:val="006C7AF2"/>
    <w:rsid w:val="00772BB6"/>
    <w:rsid w:val="007F5F4C"/>
    <w:rsid w:val="00807D96"/>
    <w:rsid w:val="00831311"/>
    <w:rsid w:val="008B467F"/>
    <w:rsid w:val="00A40645"/>
    <w:rsid w:val="00AE772A"/>
    <w:rsid w:val="00AF777F"/>
    <w:rsid w:val="00B057B4"/>
    <w:rsid w:val="00B63BB9"/>
    <w:rsid w:val="00B82C8A"/>
    <w:rsid w:val="00BD79AB"/>
    <w:rsid w:val="00BE1DFD"/>
    <w:rsid w:val="00BF1571"/>
    <w:rsid w:val="00C81FE8"/>
    <w:rsid w:val="00D64696"/>
    <w:rsid w:val="00E0072A"/>
    <w:rsid w:val="00E151B3"/>
    <w:rsid w:val="00E22EC2"/>
    <w:rsid w:val="00F00499"/>
    <w:rsid w:val="00F56FA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93DB2"/>
  <w15:docId w15:val="{A1C75A75-AF33-4584-BC36-1C02BD91D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3A601F"/>
    <w:pPr>
      <w:ind w:left="720"/>
      <w:contextualSpacing/>
    </w:pPr>
  </w:style>
  <w:style w:type="paragraph" w:styleId="Koptekst">
    <w:name w:val="header"/>
    <w:basedOn w:val="Standaard"/>
    <w:link w:val="KoptekstChar"/>
    <w:uiPriority w:val="99"/>
    <w:unhideWhenUsed/>
    <w:rsid w:val="003A387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A3874"/>
  </w:style>
  <w:style w:type="paragraph" w:styleId="Voettekst">
    <w:name w:val="footer"/>
    <w:basedOn w:val="Standaard"/>
    <w:link w:val="VoettekstChar"/>
    <w:uiPriority w:val="99"/>
    <w:unhideWhenUsed/>
    <w:rsid w:val="003A387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A38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8315827">
      <w:bodyDiv w:val="1"/>
      <w:marLeft w:val="0"/>
      <w:marRight w:val="0"/>
      <w:marTop w:val="0"/>
      <w:marBottom w:val="0"/>
      <w:divBdr>
        <w:top w:val="none" w:sz="0" w:space="0" w:color="auto"/>
        <w:left w:val="none" w:sz="0" w:space="0" w:color="auto"/>
        <w:bottom w:val="none" w:sz="0" w:space="0" w:color="auto"/>
        <w:right w:val="none" w:sz="0" w:space="0" w:color="auto"/>
      </w:divBdr>
      <w:divsChild>
        <w:div w:id="734855559">
          <w:marLeft w:val="0"/>
          <w:marRight w:val="0"/>
          <w:marTop w:val="0"/>
          <w:marBottom w:val="0"/>
          <w:divBdr>
            <w:top w:val="none" w:sz="0" w:space="0" w:color="auto"/>
            <w:left w:val="none" w:sz="0" w:space="0" w:color="auto"/>
            <w:bottom w:val="none" w:sz="0" w:space="0" w:color="auto"/>
            <w:right w:val="none" w:sz="0" w:space="0" w:color="auto"/>
          </w:divBdr>
          <w:divsChild>
            <w:div w:id="1420761017">
              <w:marLeft w:val="0"/>
              <w:marRight w:val="0"/>
              <w:marTop w:val="0"/>
              <w:marBottom w:val="0"/>
              <w:divBdr>
                <w:top w:val="none" w:sz="0" w:space="0" w:color="auto"/>
                <w:left w:val="none" w:sz="0" w:space="0" w:color="auto"/>
                <w:bottom w:val="none" w:sz="0" w:space="0" w:color="auto"/>
                <w:right w:val="none" w:sz="0" w:space="0" w:color="auto"/>
              </w:divBdr>
              <w:divsChild>
                <w:div w:id="192919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778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4</Pages>
  <Words>1386</Words>
  <Characters>7623</Characters>
  <Application>Microsoft Office Word</Application>
  <DocSecurity>0</DocSecurity>
  <Lines>63</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Voet van der, Nico</cp:lastModifiedBy>
  <cp:revision>21</cp:revision>
  <dcterms:created xsi:type="dcterms:W3CDTF">2016-10-29T10:52:00Z</dcterms:created>
  <dcterms:modified xsi:type="dcterms:W3CDTF">2024-04-04T19:22:00Z</dcterms:modified>
</cp:coreProperties>
</file>