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1E5453" w14:textId="7C04CD47" w:rsidR="00D900C9" w:rsidRPr="00A25A31" w:rsidRDefault="00F652D7">
      <w:pPr>
        <w:rPr>
          <w:rFonts w:ascii="Verdana" w:hAnsi="Verdana"/>
        </w:rPr>
      </w:pPr>
      <w:r w:rsidRPr="00A25A31">
        <w:rPr>
          <w:rFonts w:ascii="Verdana" w:hAnsi="Verdana"/>
          <w:b/>
          <w:bCs/>
          <w:sz w:val="32"/>
          <w:szCs w:val="32"/>
        </w:rPr>
        <w:t>Zoek de vrede voor de stad</w:t>
      </w:r>
    </w:p>
    <w:p w14:paraId="40C4D533" w14:textId="0062E37B" w:rsidR="00D900C9" w:rsidRPr="00A25A31" w:rsidRDefault="00AE22BE">
      <w:pPr>
        <w:rPr>
          <w:rFonts w:ascii="Verdana" w:hAnsi="Verdana"/>
        </w:rPr>
      </w:pPr>
      <w:r w:rsidRPr="00A25A31">
        <w:rPr>
          <w:rFonts w:ascii="Verdana" w:hAnsi="Verdana"/>
        </w:rPr>
        <w:t>De wereld gaat kapot door polarisatie en strijd.</w:t>
      </w:r>
      <w:r w:rsidR="00790FDD" w:rsidRPr="00A25A31">
        <w:rPr>
          <w:rFonts w:ascii="Verdana" w:hAnsi="Verdana"/>
        </w:rPr>
        <w:t xml:space="preserve"> </w:t>
      </w:r>
      <w:r w:rsidR="00634913" w:rsidRPr="00A25A31">
        <w:rPr>
          <w:rFonts w:ascii="Verdana" w:hAnsi="Verdana"/>
        </w:rPr>
        <w:t xml:space="preserve">Ieder vecht voor zich of zijn eigen groep, partij of volk. Dan is de vrede ver weg. </w:t>
      </w:r>
      <w:r w:rsidR="00D25ABB" w:rsidRPr="00A25A31">
        <w:rPr>
          <w:rFonts w:ascii="Verdana" w:hAnsi="Verdana"/>
        </w:rPr>
        <w:t xml:space="preserve">Polarisatie en strijd lossen weinig op </w:t>
      </w:r>
      <w:r w:rsidR="00BA6C40" w:rsidRPr="00A25A31">
        <w:rPr>
          <w:rFonts w:ascii="Verdana" w:hAnsi="Verdana"/>
        </w:rPr>
        <w:t>en</w:t>
      </w:r>
      <w:r w:rsidR="00D25ABB" w:rsidRPr="00A25A31">
        <w:rPr>
          <w:rFonts w:ascii="Verdana" w:hAnsi="Verdana"/>
        </w:rPr>
        <w:t xml:space="preserve"> maken juist veel kapot.</w:t>
      </w:r>
      <w:r w:rsidR="00006EBA" w:rsidRPr="00A25A31">
        <w:rPr>
          <w:rFonts w:ascii="Verdana" w:hAnsi="Verdana"/>
        </w:rPr>
        <w:t xml:space="preserve"> </w:t>
      </w:r>
      <w:r w:rsidR="007127A4" w:rsidRPr="00A25A31">
        <w:rPr>
          <w:rFonts w:ascii="Verdana" w:hAnsi="Verdana"/>
        </w:rPr>
        <w:t xml:space="preserve">Het leven is nog altijd het meest leefbaar als mensen samenwerken. Dat gaat ook dikwijls goed, maar bij tegengestelde belangen en conflicten vergeten we dat. </w:t>
      </w:r>
      <w:r w:rsidR="00082018" w:rsidRPr="00A25A31">
        <w:rPr>
          <w:rFonts w:ascii="Verdana" w:hAnsi="Verdana"/>
        </w:rPr>
        <w:t xml:space="preserve">Niemand is </w:t>
      </w:r>
      <w:r w:rsidR="00117A11">
        <w:rPr>
          <w:rFonts w:ascii="Verdana" w:hAnsi="Verdana"/>
        </w:rPr>
        <w:t xml:space="preserve">dan </w:t>
      </w:r>
      <w:r w:rsidR="00082018" w:rsidRPr="00A25A31">
        <w:rPr>
          <w:rFonts w:ascii="Verdana" w:hAnsi="Verdana"/>
        </w:rPr>
        <w:t>bereid om offers te brengen</w:t>
      </w:r>
      <w:r w:rsidR="00895B98" w:rsidRPr="00A25A31">
        <w:rPr>
          <w:rFonts w:ascii="Verdana" w:hAnsi="Verdana"/>
        </w:rPr>
        <w:t xml:space="preserve">. </w:t>
      </w:r>
      <w:r w:rsidR="00805DE1">
        <w:rPr>
          <w:rFonts w:ascii="Verdana" w:hAnsi="Verdana"/>
        </w:rPr>
        <w:t>Om niet vast te lopen</w:t>
      </w:r>
      <w:r w:rsidR="00D441EA" w:rsidRPr="00A25A31">
        <w:rPr>
          <w:rFonts w:ascii="Verdana" w:hAnsi="Verdana"/>
        </w:rPr>
        <w:t xml:space="preserve"> moeten</w:t>
      </w:r>
      <w:r w:rsidR="00805DE1">
        <w:rPr>
          <w:rFonts w:ascii="Verdana" w:hAnsi="Verdana"/>
        </w:rPr>
        <w:t xml:space="preserve"> we</w:t>
      </w:r>
      <w:r w:rsidR="00D441EA" w:rsidRPr="00A25A31">
        <w:rPr>
          <w:rFonts w:ascii="Verdana" w:hAnsi="Verdana"/>
        </w:rPr>
        <w:t xml:space="preserve"> de rangorde</w:t>
      </w:r>
      <w:r w:rsidR="00110D49" w:rsidRPr="00A25A31">
        <w:rPr>
          <w:rFonts w:ascii="Verdana" w:hAnsi="Verdana"/>
        </w:rPr>
        <w:t xml:space="preserve"> van waarden goed in de gaten houden.</w:t>
      </w:r>
      <w:r w:rsidR="00160FBF" w:rsidRPr="00A25A31">
        <w:rPr>
          <w:rFonts w:ascii="Verdana" w:hAnsi="Verdana"/>
        </w:rPr>
        <w:t xml:space="preserve"> Christelijk is: God bovenaan, dan de naaste, dan ikzelf. In de samenleving is dat (op dorps</w:t>
      </w:r>
      <w:r w:rsidR="00810ED8" w:rsidRPr="00A25A31">
        <w:rPr>
          <w:rFonts w:ascii="Verdana" w:hAnsi="Verdana"/>
        </w:rPr>
        <w:t>-schaal maar ook op wereldschaal!!) Bovenaan: het belang van het geheel/ het belang van allen</w:t>
      </w:r>
      <w:r w:rsidR="00BF5517" w:rsidRPr="00A25A31">
        <w:rPr>
          <w:rFonts w:ascii="Verdana" w:hAnsi="Verdana"/>
        </w:rPr>
        <w:t>. Daarna: het belang van mijn groep, partij, volk, bedrijf. Daarna: mijn persoonlijk belang</w:t>
      </w:r>
      <w:r w:rsidR="0026062B" w:rsidRPr="00A25A31">
        <w:rPr>
          <w:rFonts w:ascii="Verdana" w:hAnsi="Verdana"/>
        </w:rPr>
        <w:t>.</w:t>
      </w:r>
    </w:p>
    <w:p w14:paraId="121CE592" w14:textId="7DF5563B" w:rsidR="006D558A" w:rsidRPr="00A25A31" w:rsidRDefault="006D558A">
      <w:pPr>
        <w:rPr>
          <w:rFonts w:ascii="Verdana" w:hAnsi="Verdana"/>
        </w:rPr>
      </w:pPr>
      <w:r w:rsidRPr="00A25A31">
        <w:rPr>
          <w:rFonts w:ascii="Verdana" w:hAnsi="Verdana"/>
        </w:rPr>
        <w:t xml:space="preserve">In theorie is dit de </w:t>
      </w:r>
      <w:r w:rsidR="00B47F33" w:rsidRPr="00A25A31">
        <w:rPr>
          <w:rFonts w:ascii="Verdana" w:hAnsi="Verdana"/>
        </w:rPr>
        <w:t>manier om</w:t>
      </w:r>
      <w:r w:rsidRPr="00A25A31">
        <w:rPr>
          <w:rFonts w:ascii="Verdana" w:hAnsi="Verdana"/>
        </w:rPr>
        <w:t xml:space="preserve"> </w:t>
      </w:r>
      <w:r w:rsidR="00B47F33" w:rsidRPr="00A25A31">
        <w:rPr>
          <w:rFonts w:ascii="Verdana" w:hAnsi="Verdana"/>
        </w:rPr>
        <w:t xml:space="preserve">het klimaatprobleem aan te pakken, </w:t>
      </w:r>
      <w:r w:rsidR="007C4601" w:rsidRPr="00A25A31">
        <w:rPr>
          <w:rFonts w:ascii="Verdana" w:hAnsi="Verdana"/>
        </w:rPr>
        <w:t>oorlogen te beëindigen, de polarisatie in de VS te stoppen</w:t>
      </w:r>
      <w:r w:rsidR="00BE5376" w:rsidRPr="00A25A31">
        <w:rPr>
          <w:rFonts w:ascii="Verdana" w:hAnsi="Verdana"/>
        </w:rPr>
        <w:t>, democratieën goed te laten functioneren</w:t>
      </w:r>
      <w:r w:rsidR="007C4601" w:rsidRPr="00A25A31">
        <w:rPr>
          <w:rFonts w:ascii="Verdana" w:hAnsi="Verdana"/>
        </w:rPr>
        <w:t>. Maar helaas. Mensen werken niet mee, omdat ze voortdurend vanuit  een andere rangorde van waarden</w:t>
      </w:r>
      <w:r w:rsidR="001032D0" w:rsidRPr="00A25A31">
        <w:rPr>
          <w:rFonts w:ascii="Verdana" w:hAnsi="Verdana"/>
        </w:rPr>
        <w:t xml:space="preserve"> denken.</w:t>
      </w:r>
      <w:r w:rsidR="003F183F" w:rsidRPr="00A25A31">
        <w:rPr>
          <w:rFonts w:ascii="Verdana" w:hAnsi="Verdana"/>
        </w:rPr>
        <w:t xml:space="preserve"> </w:t>
      </w:r>
      <w:r w:rsidR="00107DA9" w:rsidRPr="00A25A31">
        <w:rPr>
          <w:rFonts w:ascii="Verdana" w:hAnsi="Verdana"/>
        </w:rPr>
        <w:t>Een politicus zou zomaar zijn eigen positie bovenaan kunnen zetten, dan die van zijn partij</w:t>
      </w:r>
      <w:r w:rsidR="00213C65" w:rsidRPr="00A25A31">
        <w:rPr>
          <w:rFonts w:ascii="Verdana" w:hAnsi="Verdana"/>
        </w:rPr>
        <w:t xml:space="preserve"> en dan het belang van het hele land</w:t>
      </w:r>
      <w:r w:rsidR="00F715C3" w:rsidRPr="00A25A31">
        <w:rPr>
          <w:rFonts w:ascii="Verdana" w:hAnsi="Verdana"/>
        </w:rPr>
        <w:t xml:space="preserve"> (en daaronder nog weer het belang van Europa of de wereldgemeenschap). </w:t>
      </w:r>
      <w:r w:rsidR="00213C65" w:rsidRPr="00A25A31">
        <w:rPr>
          <w:rFonts w:ascii="Verdana" w:hAnsi="Verdana"/>
        </w:rPr>
        <w:t>En als teveel politici dat doen in verschillende landen tegelijk, kun je grote conflic</w:t>
      </w:r>
      <w:r w:rsidR="00DD5885" w:rsidRPr="00A25A31">
        <w:rPr>
          <w:rFonts w:ascii="Verdana" w:hAnsi="Verdana"/>
        </w:rPr>
        <w:t>t</w:t>
      </w:r>
      <w:r w:rsidR="00213C65" w:rsidRPr="00A25A31">
        <w:rPr>
          <w:rFonts w:ascii="Verdana" w:hAnsi="Verdana"/>
        </w:rPr>
        <w:t>en krijgen.</w:t>
      </w:r>
      <w:r w:rsidR="001165DD" w:rsidRPr="00A25A31">
        <w:rPr>
          <w:rFonts w:ascii="Verdana" w:hAnsi="Verdana"/>
        </w:rPr>
        <w:t xml:space="preserve"> </w:t>
      </w:r>
      <w:r w:rsidR="00B54B81" w:rsidRPr="00A25A31">
        <w:rPr>
          <w:rFonts w:ascii="Verdana" w:hAnsi="Verdana"/>
        </w:rPr>
        <w:t xml:space="preserve">Klimaat- en milieuproblemen worden zo onoplosbaar. </w:t>
      </w:r>
      <w:r w:rsidR="001165DD" w:rsidRPr="00A25A31">
        <w:rPr>
          <w:rFonts w:ascii="Verdana" w:hAnsi="Verdana"/>
        </w:rPr>
        <w:t xml:space="preserve">Natuurlijk roepen ze </w:t>
      </w:r>
      <w:r w:rsidR="00106A67" w:rsidRPr="00A25A31">
        <w:rPr>
          <w:rFonts w:ascii="Verdana" w:hAnsi="Verdana"/>
        </w:rPr>
        <w:t xml:space="preserve">Make America Great Again (dat is al een gevaarlijke leus) maar </w:t>
      </w:r>
      <w:r w:rsidR="00185C94">
        <w:rPr>
          <w:rFonts w:ascii="Verdana" w:hAnsi="Verdana"/>
        </w:rPr>
        <w:t xml:space="preserve">ze </w:t>
      </w:r>
      <w:r w:rsidR="00106A67" w:rsidRPr="00A25A31">
        <w:rPr>
          <w:rFonts w:ascii="Verdana" w:hAnsi="Verdana"/>
        </w:rPr>
        <w:t>bedoelen</w:t>
      </w:r>
      <w:r w:rsidR="00185C94">
        <w:rPr>
          <w:rFonts w:ascii="Verdana" w:hAnsi="Verdana"/>
        </w:rPr>
        <w:t xml:space="preserve"> </w:t>
      </w:r>
      <w:r w:rsidR="00106A67" w:rsidRPr="00A25A31">
        <w:rPr>
          <w:rFonts w:ascii="Verdana" w:hAnsi="Verdana"/>
        </w:rPr>
        <w:t>Mak</w:t>
      </w:r>
      <w:r w:rsidR="0071501C" w:rsidRPr="00A25A31">
        <w:rPr>
          <w:rFonts w:ascii="Verdana" w:hAnsi="Verdana"/>
        </w:rPr>
        <w:t xml:space="preserve">e </w:t>
      </w:r>
      <w:r w:rsidR="00106A67" w:rsidRPr="00A25A31">
        <w:rPr>
          <w:rFonts w:ascii="Verdana" w:hAnsi="Verdana"/>
        </w:rPr>
        <w:t>Me Great Again</w:t>
      </w:r>
      <w:r w:rsidR="0071501C" w:rsidRPr="00A25A31">
        <w:rPr>
          <w:rFonts w:ascii="Verdana" w:hAnsi="Verdana"/>
        </w:rPr>
        <w:t>.</w:t>
      </w:r>
    </w:p>
    <w:p w14:paraId="6AAA8CD8" w14:textId="1215A415" w:rsidR="00026AEF" w:rsidRPr="00185C94" w:rsidRDefault="00026AEF">
      <w:pPr>
        <w:rPr>
          <w:rFonts w:ascii="Verdana" w:hAnsi="Verdana"/>
          <w:i/>
          <w:iCs/>
        </w:rPr>
      </w:pPr>
      <w:r w:rsidRPr="00185C94">
        <w:rPr>
          <w:rFonts w:ascii="Verdana" w:hAnsi="Verdana"/>
          <w:i/>
          <w:iCs/>
        </w:rPr>
        <w:t>Wat maakt christelijke politiek christelijk?</w:t>
      </w:r>
    </w:p>
    <w:p w14:paraId="707D8733" w14:textId="042FBB2C" w:rsidR="00895B98" w:rsidRPr="00A25A31" w:rsidRDefault="00895B98">
      <w:pPr>
        <w:rPr>
          <w:rFonts w:ascii="Verdana" w:hAnsi="Verdana"/>
        </w:rPr>
      </w:pPr>
      <w:r w:rsidRPr="00A25A31">
        <w:rPr>
          <w:rFonts w:ascii="Verdana" w:hAnsi="Verdana"/>
        </w:rPr>
        <w:t xml:space="preserve">Het christelijke in de politiek </w:t>
      </w:r>
      <w:r w:rsidR="0047102C" w:rsidRPr="00A25A31">
        <w:rPr>
          <w:rFonts w:ascii="Verdana" w:hAnsi="Verdana"/>
        </w:rPr>
        <w:t>is niet het doorgeven van het Evangelie. Dat moeten kerken doen. Christelijke politici</w:t>
      </w:r>
      <w:r w:rsidR="00AA3153" w:rsidRPr="00A25A31">
        <w:rPr>
          <w:rFonts w:ascii="Verdana" w:hAnsi="Verdana"/>
        </w:rPr>
        <w:t xml:space="preserve"> moeten</w:t>
      </w:r>
      <w:r w:rsidR="004F1EB9" w:rsidRPr="00A25A31">
        <w:rPr>
          <w:rFonts w:ascii="Verdana" w:hAnsi="Verdana"/>
        </w:rPr>
        <w:t xml:space="preserve"> </w:t>
      </w:r>
      <w:r w:rsidR="00030C1B">
        <w:rPr>
          <w:rFonts w:ascii="Verdana" w:hAnsi="Verdana"/>
        </w:rPr>
        <w:t>vooral</w:t>
      </w:r>
      <w:r w:rsidR="004F1EB9" w:rsidRPr="00A25A31">
        <w:rPr>
          <w:rFonts w:ascii="Verdana" w:hAnsi="Verdana"/>
        </w:rPr>
        <w:t xml:space="preserve"> de </w:t>
      </w:r>
      <w:r w:rsidR="002B161F" w:rsidRPr="00A25A31">
        <w:rPr>
          <w:rFonts w:ascii="Verdana" w:hAnsi="Verdana"/>
        </w:rPr>
        <w:t>rangorde van waarden</w:t>
      </w:r>
      <w:r w:rsidR="00AA3153" w:rsidRPr="00A25A31">
        <w:rPr>
          <w:rFonts w:ascii="Verdana" w:hAnsi="Verdana"/>
        </w:rPr>
        <w:t xml:space="preserve"> in de gaten houden</w:t>
      </w:r>
      <w:r w:rsidR="002B161F" w:rsidRPr="00A25A31">
        <w:rPr>
          <w:rFonts w:ascii="Verdana" w:hAnsi="Verdana"/>
        </w:rPr>
        <w:t xml:space="preserve">. </w:t>
      </w:r>
      <w:r w:rsidR="0049461C" w:rsidRPr="00A25A31">
        <w:rPr>
          <w:rFonts w:ascii="Verdana" w:hAnsi="Verdana"/>
        </w:rPr>
        <w:t>Dat kunnen niet-ch</w:t>
      </w:r>
      <w:r w:rsidR="00026AEF" w:rsidRPr="00A25A31">
        <w:rPr>
          <w:rFonts w:ascii="Verdana" w:hAnsi="Verdana"/>
        </w:rPr>
        <w:t>r</w:t>
      </w:r>
      <w:r w:rsidR="0049461C" w:rsidRPr="00A25A31">
        <w:rPr>
          <w:rFonts w:ascii="Verdana" w:hAnsi="Verdana"/>
        </w:rPr>
        <w:t>istenen uiteraard ook. Maar christelijke politic</w:t>
      </w:r>
      <w:r w:rsidR="00026AEF" w:rsidRPr="00A25A31">
        <w:rPr>
          <w:rFonts w:ascii="Verdana" w:hAnsi="Verdana"/>
        </w:rPr>
        <w:t>i</w:t>
      </w:r>
      <w:r w:rsidR="0049461C" w:rsidRPr="00A25A31">
        <w:rPr>
          <w:rFonts w:ascii="Verdana" w:hAnsi="Verdana"/>
        </w:rPr>
        <w:t xml:space="preserve"> houden </w:t>
      </w:r>
      <w:r w:rsidR="00AC6078" w:rsidRPr="00A25A31">
        <w:rPr>
          <w:rFonts w:ascii="Verdana" w:hAnsi="Verdana"/>
        </w:rPr>
        <w:t xml:space="preserve">daarbij </w:t>
      </w:r>
      <w:r w:rsidR="0049461C" w:rsidRPr="00A25A31">
        <w:rPr>
          <w:rFonts w:ascii="Verdana" w:hAnsi="Verdana"/>
        </w:rPr>
        <w:t xml:space="preserve">ook altijd de </w:t>
      </w:r>
      <w:r w:rsidR="00026AEF" w:rsidRPr="00A25A31">
        <w:rPr>
          <w:rFonts w:ascii="Verdana" w:hAnsi="Verdana"/>
        </w:rPr>
        <w:t>bijbelse rangorde van waarden in de gaten</w:t>
      </w:r>
      <w:r w:rsidR="00C3001B" w:rsidRPr="00A25A31">
        <w:rPr>
          <w:rFonts w:ascii="Verdana" w:hAnsi="Verdana"/>
        </w:rPr>
        <w:t>. God bovenaan</w:t>
      </w:r>
      <w:r w:rsidR="005F62F4" w:rsidRPr="00A25A31">
        <w:rPr>
          <w:rFonts w:ascii="Verdana" w:hAnsi="Verdana"/>
        </w:rPr>
        <w:t>! Maar ze waken ervoor daarmee God tot een partijganger te maken en voor hun eigen karretje te spannen.</w:t>
      </w:r>
      <w:r w:rsidR="00026AEF" w:rsidRPr="00A25A31">
        <w:rPr>
          <w:rFonts w:ascii="Verdana" w:hAnsi="Verdana"/>
        </w:rPr>
        <w:t xml:space="preserve"> </w:t>
      </w:r>
      <w:r w:rsidR="00CB07A2" w:rsidRPr="00A25A31">
        <w:rPr>
          <w:rFonts w:ascii="Verdana" w:hAnsi="Verdana"/>
        </w:rPr>
        <w:t>Christenen streven in deze gebroken wereld niet naar een theocratie</w:t>
      </w:r>
      <w:r w:rsidR="00AC6078" w:rsidRPr="00A25A31">
        <w:rPr>
          <w:rFonts w:ascii="Verdana" w:hAnsi="Verdana"/>
        </w:rPr>
        <w:t>. Die is</w:t>
      </w:r>
      <w:r w:rsidR="00CB07A2" w:rsidRPr="00A25A31">
        <w:rPr>
          <w:rFonts w:ascii="Verdana" w:hAnsi="Verdana"/>
        </w:rPr>
        <w:t xml:space="preserve"> niet dienstbaar aan allen.</w:t>
      </w:r>
      <w:r w:rsidR="00E27E80" w:rsidRPr="00A25A31">
        <w:rPr>
          <w:rFonts w:ascii="Verdana" w:hAnsi="Verdana"/>
        </w:rPr>
        <w:t xml:space="preserve"> </w:t>
      </w:r>
      <w:r w:rsidR="00FD6902" w:rsidRPr="00A25A31">
        <w:rPr>
          <w:rFonts w:ascii="Verdana" w:hAnsi="Verdana"/>
        </w:rPr>
        <w:t>In een theocratie ga je vechten voor God en dan maak je slachtoffers. (Kijk maar hoe het in een islamitische theocratie</w:t>
      </w:r>
      <w:r w:rsidR="00912A61" w:rsidRPr="00A25A31">
        <w:rPr>
          <w:rFonts w:ascii="Verdana" w:hAnsi="Verdana"/>
        </w:rPr>
        <w:t xml:space="preserve">, zoals in Iran of Afghanistan gaat.) </w:t>
      </w:r>
      <w:r w:rsidR="00E27E80" w:rsidRPr="00A25A31">
        <w:rPr>
          <w:rFonts w:ascii="Verdana" w:hAnsi="Verdana"/>
        </w:rPr>
        <w:t xml:space="preserve">In een zondige wereld is een theocratie altijd het resultaat van </w:t>
      </w:r>
      <w:r w:rsidR="00505894" w:rsidRPr="00A25A31">
        <w:rPr>
          <w:rFonts w:ascii="Verdana" w:hAnsi="Verdana"/>
        </w:rPr>
        <w:t>machtsuitoefening en groepsbelang die de naam van God schade berokkent.</w:t>
      </w:r>
      <w:r w:rsidR="007B38DF" w:rsidRPr="00A25A31">
        <w:rPr>
          <w:rFonts w:ascii="Verdana" w:hAnsi="Verdana"/>
        </w:rPr>
        <w:t xml:space="preserve"> Poetin </w:t>
      </w:r>
      <w:r w:rsidR="002E3357" w:rsidRPr="00A25A31">
        <w:rPr>
          <w:rFonts w:ascii="Verdana" w:hAnsi="Verdana"/>
        </w:rPr>
        <w:t xml:space="preserve">werkt </w:t>
      </w:r>
      <w:r w:rsidR="007B38DF" w:rsidRPr="00A25A31">
        <w:rPr>
          <w:rFonts w:ascii="Verdana" w:hAnsi="Verdana"/>
        </w:rPr>
        <w:t xml:space="preserve">in Rusland </w:t>
      </w:r>
      <w:r w:rsidR="008B0A41" w:rsidRPr="00A25A31">
        <w:rPr>
          <w:rFonts w:ascii="Verdana" w:hAnsi="Verdana"/>
        </w:rPr>
        <w:t xml:space="preserve">nauw samen met de Russisch-orthodoxe kerk </w:t>
      </w:r>
      <w:r w:rsidR="00995BED" w:rsidRPr="00A25A31">
        <w:rPr>
          <w:rFonts w:ascii="Verdana" w:hAnsi="Verdana"/>
        </w:rPr>
        <w:t>i</w:t>
      </w:r>
      <w:r w:rsidR="008B0A41" w:rsidRPr="00A25A31">
        <w:rPr>
          <w:rFonts w:ascii="Verdana" w:hAnsi="Verdana"/>
        </w:rPr>
        <w:t xml:space="preserve">n een streven </w:t>
      </w:r>
      <w:r w:rsidR="007B38DF" w:rsidRPr="00A25A31">
        <w:rPr>
          <w:rFonts w:ascii="Verdana" w:hAnsi="Verdana"/>
        </w:rPr>
        <w:t>naar het behoud van christelijke normen en waarden</w:t>
      </w:r>
      <w:r w:rsidR="005960E6" w:rsidRPr="00A25A31">
        <w:rPr>
          <w:rFonts w:ascii="Verdana" w:hAnsi="Verdana"/>
        </w:rPr>
        <w:t xml:space="preserve">. Wat dat betekent kunnen </w:t>
      </w:r>
      <w:r w:rsidR="00B17117" w:rsidRPr="00A25A31">
        <w:rPr>
          <w:rFonts w:ascii="Verdana" w:hAnsi="Verdana"/>
        </w:rPr>
        <w:t>zijn politieke tegenstanders en de mensen</w:t>
      </w:r>
      <w:r w:rsidR="005960E6" w:rsidRPr="00A25A31">
        <w:rPr>
          <w:rFonts w:ascii="Verdana" w:hAnsi="Verdana"/>
        </w:rPr>
        <w:t xml:space="preserve"> in Tsjetsjenië en Oekraine vertellen.</w:t>
      </w:r>
      <w:r w:rsidR="00E27E80" w:rsidRPr="00A25A31">
        <w:rPr>
          <w:rFonts w:ascii="Verdana" w:hAnsi="Verdana"/>
        </w:rPr>
        <w:t xml:space="preserve"> </w:t>
      </w:r>
    </w:p>
    <w:p w14:paraId="6046C663" w14:textId="34DB7A04" w:rsidR="006A5552" w:rsidRPr="00A25A31" w:rsidRDefault="006A5552" w:rsidP="006A5552">
      <w:pPr>
        <w:rPr>
          <w:rFonts w:ascii="Verdana" w:hAnsi="Verdana"/>
        </w:rPr>
      </w:pPr>
      <w:r w:rsidRPr="00A25A31">
        <w:rPr>
          <w:rFonts w:ascii="Verdana" w:hAnsi="Verdana"/>
        </w:rPr>
        <w:t>God is de God van alle mensen</w:t>
      </w:r>
      <w:r w:rsidR="008C1735" w:rsidRPr="00A25A31">
        <w:rPr>
          <w:rFonts w:ascii="Verdana" w:hAnsi="Verdana"/>
        </w:rPr>
        <w:t xml:space="preserve">. Hij is de </w:t>
      </w:r>
      <w:r w:rsidRPr="00A25A31">
        <w:rPr>
          <w:rFonts w:ascii="Verdana" w:hAnsi="Verdana"/>
        </w:rPr>
        <w:t>Schepper</w:t>
      </w:r>
      <w:r w:rsidR="00F671F5" w:rsidRPr="00A25A31">
        <w:rPr>
          <w:rFonts w:ascii="Verdana" w:hAnsi="Verdana"/>
        </w:rPr>
        <w:t xml:space="preserve"> van alle mensen en wij zijn </w:t>
      </w:r>
      <w:r w:rsidR="00995BED" w:rsidRPr="00A25A31">
        <w:rPr>
          <w:rFonts w:ascii="Verdana" w:hAnsi="Verdana"/>
        </w:rPr>
        <w:t xml:space="preserve">daarom </w:t>
      </w:r>
      <w:r w:rsidR="00F671F5" w:rsidRPr="00A25A31">
        <w:rPr>
          <w:rFonts w:ascii="Verdana" w:hAnsi="Verdana"/>
        </w:rPr>
        <w:t xml:space="preserve">dienstbaar aan alle mensen, door gerechtigheid lief te hebben en trouw te zijn. </w:t>
      </w:r>
      <w:r w:rsidR="005534F2" w:rsidRPr="00A25A31">
        <w:rPr>
          <w:rFonts w:ascii="Verdana" w:hAnsi="Verdana"/>
        </w:rPr>
        <w:t>Zó staat God op nummer één</w:t>
      </w:r>
      <w:r w:rsidRPr="00A25A31">
        <w:rPr>
          <w:rFonts w:ascii="Verdana" w:hAnsi="Verdana"/>
        </w:rPr>
        <w:t>. Z</w:t>
      </w:r>
      <w:r w:rsidR="005534F2" w:rsidRPr="00A25A31">
        <w:rPr>
          <w:rFonts w:ascii="Verdana" w:hAnsi="Verdana"/>
        </w:rPr>
        <w:t xml:space="preserve">ie Micha 6:8. </w:t>
      </w:r>
      <w:r w:rsidRPr="00A25A31">
        <w:rPr>
          <w:rFonts w:ascii="Verdana" w:hAnsi="Verdana"/>
        </w:rPr>
        <w:t xml:space="preserve">Dus niet God heeft mij, God heeft onze partij, </w:t>
      </w:r>
      <w:r w:rsidR="00785755" w:rsidRPr="00A25A31">
        <w:rPr>
          <w:rFonts w:ascii="Verdana" w:hAnsi="Verdana"/>
        </w:rPr>
        <w:t>maar</w:t>
      </w:r>
      <w:r w:rsidRPr="00A25A31">
        <w:rPr>
          <w:rFonts w:ascii="Verdana" w:hAnsi="Verdana"/>
        </w:rPr>
        <w:t xml:space="preserve"> God heeft de wereld lief. Ootmoedig wandelen met God</w:t>
      </w:r>
      <w:r w:rsidR="00785755" w:rsidRPr="00A25A31">
        <w:rPr>
          <w:rFonts w:ascii="Verdana" w:hAnsi="Verdana"/>
        </w:rPr>
        <w:t xml:space="preserve"> betekent dat wij niet moeten heersen maar </w:t>
      </w:r>
      <w:r w:rsidR="0075740A" w:rsidRPr="00A25A31">
        <w:rPr>
          <w:rFonts w:ascii="Verdana" w:hAnsi="Verdana"/>
        </w:rPr>
        <w:t>dienend politiek bedrijven</w:t>
      </w:r>
      <w:r w:rsidRPr="00A25A31">
        <w:rPr>
          <w:rFonts w:ascii="Verdana" w:hAnsi="Verdana"/>
        </w:rPr>
        <w:t xml:space="preserve">. Misschien kom je </w:t>
      </w:r>
      <w:r w:rsidR="0075740A" w:rsidRPr="00A25A31">
        <w:rPr>
          <w:rFonts w:ascii="Verdana" w:hAnsi="Verdana"/>
        </w:rPr>
        <w:t xml:space="preserve">dan </w:t>
      </w:r>
      <w:r w:rsidRPr="00A25A31">
        <w:rPr>
          <w:rFonts w:ascii="Verdana" w:hAnsi="Verdana"/>
        </w:rPr>
        <w:t xml:space="preserve">niet zover </w:t>
      </w:r>
      <w:r w:rsidR="00EF16A0" w:rsidRPr="00A25A31">
        <w:rPr>
          <w:rFonts w:ascii="Verdana" w:hAnsi="Verdana"/>
        </w:rPr>
        <w:t>als je volgens je partijprogramma zou willen</w:t>
      </w:r>
      <w:r w:rsidR="000A350A" w:rsidRPr="00A25A31">
        <w:rPr>
          <w:rFonts w:ascii="Verdana" w:hAnsi="Verdana"/>
        </w:rPr>
        <w:t xml:space="preserve"> </w:t>
      </w:r>
      <w:r w:rsidR="00321547">
        <w:rPr>
          <w:rFonts w:ascii="Verdana" w:hAnsi="Verdana"/>
        </w:rPr>
        <w:t>komen</w:t>
      </w:r>
      <w:r w:rsidR="00EF16A0" w:rsidRPr="00A25A31">
        <w:rPr>
          <w:rFonts w:ascii="Verdana" w:hAnsi="Verdana"/>
        </w:rPr>
        <w:t xml:space="preserve">, </w:t>
      </w:r>
      <w:r w:rsidRPr="00A25A31">
        <w:rPr>
          <w:rFonts w:ascii="Verdana" w:hAnsi="Verdana"/>
        </w:rPr>
        <w:t xml:space="preserve">maar </w:t>
      </w:r>
      <w:r w:rsidR="00EF16A0" w:rsidRPr="00A25A31">
        <w:rPr>
          <w:rFonts w:ascii="Verdana" w:hAnsi="Verdana"/>
        </w:rPr>
        <w:t>niet het vele is goed, maar het goede is veel.</w:t>
      </w:r>
    </w:p>
    <w:p w14:paraId="60921BF1" w14:textId="062FEFE9" w:rsidR="006A5552" w:rsidRPr="00321547" w:rsidRDefault="00D93504">
      <w:pPr>
        <w:rPr>
          <w:rFonts w:ascii="Verdana" w:hAnsi="Verdana"/>
          <w:i/>
          <w:iCs/>
        </w:rPr>
      </w:pPr>
      <w:r w:rsidRPr="00321547">
        <w:rPr>
          <w:rFonts w:ascii="Verdana" w:hAnsi="Verdana"/>
          <w:i/>
          <w:iCs/>
        </w:rPr>
        <w:t>Het belang van allen</w:t>
      </w:r>
    </w:p>
    <w:p w14:paraId="5F801981" w14:textId="0E09D81F" w:rsidR="000E41BA" w:rsidRDefault="00980BC1">
      <w:pPr>
        <w:rPr>
          <w:rFonts w:ascii="Verdana" w:hAnsi="Verdana"/>
        </w:rPr>
      </w:pPr>
      <w:r w:rsidRPr="00A25A31">
        <w:rPr>
          <w:rFonts w:ascii="Verdana" w:hAnsi="Verdana"/>
        </w:rPr>
        <w:lastRenderedPageBreak/>
        <w:t>Als je het belang van alleen op het oog hebt, heb je als politicus aandacht voor rijken en armen, voor binnenlanders en buitenlanders</w:t>
      </w:r>
      <w:r w:rsidR="00522025" w:rsidRPr="00A25A31">
        <w:rPr>
          <w:rFonts w:ascii="Verdana" w:hAnsi="Verdana"/>
        </w:rPr>
        <w:t xml:space="preserve">, </w:t>
      </w:r>
      <w:r w:rsidR="003861EB" w:rsidRPr="00A25A31">
        <w:rPr>
          <w:rFonts w:ascii="Verdana" w:hAnsi="Verdana"/>
        </w:rPr>
        <w:t xml:space="preserve">asielzoekers en autochtonen, </w:t>
      </w:r>
      <w:r w:rsidR="00522025" w:rsidRPr="00A25A31">
        <w:rPr>
          <w:rFonts w:ascii="Verdana" w:hAnsi="Verdana"/>
        </w:rPr>
        <w:t>voor cisgenders en transgenders, voor gelovigen en ongelovigen, voor feministen en trad-wives</w:t>
      </w:r>
      <w:r w:rsidR="00635817" w:rsidRPr="00A25A31">
        <w:rPr>
          <w:rFonts w:ascii="Verdana" w:hAnsi="Verdana"/>
        </w:rPr>
        <w:t>, voor christenen, joden en moslims</w:t>
      </w:r>
      <w:r w:rsidR="003861EB" w:rsidRPr="00A25A31">
        <w:rPr>
          <w:rFonts w:ascii="Verdana" w:hAnsi="Verdana"/>
        </w:rPr>
        <w:t xml:space="preserve">. </w:t>
      </w:r>
      <w:r w:rsidR="00635817" w:rsidRPr="00A25A31">
        <w:rPr>
          <w:rFonts w:ascii="Verdana" w:hAnsi="Verdana"/>
        </w:rPr>
        <w:t>Je</w:t>
      </w:r>
      <w:r w:rsidR="003861EB" w:rsidRPr="00A25A31">
        <w:rPr>
          <w:rFonts w:ascii="Verdana" w:hAnsi="Verdana"/>
        </w:rPr>
        <w:t xml:space="preserve"> mag in je poli</w:t>
      </w:r>
      <w:r w:rsidR="00136FC7" w:rsidRPr="00A25A31">
        <w:rPr>
          <w:rFonts w:ascii="Verdana" w:hAnsi="Verdana"/>
        </w:rPr>
        <w:t>tieke keuzes niet bij voorbaat iemand uitsluiten maar dient allen gehoor te geven</w:t>
      </w:r>
      <w:r w:rsidR="006E7B59" w:rsidRPr="00A25A31">
        <w:rPr>
          <w:rFonts w:ascii="Verdana" w:hAnsi="Verdana"/>
        </w:rPr>
        <w:t>, ook al is niet iedereen tevreden te stellen.</w:t>
      </w:r>
      <w:r w:rsidR="00635817" w:rsidRPr="00A25A31">
        <w:rPr>
          <w:rFonts w:ascii="Verdana" w:hAnsi="Verdana"/>
        </w:rPr>
        <w:t xml:space="preserve"> </w:t>
      </w:r>
      <w:r w:rsidR="008B5528" w:rsidRPr="00A25A31">
        <w:rPr>
          <w:rFonts w:ascii="Verdana" w:hAnsi="Verdana"/>
        </w:rPr>
        <w:t>Politici</w:t>
      </w:r>
      <w:r w:rsidR="00F37DFE" w:rsidRPr="00A25A31">
        <w:rPr>
          <w:rFonts w:ascii="Verdana" w:hAnsi="Verdana"/>
        </w:rPr>
        <w:t xml:space="preserve"> </w:t>
      </w:r>
      <w:r w:rsidR="002F164B" w:rsidRPr="00A25A31">
        <w:rPr>
          <w:rFonts w:ascii="Verdana" w:hAnsi="Verdana"/>
        </w:rPr>
        <w:t>hoeven niet met alle winden mee te waaien</w:t>
      </w:r>
      <w:r w:rsidR="00945830" w:rsidRPr="00A25A31">
        <w:rPr>
          <w:rFonts w:ascii="Verdana" w:hAnsi="Verdana"/>
        </w:rPr>
        <w:t xml:space="preserve">. Ze </w:t>
      </w:r>
      <w:r w:rsidR="00F37DFE" w:rsidRPr="00A25A31">
        <w:rPr>
          <w:rFonts w:ascii="Verdana" w:hAnsi="Verdana"/>
        </w:rPr>
        <w:t xml:space="preserve">kunnen niet ieders wensen vervullen en moeten soms compromissen sluiten of ook </w:t>
      </w:r>
      <w:r w:rsidR="000E41BA" w:rsidRPr="00A25A31">
        <w:rPr>
          <w:rFonts w:ascii="Verdana" w:hAnsi="Verdana"/>
        </w:rPr>
        <w:t xml:space="preserve">bepaalde ontwikkelingen tegen gaan. </w:t>
      </w:r>
      <w:r w:rsidR="00945830" w:rsidRPr="00A25A31">
        <w:rPr>
          <w:rFonts w:ascii="Verdana" w:hAnsi="Verdana"/>
        </w:rPr>
        <w:t xml:space="preserve">Dat is onvermijdelijk. Dan </w:t>
      </w:r>
      <w:r w:rsidR="004630F6" w:rsidRPr="00A25A31">
        <w:rPr>
          <w:rFonts w:ascii="Verdana" w:hAnsi="Verdana"/>
        </w:rPr>
        <w:t>nog ge</w:t>
      </w:r>
      <w:r w:rsidR="00D95B95" w:rsidRPr="00A25A31">
        <w:rPr>
          <w:rFonts w:ascii="Verdana" w:hAnsi="Verdana"/>
        </w:rPr>
        <w:t>b</w:t>
      </w:r>
      <w:r w:rsidR="004630F6" w:rsidRPr="00A25A31">
        <w:rPr>
          <w:rFonts w:ascii="Verdana" w:hAnsi="Verdana"/>
        </w:rPr>
        <w:t xml:space="preserve">eurt dat </w:t>
      </w:r>
      <w:r w:rsidR="00D95B95" w:rsidRPr="00A25A31">
        <w:rPr>
          <w:rFonts w:ascii="Verdana" w:hAnsi="Verdana"/>
        </w:rPr>
        <w:t xml:space="preserve">met het oog op het grote geheel. Hoe kunnen bijvoorbeeld </w:t>
      </w:r>
      <w:r w:rsidR="00A1525C" w:rsidRPr="00A25A31">
        <w:rPr>
          <w:rFonts w:ascii="Verdana" w:hAnsi="Verdana"/>
        </w:rPr>
        <w:t>stikstofproblemen</w:t>
      </w:r>
      <w:r w:rsidR="00C62B8B" w:rsidRPr="00A25A31">
        <w:rPr>
          <w:rFonts w:ascii="Verdana" w:hAnsi="Verdana"/>
        </w:rPr>
        <w:t xml:space="preserve"> anders</w:t>
      </w:r>
      <w:r w:rsidR="00A1525C" w:rsidRPr="00A25A31">
        <w:rPr>
          <w:rFonts w:ascii="Verdana" w:hAnsi="Verdana"/>
        </w:rPr>
        <w:t xml:space="preserve"> terug gedrongen worden? Niet iedereen kan daarbij zijn zin krijgen.</w:t>
      </w:r>
      <w:r w:rsidR="00481A6B" w:rsidRPr="00A25A31">
        <w:rPr>
          <w:rFonts w:ascii="Verdana" w:hAnsi="Verdana"/>
        </w:rPr>
        <w:t xml:space="preserve"> In het kader van het belang van allen </w:t>
      </w:r>
      <w:r w:rsidR="001256EF" w:rsidRPr="00A25A31">
        <w:rPr>
          <w:rFonts w:ascii="Verdana" w:hAnsi="Verdana"/>
        </w:rPr>
        <w:t>m</w:t>
      </w:r>
      <w:r w:rsidR="00481A6B" w:rsidRPr="00A25A31">
        <w:rPr>
          <w:rFonts w:ascii="Verdana" w:hAnsi="Verdana"/>
        </w:rPr>
        <w:t>oet</w:t>
      </w:r>
      <w:r w:rsidR="001256EF" w:rsidRPr="00A25A31">
        <w:rPr>
          <w:rFonts w:ascii="Verdana" w:hAnsi="Verdana"/>
        </w:rPr>
        <w:t>en</w:t>
      </w:r>
      <w:r w:rsidR="00481A6B" w:rsidRPr="00A25A31">
        <w:rPr>
          <w:rFonts w:ascii="Verdana" w:hAnsi="Verdana"/>
        </w:rPr>
        <w:t xml:space="preserve"> asielzoekers ook gehuisvest worden</w:t>
      </w:r>
      <w:r w:rsidR="001256EF" w:rsidRPr="00A25A31">
        <w:rPr>
          <w:rFonts w:ascii="Verdana" w:hAnsi="Verdana"/>
        </w:rPr>
        <w:t>. Er moet daarbij ook geluisterd worden naar de stem van hun toekomstige buren</w:t>
      </w:r>
      <w:r w:rsidR="008D65D6" w:rsidRPr="00A25A31">
        <w:rPr>
          <w:rFonts w:ascii="Verdana" w:hAnsi="Verdana"/>
        </w:rPr>
        <w:t>, al kunnen die niet alles tegenhouden (omdat zij geen oog willen hebben voor het belang van allen.)</w:t>
      </w:r>
    </w:p>
    <w:p w14:paraId="69BA06B1" w14:textId="488F5922" w:rsidR="00F23A10" w:rsidRPr="00F23A10" w:rsidRDefault="00F23A10">
      <w:pPr>
        <w:rPr>
          <w:rFonts w:ascii="Verdana" w:hAnsi="Verdana"/>
          <w:i/>
          <w:iCs/>
        </w:rPr>
      </w:pPr>
      <w:r w:rsidRPr="00F23A10">
        <w:rPr>
          <w:rFonts w:ascii="Verdana" w:hAnsi="Verdana"/>
          <w:i/>
          <w:iCs/>
        </w:rPr>
        <w:t>Macht en tegenmacht</w:t>
      </w:r>
    </w:p>
    <w:p w14:paraId="30D43187" w14:textId="7621BAF6" w:rsidR="004A1AD2" w:rsidRPr="00A25A31" w:rsidRDefault="000E41BA">
      <w:pPr>
        <w:rPr>
          <w:rFonts w:ascii="Verdana" w:hAnsi="Verdana"/>
        </w:rPr>
      </w:pPr>
      <w:r w:rsidRPr="00A25A31">
        <w:rPr>
          <w:rFonts w:ascii="Verdana" w:hAnsi="Verdana"/>
        </w:rPr>
        <w:t>Noodzakelijk hiervoor is dat er macht en tegenmacht is.</w:t>
      </w:r>
      <w:r w:rsidR="00537723" w:rsidRPr="00A25A31">
        <w:rPr>
          <w:rFonts w:ascii="Verdana" w:hAnsi="Verdana"/>
        </w:rPr>
        <w:t xml:space="preserve"> Er is de trias politica: de regerende macht, de wetgevende macht en de </w:t>
      </w:r>
      <w:r w:rsidR="00A0540B" w:rsidRPr="00A25A31">
        <w:rPr>
          <w:rFonts w:ascii="Verdana" w:hAnsi="Verdana"/>
        </w:rPr>
        <w:t>rechtsprekende macht zijn alle drie nodig</w:t>
      </w:r>
      <w:r w:rsidR="00662F31" w:rsidRPr="00A25A31">
        <w:rPr>
          <w:rFonts w:ascii="Verdana" w:hAnsi="Verdana"/>
        </w:rPr>
        <w:t xml:space="preserve"> en moeten alle drie krachtig zijn.</w:t>
      </w:r>
      <w:r w:rsidR="00A0540B" w:rsidRPr="00A25A31">
        <w:rPr>
          <w:rFonts w:ascii="Verdana" w:hAnsi="Verdana"/>
        </w:rPr>
        <w:t xml:space="preserve"> Elke regering met dic</w:t>
      </w:r>
      <w:r w:rsidR="000977C3" w:rsidRPr="00A25A31">
        <w:rPr>
          <w:rFonts w:ascii="Verdana" w:hAnsi="Verdana"/>
        </w:rPr>
        <w:t xml:space="preserve">tatoriale trekken probeert </w:t>
      </w:r>
      <w:r w:rsidR="00662F31" w:rsidRPr="00A25A31">
        <w:rPr>
          <w:rFonts w:ascii="Verdana" w:hAnsi="Verdana"/>
        </w:rPr>
        <w:t xml:space="preserve">eigen wetten te maken en </w:t>
      </w:r>
      <w:r w:rsidR="000977C3" w:rsidRPr="00A25A31">
        <w:rPr>
          <w:rFonts w:ascii="Verdana" w:hAnsi="Verdana"/>
        </w:rPr>
        <w:t>de rechtsprekende macht te beï</w:t>
      </w:r>
      <w:r w:rsidR="00533512" w:rsidRPr="00A25A31">
        <w:rPr>
          <w:rFonts w:ascii="Verdana" w:hAnsi="Verdana"/>
        </w:rPr>
        <w:t>n</w:t>
      </w:r>
      <w:r w:rsidR="000977C3" w:rsidRPr="00A25A31">
        <w:rPr>
          <w:rFonts w:ascii="Verdana" w:hAnsi="Verdana"/>
        </w:rPr>
        <w:t>vloeden, met name door regeringsgezinde rechters te beno</w:t>
      </w:r>
      <w:r w:rsidR="00533512" w:rsidRPr="00A25A31">
        <w:rPr>
          <w:rFonts w:ascii="Verdana" w:hAnsi="Verdana"/>
        </w:rPr>
        <w:t xml:space="preserve">emen. De VS zijn </w:t>
      </w:r>
      <w:r w:rsidR="009836D5" w:rsidRPr="00A25A31">
        <w:rPr>
          <w:rFonts w:ascii="Verdana" w:hAnsi="Verdana"/>
        </w:rPr>
        <w:t xml:space="preserve">van dat laatste </w:t>
      </w:r>
      <w:r w:rsidR="00533512" w:rsidRPr="00A25A31">
        <w:rPr>
          <w:rFonts w:ascii="Verdana" w:hAnsi="Verdana"/>
        </w:rPr>
        <w:t>het meeste bekende voorbeeld.</w:t>
      </w:r>
      <w:r w:rsidR="00F37DFE" w:rsidRPr="00A25A31">
        <w:rPr>
          <w:rFonts w:ascii="Verdana" w:hAnsi="Verdana"/>
        </w:rPr>
        <w:t xml:space="preserve"> </w:t>
      </w:r>
      <w:r w:rsidRPr="00A25A31">
        <w:rPr>
          <w:rFonts w:ascii="Verdana" w:hAnsi="Verdana"/>
        </w:rPr>
        <w:t xml:space="preserve">Iedere regering (op alle </w:t>
      </w:r>
      <w:r w:rsidR="0079266B" w:rsidRPr="00A25A31">
        <w:rPr>
          <w:rFonts w:ascii="Verdana" w:hAnsi="Verdana"/>
        </w:rPr>
        <w:t>niveaus</w:t>
      </w:r>
      <w:r w:rsidRPr="00A25A31">
        <w:rPr>
          <w:rFonts w:ascii="Verdana" w:hAnsi="Verdana"/>
        </w:rPr>
        <w:t xml:space="preserve">) ontspoort </w:t>
      </w:r>
      <w:r w:rsidR="009836D5" w:rsidRPr="00A25A31">
        <w:rPr>
          <w:rFonts w:ascii="Verdana" w:hAnsi="Verdana"/>
        </w:rPr>
        <w:t xml:space="preserve">ook </w:t>
      </w:r>
      <w:r w:rsidRPr="00A25A31">
        <w:rPr>
          <w:rFonts w:ascii="Verdana" w:hAnsi="Verdana"/>
        </w:rPr>
        <w:t>als er geen oppositie is.</w:t>
      </w:r>
      <w:r w:rsidR="009836D5" w:rsidRPr="00A25A31">
        <w:rPr>
          <w:rFonts w:ascii="Verdana" w:hAnsi="Verdana"/>
        </w:rPr>
        <w:t xml:space="preserve"> Dat is ook een noodzakelijke tegenmacht </w:t>
      </w:r>
      <w:r w:rsidR="000F5FD5" w:rsidRPr="00A25A31">
        <w:rPr>
          <w:rFonts w:ascii="Verdana" w:hAnsi="Verdana"/>
        </w:rPr>
        <w:t>(al heeft de oppositie geen echte macht).</w:t>
      </w:r>
      <w:r w:rsidRPr="00A25A31">
        <w:rPr>
          <w:rFonts w:ascii="Verdana" w:hAnsi="Verdana"/>
        </w:rPr>
        <w:t xml:space="preserve"> </w:t>
      </w:r>
      <w:r w:rsidR="00E8640B" w:rsidRPr="00A25A31">
        <w:rPr>
          <w:rFonts w:ascii="Verdana" w:hAnsi="Verdana"/>
        </w:rPr>
        <w:t xml:space="preserve">Zo’n regering vergeet het belang van allen. </w:t>
      </w:r>
      <w:r w:rsidR="00BD525B" w:rsidRPr="00A25A31">
        <w:rPr>
          <w:rFonts w:ascii="Verdana" w:hAnsi="Verdana"/>
        </w:rPr>
        <w:t xml:space="preserve">Oppositie is er om de blinde vlekken van </w:t>
      </w:r>
      <w:r w:rsidR="00503E87" w:rsidRPr="00A25A31">
        <w:rPr>
          <w:rFonts w:ascii="Verdana" w:hAnsi="Verdana"/>
        </w:rPr>
        <w:t>regerende</w:t>
      </w:r>
      <w:r w:rsidR="00BD525B" w:rsidRPr="00A25A31">
        <w:rPr>
          <w:rFonts w:ascii="Verdana" w:hAnsi="Verdana"/>
        </w:rPr>
        <w:t xml:space="preserve"> partijen op te merken en voor de belangen op te komen van mensen die door de regerende partijen worden verwaarloosd. </w:t>
      </w:r>
      <w:r w:rsidR="000B4385" w:rsidRPr="00A25A31">
        <w:rPr>
          <w:rFonts w:ascii="Verdana" w:hAnsi="Verdana"/>
        </w:rPr>
        <w:t xml:space="preserve">Oppositie </w:t>
      </w:r>
      <w:r w:rsidR="003E6DBF" w:rsidRPr="00A25A31">
        <w:rPr>
          <w:rFonts w:ascii="Verdana" w:hAnsi="Verdana"/>
        </w:rPr>
        <w:t>b</w:t>
      </w:r>
      <w:r w:rsidR="000B4385" w:rsidRPr="00A25A31">
        <w:rPr>
          <w:rFonts w:ascii="Verdana" w:hAnsi="Verdana"/>
        </w:rPr>
        <w:t>estaat niet alleen uit politici. Maar ook uit journalisten</w:t>
      </w:r>
      <w:r w:rsidR="003E6DBF" w:rsidRPr="00A25A31">
        <w:rPr>
          <w:rFonts w:ascii="Verdana" w:hAnsi="Verdana"/>
        </w:rPr>
        <w:t xml:space="preserve">. En ook uit protesterende burgers. </w:t>
      </w:r>
      <w:r w:rsidR="00C22221" w:rsidRPr="00A25A31">
        <w:rPr>
          <w:rFonts w:ascii="Verdana" w:hAnsi="Verdana"/>
        </w:rPr>
        <w:t xml:space="preserve">Christelijke politici hebben, als het goed is, groot respect voor ieder die op een fatsoenlijke wijze een tegenstem laat horen. </w:t>
      </w:r>
      <w:r w:rsidR="00C707D6" w:rsidRPr="00A25A31">
        <w:rPr>
          <w:rFonts w:ascii="Verdana" w:hAnsi="Verdana"/>
        </w:rPr>
        <w:t>Zonder tegenstemmen valt er niet goed te regeren</w:t>
      </w:r>
      <w:r w:rsidR="00A13DC2" w:rsidRPr="00A25A31">
        <w:rPr>
          <w:rFonts w:ascii="Verdana" w:hAnsi="Verdana"/>
        </w:rPr>
        <w:t xml:space="preserve">. </w:t>
      </w:r>
      <w:r w:rsidR="009E27C6" w:rsidRPr="00A25A31">
        <w:rPr>
          <w:rFonts w:ascii="Verdana" w:hAnsi="Verdana"/>
        </w:rPr>
        <w:t>Dictators schakelen altijd de oppositie uit (met leugens, valse aanklachten</w:t>
      </w:r>
      <w:r w:rsidR="003325DF" w:rsidRPr="00A25A31">
        <w:rPr>
          <w:rFonts w:ascii="Verdana" w:hAnsi="Verdana"/>
        </w:rPr>
        <w:t xml:space="preserve"> e.d.) en daarmee </w:t>
      </w:r>
      <w:r w:rsidR="00DB33D8" w:rsidRPr="00A25A31">
        <w:rPr>
          <w:rFonts w:ascii="Verdana" w:hAnsi="Verdana"/>
        </w:rPr>
        <w:t xml:space="preserve">verwordt een regering tot een kliek van een machtige leider </w:t>
      </w:r>
      <w:r w:rsidR="00875F0B" w:rsidRPr="00A25A31">
        <w:rPr>
          <w:rFonts w:ascii="Verdana" w:hAnsi="Verdana"/>
        </w:rPr>
        <w:t>m</w:t>
      </w:r>
      <w:r w:rsidR="00DB33D8" w:rsidRPr="00A25A31">
        <w:rPr>
          <w:rFonts w:ascii="Verdana" w:hAnsi="Verdana"/>
        </w:rPr>
        <w:t>et kruiperige vriendjes (die meestal samen heel veel geld binnen harken.)</w:t>
      </w:r>
    </w:p>
    <w:p w14:paraId="7519756C" w14:textId="77777777" w:rsidR="00B555D3" w:rsidRPr="00A25A31" w:rsidRDefault="00EC518B">
      <w:pPr>
        <w:rPr>
          <w:rFonts w:ascii="Verdana" w:hAnsi="Verdana"/>
          <w:i/>
          <w:iCs/>
        </w:rPr>
      </w:pPr>
      <w:r w:rsidRPr="00A25A31">
        <w:rPr>
          <w:rFonts w:ascii="Verdana" w:hAnsi="Verdana"/>
          <w:i/>
          <w:iCs/>
        </w:rPr>
        <w:t>Jeremia</w:t>
      </w:r>
      <w:r w:rsidR="004E0414" w:rsidRPr="00A25A31">
        <w:rPr>
          <w:rFonts w:ascii="Verdana" w:hAnsi="Verdana"/>
          <w:i/>
          <w:iCs/>
        </w:rPr>
        <w:t xml:space="preserve"> 29:4-7 </w:t>
      </w:r>
    </w:p>
    <w:p w14:paraId="6B2C02CE" w14:textId="77777777" w:rsidR="00BC66C1" w:rsidRPr="00A25A31" w:rsidRDefault="00BC66C1" w:rsidP="00BC66C1">
      <w:pPr>
        <w:rPr>
          <w:rFonts w:ascii="Verdana" w:hAnsi="Verdana"/>
        </w:rPr>
      </w:pPr>
      <w:r w:rsidRPr="00A25A31">
        <w:rPr>
          <w:rFonts w:ascii="Verdana" w:hAnsi="Verdana"/>
        </w:rPr>
        <w:t>Voor mij is een prachtig uitgangspunt om hierover verder na te denken wat In Jeremia 29 staat.</w:t>
      </w:r>
    </w:p>
    <w:p w14:paraId="3DB26093" w14:textId="76F1C0C6" w:rsidR="00B555D3" w:rsidRPr="00A25A31" w:rsidRDefault="00B555D3">
      <w:pPr>
        <w:rPr>
          <w:rFonts w:ascii="Verdana" w:hAnsi="Verdana"/>
        </w:rPr>
      </w:pPr>
      <w:r w:rsidRPr="00A25A31">
        <w:rPr>
          <w:rFonts w:ascii="Verdana" w:hAnsi="Verdana"/>
        </w:rPr>
        <w:t xml:space="preserve">De Judeeërs </w:t>
      </w:r>
      <w:r w:rsidR="002861BE" w:rsidRPr="00A25A31">
        <w:rPr>
          <w:rFonts w:ascii="Verdana" w:hAnsi="Verdana"/>
        </w:rPr>
        <w:t xml:space="preserve">zullen lange tijd in ballingschap verkeren, in Babel. </w:t>
      </w:r>
      <w:r w:rsidR="004323DA" w:rsidRPr="00A25A31">
        <w:rPr>
          <w:rFonts w:ascii="Verdana" w:hAnsi="Verdana"/>
        </w:rPr>
        <w:t>Ze zullen er zelfs enige gen</w:t>
      </w:r>
      <w:r w:rsidR="00FD15D4" w:rsidRPr="00A25A31">
        <w:rPr>
          <w:rFonts w:ascii="Verdana" w:hAnsi="Verdana"/>
        </w:rPr>
        <w:t>e</w:t>
      </w:r>
      <w:r w:rsidR="004323DA" w:rsidRPr="00A25A31">
        <w:rPr>
          <w:rFonts w:ascii="Verdana" w:hAnsi="Verdana"/>
        </w:rPr>
        <w:t>raties wonen en daar moeten ze zich ook op instellen en hun leven</w:t>
      </w:r>
      <w:r w:rsidR="00FD15D4" w:rsidRPr="00A25A31">
        <w:rPr>
          <w:rFonts w:ascii="Verdana" w:hAnsi="Verdana"/>
        </w:rPr>
        <w:t xml:space="preserve"> ernaar inrichten. Ook al dromen ze van Jeruzalem!</w:t>
      </w:r>
      <w:r w:rsidR="00C04276" w:rsidRPr="00A25A31">
        <w:rPr>
          <w:rFonts w:ascii="Verdana" w:hAnsi="Verdana"/>
        </w:rPr>
        <w:t xml:space="preserve"> Ze krijgen deze bijzondere opdracht:</w:t>
      </w:r>
    </w:p>
    <w:p w14:paraId="1C5E736D" w14:textId="686388DF" w:rsidR="00EC518B" w:rsidRPr="00A25A31" w:rsidRDefault="004E0414">
      <w:pPr>
        <w:rPr>
          <w:rFonts w:ascii="Verdana" w:hAnsi="Verdana"/>
        </w:rPr>
      </w:pPr>
      <w:r w:rsidRPr="00A25A31">
        <w:rPr>
          <w:rFonts w:ascii="Verdana" w:hAnsi="Verdana"/>
        </w:rPr>
        <w:t xml:space="preserve">Vers 7 </w:t>
      </w:r>
      <w:r w:rsidR="00587211" w:rsidRPr="00A25A31">
        <w:rPr>
          <w:rFonts w:ascii="Verdana" w:hAnsi="Verdana"/>
        </w:rPr>
        <w:t>‘</w:t>
      </w:r>
      <w:r w:rsidRPr="00A25A31">
        <w:rPr>
          <w:rFonts w:ascii="Verdana" w:hAnsi="Verdana"/>
        </w:rPr>
        <w:t xml:space="preserve">Zoek de vrede voor de stad waarheen </w:t>
      </w:r>
      <w:r w:rsidR="00C04276" w:rsidRPr="00A25A31">
        <w:rPr>
          <w:rFonts w:ascii="Verdana" w:hAnsi="Verdana"/>
        </w:rPr>
        <w:t>I</w:t>
      </w:r>
      <w:r w:rsidRPr="00A25A31">
        <w:rPr>
          <w:rFonts w:ascii="Verdana" w:hAnsi="Verdana"/>
        </w:rPr>
        <w:t>k u in ballingschap gevoerd heb</w:t>
      </w:r>
      <w:r w:rsidR="000927FF" w:rsidRPr="00A25A31">
        <w:rPr>
          <w:rFonts w:ascii="Verdana" w:hAnsi="Verdana"/>
        </w:rPr>
        <w:t>.</w:t>
      </w:r>
      <w:r w:rsidR="006B3F6D" w:rsidRPr="00A25A31">
        <w:rPr>
          <w:rFonts w:ascii="Verdana" w:hAnsi="Verdana"/>
        </w:rPr>
        <w:t xml:space="preserve"> Bidt ervoor tot de Heere want in haar vrede zult u vrede hebben</w:t>
      </w:r>
      <w:r w:rsidR="00AC321A" w:rsidRPr="00A25A31">
        <w:rPr>
          <w:rFonts w:ascii="Verdana" w:hAnsi="Verdana"/>
        </w:rPr>
        <w:t>.</w:t>
      </w:r>
      <w:r w:rsidR="00587211" w:rsidRPr="00A25A31">
        <w:rPr>
          <w:rFonts w:ascii="Verdana" w:hAnsi="Verdana"/>
        </w:rPr>
        <w:t>’</w:t>
      </w:r>
    </w:p>
    <w:p w14:paraId="0AFABAD3" w14:textId="15B4285A" w:rsidR="00BE40EE" w:rsidRPr="00A25A31" w:rsidRDefault="00BE40EE" w:rsidP="00BE40EE">
      <w:pPr>
        <w:pStyle w:val="Lijstalinea"/>
        <w:numPr>
          <w:ilvl w:val="0"/>
          <w:numId w:val="1"/>
        </w:numPr>
        <w:rPr>
          <w:rFonts w:ascii="Verdana" w:hAnsi="Verdana"/>
        </w:rPr>
      </w:pPr>
      <w:r w:rsidRPr="00A25A31">
        <w:rPr>
          <w:rFonts w:ascii="Verdana" w:hAnsi="Verdana"/>
        </w:rPr>
        <w:t>Zoek vrede voor de stad</w:t>
      </w:r>
      <w:r w:rsidR="00C46F27" w:rsidRPr="00A25A31">
        <w:rPr>
          <w:rFonts w:ascii="Verdana" w:hAnsi="Verdana"/>
        </w:rPr>
        <w:t>. Bedoeld is</w:t>
      </w:r>
      <w:r w:rsidRPr="00A25A31">
        <w:rPr>
          <w:rFonts w:ascii="Verdana" w:hAnsi="Verdana"/>
        </w:rPr>
        <w:t xml:space="preserve"> </w:t>
      </w:r>
      <w:r w:rsidR="00C46F27" w:rsidRPr="00A25A31">
        <w:rPr>
          <w:rFonts w:ascii="Verdana" w:hAnsi="Verdana"/>
        </w:rPr>
        <w:t>‘</w:t>
      </w:r>
      <w:r w:rsidRPr="00A25A31">
        <w:rPr>
          <w:rFonts w:ascii="Verdana" w:hAnsi="Verdana"/>
        </w:rPr>
        <w:t>sjaloom</w:t>
      </w:r>
      <w:r w:rsidR="00C46F27" w:rsidRPr="00A25A31">
        <w:rPr>
          <w:rFonts w:ascii="Verdana" w:hAnsi="Verdana"/>
        </w:rPr>
        <w:t>’</w:t>
      </w:r>
      <w:r w:rsidRPr="00A25A31">
        <w:rPr>
          <w:rFonts w:ascii="Verdana" w:hAnsi="Verdana"/>
        </w:rPr>
        <w:t>, in dit geval: welzij</w:t>
      </w:r>
      <w:r w:rsidR="00587211" w:rsidRPr="00A25A31">
        <w:rPr>
          <w:rFonts w:ascii="Verdana" w:hAnsi="Verdana"/>
        </w:rPr>
        <w:t>n, bloei (NBV)</w:t>
      </w:r>
      <w:r w:rsidRPr="00A25A31">
        <w:rPr>
          <w:rFonts w:ascii="Verdana" w:hAnsi="Verdana"/>
        </w:rPr>
        <w:t>.</w:t>
      </w:r>
    </w:p>
    <w:p w14:paraId="233464A9" w14:textId="336D3530" w:rsidR="00AC321A" w:rsidRPr="00A25A31" w:rsidRDefault="00680B64" w:rsidP="000927FF">
      <w:pPr>
        <w:pStyle w:val="Lijstalinea"/>
        <w:numPr>
          <w:ilvl w:val="0"/>
          <w:numId w:val="1"/>
        </w:numPr>
        <w:rPr>
          <w:rFonts w:ascii="Verdana" w:hAnsi="Verdana"/>
        </w:rPr>
      </w:pPr>
      <w:r w:rsidRPr="00A25A31">
        <w:rPr>
          <w:rFonts w:ascii="Verdana" w:hAnsi="Verdana"/>
        </w:rPr>
        <w:lastRenderedPageBreak/>
        <w:t>De Judeeërs moeten n</w:t>
      </w:r>
      <w:r w:rsidR="000927FF" w:rsidRPr="00A25A31">
        <w:rPr>
          <w:rFonts w:ascii="Verdana" w:hAnsi="Verdana"/>
        </w:rPr>
        <w:t xml:space="preserve">iet alleen </w:t>
      </w:r>
      <w:r w:rsidR="00EC5853" w:rsidRPr="00A25A31">
        <w:rPr>
          <w:rFonts w:ascii="Verdana" w:hAnsi="Verdana"/>
        </w:rPr>
        <w:t xml:space="preserve">naar Jeruzalem verlangen en </w:t>
      </w:r>
      <w:r w:rsidR="000927FF" w:rsidRPr="00A25A31">
        <w:rPr>
          <w:rFonts w:ascii="Verdana" w:hAnsi="Verdana"/>
        </w:rPr>
        <w:t xml:space="preserve">voor Jeruzalem bidden. </w:t>
      </w:r>
      <w:r w:rsidR="00613418" w:rsidRPr="00A25A31">
        <w:rPr>
          <w:rFonts w:ascii="Verdana" w:hAnsi="Verdana"/>
        </w:rPr>
        <w:t>Ook voor de stad</w:t>
      </w:r>
      <w:r w:rsidR="00274B91" w:rsidRPr="00A25A31">
        <w:rPr>
          <w:rFonts w:ascii="Verdana" w:hAnsi="Verdana"/>
        </w:rPr>
        <w:t xml:space="preserve"> die</w:t>
      </w:r>
      <w:r w:rsidR="00344705" w:rsidRPr="00A25A31">
        <w:rPr>
          <w:rFonts w:ascii="Verdana" w:hAnsi="Verdana"/>
        </w:rPr>
        <w:t xml:space="preserve"> het tegenovergesteld</w:t>
      </w:r>
      <w:r w:rsidR="00DC40E2" w:rsidRPr="00A25A31">
        <w:rPr>
          <w:rFonts w:ascii="Verdana" w:hAnsi="Verdana"/>
        </w:rPr>
        <w:t>e</w:t>
      </w:r>
      <w:r w:rsidR="00344705" w:rsidRPr="00A25A31">
        <w:rPr>
          <w:rFonts w:ascii="Verdana" w:hAnsi="Verdana"/>
        </w:rPr>
        <w:t xml:space="preserve"> van Jeruzalem</w:t>
      </w:r>
      <w:r w:rsidR="00274B91" w:rsidRPr="00A25A31">
        <w:rPr>
          <w:rFonts w:ascii="Verdana" w:hAnsi="Verdana"/>
        </w:rPr>
        <w:t xml:space="preserve"> is, Babel</w:t>
      </w:r>
      <w:r w:rsidR="005F2468" w:rsidRPr="00A25A31">
        <w:rPr>
          <w:rFonts w:ascii="Verdana" w:hAnsi="Verdana"/>
        </w:rPr>
        <w:t>, moeten ze bidden</w:t>
      </w:r>
      <w:r w:rsidR="00344705" w:rsidRPr="00A25A31">
        <w:rPr>
          <w:rFonts w:ascii="Verdana" w:hAnsi="Verdana"/>
        </w:rPr>
        <w:t>!</w:t>
      </w:r>
      <w:r w:rsidR="00915095" w:rsidRPr="00A25A31">
        <w:rPr>
          <w:rFonts w:ascii="Verdana" w:hAnsi="Verdana"/>
        </w:rPr>
        <w:t xml:space="preserve"> </w:t>
      </w:r>
      <w:r w:rsidR="00BF4975" w:rsidRPr="00A25A31">
        <w:rPr>
          <w:rFonts w:ascii="Verdana" w:hAnsi="Verdana"/>
        </w:rPr>
        <w:t>Ook hun vijanden en de afgodendienaars van Babel moeten ze een goed hart toedragen</w:t>
      </w:r>
      <w:r w:rsidR="002B79CC" w:rsidRPr="00A25A31">
        <w:rPr>
          <w:rFonts w:ascii="Verdana" w:hAnsi="Verdana"/>
        </w:rPr>
        <w:t xml:space="preserve">. Daniël is hiervan een sprekend voorbeeld. Hij bidt richting Jeruzalem </w:t>
      </w:r>
      <w:r w:rsidR="00E358D5" w:rsidRPr="00A25A31">
        <w:rPr>
          <w:rFonts w:ascii="Verdana" w:hAnsi="Verdana"/>
        </w:rPr>
        <w:t>é</w:t>
      </w:r>
      <w:r w:rsidR="002B79CC" w:rsidRPr="00A25A31">
        <w:rPr>
          <w:rFonts w:ascii="Verdana" w:hAnsi="Verdana"/>
        </w:rPr>
        <w:t xml:space="preserve">n dient </w:t>
      </w:r>
      <w:r w:rsidR="00E358D5" w:rsidRPr="00A25A31">
        <w:rPr>
          <w:rFonts w:ascii="Verdana" w:hAnsi="Verdana"/>
        </w:rPr>
        <w:t>met volle inzet de regering van koning Darius.</w:t>
      </w:r>
    </w:p>
    <w:p w14:paraId="03FE9319" w14:textId="6D8FAD0C" w:rsidR="006567BC" w:rsidRPr="00A25A31" w:rsidRDefault="0007290F" w:rsidP="006567BC">
      <w:pPr>
        <w:pStyle w:val="Lijstalinea"/>
        <w:numPr>
          <w:ilvl w:val="0"/>
          <w:numId w:val="1"/>
        </w:numPr>
        <w:rPr>
          <w:rFonts w:ascii="Verdana" w:hAnsi="Verdana"/>
        </w:rPr>
      </w:pPr>
      <w:r w:rsidRPr="00A25A31">
        <w:rPr>
          <w:rFonts w:ascii="Verdana" w:hAnsi="Verdana"/>
        </w:rPr>
        <w:t>Dan is het gevolg: a</w:t>
      </w:r>
      <w:r w:rsidR="00791D1C" w:rsidRPr="00A25A31">
        <w:rPr>
          <w:rFonts w:ascii="Verdana" w:hAnsi="Verdana"/>
        </w:rPr>
        <w:t>ls het goed gaat met de stad zal het met</w:t>
      </w:r>
      <w:r w:rsidR="005F2468" w:rsidRPr="00A25A31">
        <w:rPr>
          <w:rFonts w:ascii="Verdana" w:hAnsi="Verdana"/>
        </w:rPr>
        <w:t xml:space="preserve"> iedereen</w:t>
      </w:r>
      <w:r w:rsidR="00791D1C" w:rsidRPr="00A25A31">
        <w:rPr>
          <w:rFonts w:ascii="Verdana" w:hAnsi="Verdana"/>
        </w:rPr>
        <w:t xml:space="preserve"> goed gaan</w:t>
      </w:r>
      <w:r w:rsidR="00CC09BC" w:rsidRPr="00A25A31">
        <w:rPr>
          <w:rFonts w:ascii="Verdana" w:hAnsi="Verdana"/>
        </w:rPr>
        <w:t xml:space="preserve">. </w:t>
      </w:r>
      <w:r w:rsidR="001E33E8" w:rsidRPr="00A25A31">
        <w:rPr>
          <w:rFonts w:ascii="Verdana" w:hAnsi="Verdana"/>
        </w:rPr>
        <w:t>De gerichtheid op het algehele belang komt ook de Judeeërs ten goede.</w:t>
      </w:r>
      <w:r w:rsidR="00397F00" w:rsidRPr="00A25A31">
        <w:rPr>
          <w:rFonts w:ascii="Verdana" w:hAnsi="Verdana"/>
        </w:rPr>
        <w:t xml:space="preserve"> Paulus bedoelt dat ook in </w:t>
      </w:r>
      <w:r w:rsidR="00CA2AB8" w:rsidRPr="00A25A31">
        <w:rPr>
          <w:rFonts w:ascii="Verdana" w:hAnsi="Verdana"/>
        </w:rPr>
        <w:t>1 Tim. 2</w:t>
      </w:r>
      <w:r w:rsidR="00D63C06" w:rsidRPr="00A25A31">
        <w:rPr>
          <w:rFonts w:ascii="Verdana" w:hAnsi="Verdana"/>
        </w:rPr>
        <w:t>:1,2</w:t>
      </w:r>
      <w:r w:rsidR="00397F00" w:rsidRPr="00A25A31">
        <w:rPr>
          <w:rFonts w:ascii="Verdana" w:hAnsi="Verdana"/>
        </w:rPr>
        <w:t>. Wees</w:t>
      </w:r>
      <w:r w:rsidR="00770F24" w:rsidRPr="00A25A31">
        <w:rPr>
          <w:rFonts w:ascii="Verdana" w:hAnsi="Verdana"/>
        </w:rPr>
        <w:t xml:space="preserve"> gericht op alle mensen zodat het ook goed gaat met jezelf/de </w:t>
      </w:r>
      <w:r w:rsidR="009868F8" w:rsidRPr="00A25A31">
        <w:rPr>
          <w:rFonts w:ascii="Verdana" w:hAnsi="Verdana"/>
        </w:rPr>
        <w:t>christe</w:t>
      </w:r>
      <w:r w:rsidR="00836CEB" w:rsidRPr="00A25A31">
        <w:rPr>
          <w:rFonts w:ascii="Verdana" w:hAnsi="Verdana"/>
        </w:rPr>
        <w:t xml:space="preserve">lijke </w:t>
      </w:r>
      <w:r w:rsidR="00770F24" w:rsidRPr="00A25A31">
        <w:rPr>
          <w:rFonts w:ascii="Verdana" w:hAnsi="Verdana"/>
        </w:rPr>
        <w:t>gemeente. Niet andersom.</w:t>
      </w:r>
      <w:r w:rsidR="00C05827" w:rsidRPr="00A25A31">
        <w:rPr>
          <w:rFonts w:ascii="Verdana" w:hAnsi="Verdana"/>
        </w:rPr>
        <w:t xml:space="preserve"> </w:t>
      </w:r>
      <w:r w:rsidR="00836CEB" w:rsidRPr="00A25A31">
        <w:rPr>
          <w:rFonts w:ascii="Verdana" w:hAnsi="Verdana"/>
        </w:rPr>
        <w:t>Doe v</w:t>
      </w:r>
      <w:r w:rsidR="00C05827" w:rsidRPr="00A25A31">
        <w:rPr>
          <w:rFonts w:ascii="Verdana" w:hAnsi="Verdana"/>
        </w:rPr>
        <w:t>oorbede voor</w:t>
      </w:r>
      <w:r w:rsidR="00836CEB" w:rsidRPr="00A25A31">
        <w:rPr>
          <w:rFonts w:ascii="Verdana" w:hAnsi="Verdana"/>
        </w:rPr>
        <w:t xml:space="preserve"> overheden</w:t>
      </w:r>
      <w:r w:rsidR="00C05827" w:rsidRPr="00A25A31">
        <w:rPr>
          <w:rFonts w:ascii="Verdana" w:hAnsi="Verdana"/>
        </w:rPr>
        <w:t xml:space="preserve"> die je geloof niet delen.</w:t>
      </w:r>
      <w:r w:rsidR="00CC09BC" w:rsidRPr="00A25A31">
        <w:rPr>
          <w:rFonts w:ascii="Verdana" w:hAnsi="Verdana"/>
        </w:rPr>
        <w:t xml:space="preserve"> Als het goed gaat met de koning, gaat het goed met het volk.</w:t>
      </w:r>
    </w:p>
    <w:p w14:paraId="69716745" w14:textId="77777777" w:rsidR="006567BC" w:rsidRPr="00A25A31" w:rsidRDefault="007C5133" w:rsidP="006567BC">
      <w:pPr>
        <w:pStyle w:val="Lijstalinea"/>
        <w:numPr>
          <w:ilvl w:val="0"/>
          <w:numId w:val="1"/>
        </w:numPr>
        <w:rPr>
          <w:rFonts w:ascii="Verdana" w:hAnsi="Verdana"/>
        </w:rPr>
      </w:pPr>
      <w:r w:rsidRPr="00A25A31">
        <w:rPr>
          <w:rFonts w:ascii="Verdana" w:hAnsi="Verdana"/>
        </w:rPr>
        <w:t xml:space="preserve">Bron </w:t>
      </w:r>
      <w:r w:rsidR="00836CEB" w:rsidRPr="00A25A31">
        <w:rPr>
          <w:rFonts w:ascii="Verdana" w:hAnsi="Verdana"/>
        </w:rPr>
        <w:t xml:space="preserve">van deze houding </w:t>
      </w:r>
      <w:r w:rsidRPr="00A25A31">
        <w:rPr>
          <w:rFonts w:ascii="Verdana" w:hAnsi="Verdana"/>
        </w:rPr>
        <w:t xml:space="preserve">is de vrede met de Heere tot wie je bidt. </w:t>
      </w:r>
      <w:r w:rsidR="00FE65C3" w:rsidRPr="00A25A31">
        <w:rPr>
          <w:rFonts w:ascii="Verdana" w:hAnsi="Verdana"/>
        </w:rPr>
        <w:t xml:space="preserve">Die geeft je kracht en hoop. </w:t>
      </w:r>
      <w:r w:rsidRPr="00A25A31">
        <w:rPr>
          <w:rFonts w:ascii="Verdana" w:hAnsi="Verdana"/>
        </w:rPr>
        <w:t xml:space="preserve">De vrede </w:t>
      </w:r>
      <w:r w:rsidR="006773F6" w:rsidRPr="00A25A31">
        <w:rPr>
          <w:rFonts w:ascii="Verdana" w:hAnsi="Verdana"/>
        </w:rPr>
        <w:t xml:space="preserve">van Hem </w:t>
      </w:r>
      <w:r w:rsidRPr="00A25A31">
        <w:rPr>
          <w:rFonts w:ascii="Verdana" w:hAnsi="Verdana"/>
        </w:rPr>
        <w:t>gun je iedereen</w:t>
      </w:r>
      <w:r w:rsidR="006773F6" w:rsidRPr="00A25A31">
        <w:rPr>
          <w:rFonts w:ascii="Verdana" w:hAnsi="Verdana"/>
        </w:rPr>
        <w:t xml:space="preserve">, maar kun je </w:t>
      </w:r>
      <w:r w:rsidR="00CC0DBA" w:rsidRPr="00A25A31">
        <w:rPr>
          <w:rFonts w:ascii="Verdana" w:hAnsi="Verdana"/>
        </w:rPr>
        <w:t xml:space="preserve">niet altijd </w:t>
      </w:r>
      <w:r w:rsidR="006773F6" w:rsidRPr="00A25A31">
        <w:rPr>
          <w:rFonts w:ascii="Verdana" w:hAnsi="Verdana"/>
        </w:rPr>
        <w:t>met</w:t>
      </w:r>
      <w:r w:rsidR="00CC0DBA" w:rsidRPr="00A25A31">
        <w:rPr>
          <w:rFonts w:ascii="Verdana" w:hAnsi="Verdana"/>
        </w:rPr>
        <w:t xml:space="preserve"> iedereen</w:t>
      </w:r>
      <w:r w:rsidR="006773F6" w:rsidRPr="00A25A31">
        <w:rPr>
          <w:rFonts w:ascii="Verdana" w:hAnsi="Verdana"/>
        </w:rPr>
        <w:t xml:space="preserve"> delen</w:t>
      </w:r>
      <w:r w:rsidR="00CC0DBA" w:rsidRPr="00A25A31">
        <w:rPr>
          <w:rFonts w:ascii="Verdana" w:hAnsi="Verdana"/>
        </w:rPr>
        <w:t>.</w:t>
      </w:r>
      <w:r w:rsidR="008B6356" w:rsidRPr="00A25A31">
        <w:rPr>
          <w:rFonts w:ascii="Verdana" w:hAnsi="Verdana"/>
        </w:rPr>
        <w:t xml:space="preserve"> Je gebed gaat wel door.</w:t>
      </w:r>
    </w:p>
    <w:p w14:paraId="58A6C82F" w14:textId="083C61CD" w:rsidR="00336ED5" w:rsidRPr="00A25A31" w:rsidRDefault="006567BC" w:rsidP="008E022D">
      <w:pPr>
        <w:rPr>
          <w:rFonts w:ascii="Verdana" w:hAnsi="Verdana"/>
        </w:rPr>
      </w:pPr>
      <w:r w:rsidRPr="00A25A31">
        <w:rPr>
          <w:rFonts w:ascii="Verdana" w:hAnsi="Verdana"/>
        </w:rPr>
        <w:t>De situatie b</w:t>
      </w:r>
      <w:r w:rsidR="00D404B4" w:rsidRPr="00A25A31">
        <w:rPr>
          <w:rFonts w:ascii="Verdana" w:hAnsi="Verdana"/>
        </w:rPr>
        <w:t xml:space="preserve">lijft wel </w:t>
      </w:r>
      <w:r w:rsidRPr="00A25A31">
        <w:rPr>
          <w:rFonts w:ascii="Verdana" w:hAnsi="Verdana"/>
        </w:rPr>
        <w:t xml:space="preserve">de </w:t>
      </w:r>
      <w:r w:rsidR="00D404B4" w:rsidRPr="00A25A31">
        <w:rPr>
          <w:rFonts w:ascii="Verdana" w:hAnsi="Verdana"/>
        </w:rPr>
        <w:t>ballingschap</w:t>
      </w:r>
      <w:r w:rsidR="00DB75A0" w:rsidRPr="00A25A31">
        <w:rPr>
          <w:rFonts w:ascii="Verdana" w:hAnsi="Verdana"/>
        </w:rPr>
        <w:t>.</w:t>
      </w:r>
      <w:r w:rsidR="00FC51EE" w:rsidRPr="00A25A31">
        <w:rPr>
          <w:rFonts w:ascii="Verdana" w:hAnsi="Verdana"/>
        </w:rPr>
        <w:t xml:space="preserve"> Babel wordt niet Jeruzalem of de hemel op aarde.</w:t>
      </w:r>
      <w:r w:rsidR="00EB0D27" w:rsidRPr="00A25A31">
        <w:rPr>
          <w:rFonts w:ascii="Verdana" w:hAnsi="Verdana"/>
        </w:rPr>
        <w:t xml:space="preserve"> Babel is niet het Koninkrijk van God. </w:t>
      </w:r>
      <w:r w:rsidR="00DB75A0" w:rsidRPr="00A25A31">
        <w:rPr>
          <w:rFonts w:ascii="Verdana" w:hAnsi="Verdana"/>
        </w:rPr>
        <w:t xml:space="preserve"> </w:t>
      </w:r>
      <w:r w:rsidR="00CC0DBA" w:rsidRPr="00A25A31">
        <w:rPr>
          <w:rFonts w:ascii="Verdana" w:hAnsi="Verdana"/>
        </w:rPr>
        <w:t xml:space="preserve">Je blijft </w:t>
      </w:r>
      <w:r w:rsidR="008E022D" w:rsidRPr="00A25A31">
        <w:rPr>
          <w:rFonts w:ascii="Verdana" w:hAnsi="Verdana"/>
        </w:rPr>
        <w:t xml:space="preserve">als gelovige </w:t>
      </w:r>
      <w:r w:rsidR="00CC0DBA" w:rsidRPr="00A25A31">
        <w:rPr>
          <w:rFonts w:ascii="Verdana" w:hAnsi="Verdana"/>
        </w:rPr>
        <w:t xml:space="preserve">ergens ook een vreemdeling. </w:t>
      </w:r>
      <w:r w:rsidR="008E022D" w:rsidRPr="00A25A31">
        <w:rPr>
          <w:rFonts w:ascii="Verdana" w:hAnsi="Verdana"/>
        </w:rPr>
        <w:t xml:space="preserve">Je leeft </w:t>
      </w:r>
      <w:r w:rsidR="006D46FC" w:rsidRPr="00A25A31">
        <w:rPr>
          <w:rFonts w:ascii="Verdana" w:hAnsi="Verdana"/>
        </w:rPr>
        <w:t xml:space="preserve">IN de stad maar </w:t>
      </w:r>
      <w:r w:rsidR="008E022D" w:rsidRPr="00A25A31">
        <w:rPr>
          <w:rFonts w:ascii="Verdana" w:hAnsi="Verdana"/>
        </w:rPr>
        <w:t>ben</w:t>
      </w:r>
      <w:r w:rsidR="00BF74AA" w:rsidRPr="00A25A31">
        <w:rPr>
          <w:rFonts w:ascii="Verdana" w:hAnsi="Verdana"/>
        </w:rPr>
        <w:t>t</w:t>
      </w:r>
      <w:r w:rsidR="008E022D" w:rsidRPr="00A25A31">
        <w:rPr>
          <w:rFonts w:ascii="Verdana" w:hAnsi="Verdana"/>
        </w:rPr>
        <w:t xml:space="preserve"> </w:t>
      </w:r>
      <w:r w:rsidR="006D46FC" w:rsidRPr="00A25A31">
        <w:rPr>
          <w:rFonts w:ascii="Verdana" w:hAnsi="Verdana"/>
        </w:rPr>
        <w:t>niet VAN de stad.</w:t>
      </w:r>
      <w:r w:rsidR="008E022D" w:rsidRPr="00A25A31">
        <w:rPr>
          <w:rFonts w:ascii="Verdana" w:hAnsi="Verdana"/>
        </w:rPr>
        <w:t xml:space="preserve"> (Zie ook Joh.17:</w:t>
      </w:r>
      <w:r w:rsidR="0028525F" w:rsidRPr="00A25A31">
        <w:rPr>
          <w:rFonts w:ascii="Verdana" w:hAnsi="Verdana"/>
        </w:rPr>
        <w:t>15,</w:t>
      </w:r>
      <w:r w:rsidR="00460CA6" w:rsidRPr="00A25A31">
        <w:rPr>
          <w:rFonts w:ascii="Verdana" w:hAnsi="Verdana"/>
        </w:rPr>
        <w:t>16).</w:t>
      </w:r>
    </w:p>
    <w:p w14:paraId="52BCF114" w14:textId="492B5118" w:rsidR="00FC51EE" w:rsidRPr="00722BDB" w:rsidRDefault="00336ED5">
      <w:pPr>
        <w:rPr>
          <w:rFonts w:ascii="Verdana" w:hAnsi="Verdana"/>
          <w:i/>
          <w:iCs/>
        </w:rPr>
      </w:pPr>
      <w:r w:rsidRPr="00722BDB">
        <w:rPr>
          <w:rFonts w:ascii="Verdana" w:hAnsi="Verdana"/>
          <w:i/>
          <w:iCs/>
        </w:rPr>
        <w:t xml:space="preserve">Wat </w:t>
      </w:r>
      <w:r w:rsidR="00460CA6" w:rsidRPr="00722BDB">
        <w:rPr>
          <w:rFonts w:ascii="Verdana" w:hAnsi="Verdana"/>
          <w:i/>
          <w:iCs/>
        </w:rPr>
        <w:t>kan er dan gebeuren</w:t>
      </w:r>
      <w:r w:rsidR="00FC51EE" w:rsidRPr="00722BDB">
        <w:rPr>
          <w:rFonts w:ascii="Verdana" w:hAnsi="Verdana"/>
          <w:i/>
          <w:iCs/>
        </w:rPr>
        <w:t>?</w:t>
      </w:r>
    </w:p>
    <w:p w14:paraId="16A546FD" w14:textId="6A7688A2" w:rsidR="00756D6B" w:rsidRPr="00A25A31" w:rsidRDefault="000502F6">
      <w:pPr>
        <w:rPr>
          <w:rFonts w:ascii="Verdana" w:hAnsi="Verdana"/>
        </w:rPr>
      </w:pPr>
      <w:r w:rsidRPr="00A25A31">
        <w:rPr>
          <w:rFonts w:ascii="Verdana" w:hAnsi="Verdana"/>
        </w:rPr>
        <w:t xml:space="preserve">Een deel van de gelovigen wil </w:t>
      </w:r>
      <w:r w:rsidR="00A1036D" w:rsidRPr="00A25A31">
        <w:rPr>
          <w:rFonts w:ascii="Verdana" w:hAnsi="Verdana"/>
        </w:rPr>
        <w:t xml:space="preserve">liever toch </w:t>
      </w:r>
      <w:r w:rsidRPr="00A25A31">
        <w:rPr>
          <w:rFonts w:ascii="Verdana" w:hAnsi="Verdana"/>
        </w:rPr>
        <w:t>a</w:t>
      </w:r>
      <w:r w:rsidR="002C0105" w:rsidRPr="00A25A31">
        <w:rPr>
          <w:rFonts w:ascii="Verdana" w:hAnsi="Verdana"/>
        </w:rPr>
        <w:t>ssimileren</w:t>
      </w:r>
      <w:r w:rsidRPr="00A25A31">
        <w:rPr>
          <w:rFonts w:ascii="Verdana" w:hAnsi="Verdana"/>
        </w:rPr>
        <w:t>, zich</w:t>
      </w:r>
      <w:r w:rsidR="002C0105" w:rsidRPr="00A25A31">
        <w:rPr>
          <w:rFonts w:ascii="Verdana" w:hAnsi="Verdana"/>
        </w:rPr>
        <w:t xml:space="preserve"> aanpassen aan de mores </w:t>
      </w:r>
      <w:r w:rsidRPr="00A25A31">
        <w:rPr>
          <w:rFonts w:ascii="Verdana" w:hAnsi="Verdana"/>
        </w:rPr>
        <w:t xml:space="preserve">en de cultuur </w:t>
      </w:r>
      <w:r w:rsidR="002C0105" w:rsidRPr="00A25A31">
        <w:rPr>
          <w:rFonts w:ascii="Verdana" w:hAnsi="Verdana"/>
        </w:rPr>
        <w:t>van de stad</w:t>
      </w:r>
      <w:r w:rsidR="00BA2A8D" w:rsidRPr="00A25A31">
        <w:rPr>
          <w:rFonts w:ascii="Verdana" w:hAnsi="Verdana"/>
        </w:rPr>
        <w:t>, het moderne leven</w:t>
      </w:r>
      <w:r w:rsidR="00DB75A0" w:rsidRPr="00A25A31">
        <w:rPr>
          <w:rFonts w:ascii="Verdana" w:hAnsi="Verdana"/>
        </w:rPr>
        <w:t>.</w:t>
      </w:r>
      <w:r w:rsidR="0003116E" w:rsidRPr="00A25A31">
        <w:rPr>
          <w:rFonts w:ascii="Verdana" w:hAnsi="Verdana"/>
        </w:rPr>
        <w:t xml:space="preserve"> </w:t>
      </w:r>
      <w:r w:rsidRPr="00A25A31">
        <w:rPr>
          <w:rFonts w:ascii="Verdana" w:hAnsi="Verdana"/>
        </w:rPr>
        <w:t xml:space="preserve">Ze geven </w:t>
      </w:r>
      <w:r w:rsidR="0003116E" w:rsidRPr="00A25A31">
        <w:rPr>
          <w:rFonts w:ascii="Verdana" w:hAnsi="Verdana"/>
        </w:rPr>
        <w:t>Jeruzalem op.</w:t>
      </w:r>
      <w:r w:rsidR="00DB75A0" w:rsidRPr="00A25A31">
        <w:rPr>
          <w:rFonts w:ascii="Verdana" w:hAnsi="Verdana"/>
        </w:rPr>
        <w:t xml:space="preserve"> </w:t>
      </w:r>
      <w:r w:rsidRPr="00A25A31">
        <w:rPr>
          <w:rFonts w:ascii="Verdana" w:hAnsi="Verdana"/>
        </w:rPr>
        <w:t xml:space="preserve">Ze worden dus deel </w:t>
      </w:r>
      <w:r w:rsidR="00901249" w:rsidRPr="00A25A31">
        <w:rPr>
          <w:rFonts w:ascii="Verdana" w:hAnsi="Verdana"/>
        </w:rPr>
        <w:t xml:space="preserve">VAN de </w:t>
      </w:r>
      <w:r w:rsidR="00D9671D" w:rsidRPr="00A25A31">
        <w:rPr>
          <w:rFonts w:ascii="Verdana" w:hAnsi="Verdana"/>
        </w:rPr>
        <w:t>wereld, van Babel</w:t>
      </w:r>
      <w:r w:rsidR="00901249" w:rsidRPr="00A25A31">
        <w:rPr>
          <w:rFonts w:ascii="Verdana" w:hAnsi="Verdana"/>
        </w:rPr>
        <w:t>.</w:t>
      </w:r>
    </w:p>
    <w:p w14:paraId="66162E61" w14:textId="48BAA057" w:rsidR="00E65AF2" w:rsidRPr="00A25A31" w:rsidRDefault="00D9671D">
      <w:pPr>
        <w:rPr>
          <w:rFonts w:ascii="Verdana" w:hAnsi="Verdana"/>
        </w:rPr>
      </w:pPr>
      <w:r w:rsidRPr="00A25A31">
        <w:rPr>
          <w:rFonts w:ascii="Verdana" w:hAnsi="Verdana"/>
        </w:rPr>
        <w:t>Een ander deel van de gelovigen</w:t>
      </w:r>
      <w:r w:rsidR="00E833E7" w:rsidRPr="00A25A31">
        <w:rPr>
          <w:rFonts w:ascii="Verdana" w:hAnsi="Verdana"/>
        </w:rPr>
        <w:t xml:space="preserve"> wil zich</w:t>
      </w:r>
      <w:r w:rsidR="00275228" w:rsidRPr="00A25A31">
        <w:rPr>
          <w:rFonts w:ascii="Verdana" w:hAnsi="Verdana"/>
        </w:rPr>
        <w:t xml:space="preserve"> i</w:t>
      </w:r>
      <w:r w:rsidR="00DB75A0" w:rsidRPr="00A25A31">
        <w:rPr>
          <w:rFonts w:ascii="Verdana" w:hAnsi="Verdana"/>
        </w:rPr>
        <w:t>soleren</w:t>
      </w:r>
      <w:r w:rsidR="008B7877" w:rsidRPr="00A25A31">
        <w:rPr>
          <w:rFonts w:ascii="Verdana" w:hAnsi="Verdana"/>
        </w:rPr>
        <w:t xml:space="preserve"> </w:t>
      </w:r>
      <w:r w:rsidR="00E833E7" w:rsidRPr="00A25A31">
        <w:rPr>
          <w:rFonts w:ascii="Verdana" w:hAnsi="Verdana"/>
        </w:rPr>
        <w:t>en zich afkeren van de stad. Ze leven op een eilandje</w:t>
      </w:r>
      <w:r w:rsidR="00E14E04" w:rsidRPr="00A25A31">
        <w:rPr>
          <w:rFonts w:ascii="Verdana" w:hAnsi="Verdana"/>
        </w:rPr>
        <w:t xml:space="preserve">, in een ‘bubbel’. Ze willen niets met anderen te maken hebben. </w:t>
      </w:r>
      <w:r w:rsidR="00290846" w:rsidRPr="00A25A31">
        <w:rPr>
          <w:rFonts w:ascii="Verdana" w:hAnsi="Verdana"/>
        </w:rPr>
        <w:t>Of</w:t>
      </w:r>
      <w:r w:rsidR="00997388" w:rsidRPr="00A25A31">
        <w:rPr>
          <w:rFonts w:ascii="Verdana" w:hAnsi="Verdana"/>
        </w:rPr>
        <w:t xml:space="preserve"> ze gaan letterlijk </w:t>
      </w:r>
      <w:r w:rsidR="00290846" w:rsidRPr="00A25A31">
        <w:rPr>
          <w:rFonts w:ascii="Verdana" w:hAnsi="Verdana"/>
        </w:rPr>
        <w:t xml:space="preserve">de stad </w:t>
      </w:r>
      <w:r w:rsidR="00997388" w:rsidRPr="00A25A31">
        <w:rPr>
          <w:rFonts w:ascii="Verdana" w:hAnsi="Verdana"/>
        </w:rPr>
        <w:t>uit naar een plaats waar het leven beter is</w:t>
      </w:r>
      <w:r w:rsidR="00290846" w:rsidRPr="00A25A31">
        <w:rPr>
          <w:rFonts w:ascii="Verdana" w:hAnsi="Verdana"/>
        </w:rPr>
        <w:t>.</w:t>
      </w:r>
      <w:r w:rsidR="00805948" w:rsidRPr="00A25A31">
        <w:rPr>
          <w:rFonts w:ascii="Verdana" w:hAnsi="Verdana"/>
        </w:rPr>
        <w:t xml:space="preserve"> Ze leven niet meer IN de wereld/ de stad maar gaan er UIT.</w:t>
      </w:r>
    </w:p>
    <w:p w14:paraId="270DC98B" w14:textId="121B9FCE" w:rsidR="00FC51EE" w:rsidRPr="00A25A31" w:rsidRDefault="008F1C3C">
      <w:pPr>
        <w:rPr>
          <w:rFonts w:ascii="Verdana" w:hAnsi="Verdana"/>
        </w:rPr>
      </w:pPr>
      <w:r w:rsidRPr="00A25A31">
        <w:rPr>
          <w:rFonts w:ascii="Verdana" w:hAnsi="Verdana"/>
        </w:rPr>
        <w:t xml:space="preserve">Deze beide bewegingen zijn niet bedoeld, niet door Jeremia, niet door Jezus. </w:t>
      </w:r>
      <w:r w:rsidR="00264A80" w:rsidRPr="00A25A31">
        <w:rPr>
          <w:rFonts w:ascii="Verdana" w:hAnsi="Verdana"/>
        </w:rPr>
        <w:t xml:space="preserve">Hoe </w:t>
      </w:r>
      <w:r w:rsidR="00B067A2" w:rsidRPr="00A25A31">
        <w:rPr>
          <w:rFonts w:ascii="Verdana" w:hAnsi="Verdana"/>
        </w:rPr>
        <w:t xml:space="preserve">kan het </w:t>
      </w:r>
      <w:r w:rsidR="00264A80" w:rsidRPr="00A25A31">
        <w:rPr>
          <w:rFonts w:ascii="Verdana" w:hAnsi="Verdana"/>
        </w:rPr>
        <w:t xml:space="preserve">wel? </w:t>
      </w:r>
      <w:r w:rsidR="00B067A2" w:rsidRPr="00A25A31">
        <w:rPr>
          <w:rFonts w:ascii="Verdana" w:hAnsi="Verdana"/>
        </w:rPr>
        <w:t>Zo: v</w:t>
      </w:r>
      <w:r w:rsidR="00264A80" w:rsidRPr="00A25A31">
        <w:rPr>
          <w:rFonts w:ascii="Verdana" w:hAnsi="Verdana"/>
        </w:rPr>
        <w:t>anuit je eigen identiteit dienend aanwezig zijn</w:t>
      </w:r>
      <w:r w:rsidR="00B067A2" w:rsidRPr="00A25A31">
        <w:rPr>
          <w:rFonts w:ascii="Verdana" w:hAnsi="Verdana"/>
        </w:rPr>
        <w:t xml:space="preserve"> in de stad.</w:t>
      </w:r>
    </w:p>
    <w:p w14:paraId="77CD8575" w14:textId="45F73511" w:rsidR="00F94584" w:rsidRPr="00A25A31" w:rsidRDefault="00F94584">
      <w:pPr>
        <w:rPr>
          <w:rFonts w:ascii="Verdana" w:hAnsi="Verdana"/>
        </w:rPr>
      </w:pPr>
      <w:r w:rsidRPr="00A25A31">
        <w:rPr>
          <w:rFonts w:ascii="Verdana" w:hAnsi="Verdana"/>
        </w:rPr>
        <w:t xml:space="preserve">Wat betekent dat voor </w:t>
      </w:r>
      <w:r w:rsidR="00214EB8" w:rsidRPr="00A25A31">
        <w:rPr>
          <w:rFonts w:ascii="Verdana" w:hAnsi="Verdana"/>
        </w:rPr>
        <w:t>christelijke politici</w:t>
      </w:r>
      <w:r w:rsidRPr="00A25A31">
        <w:rPr>
          <w:rFonts w:ascii="Verdana" w:hAnsi="Verdana"/>
        </w:rPr>
        <w:t>?</w:t>
      </w:r>
    </w:p>
    <w:p w14:paraId="24D23C53" w14:textId="1A80F52F" w:rsidR="00BE0E7E" w:rsidRPr="00A25A31" w:rsidRDefault="00EF479F" w:rsidP="00F72643">
      <w:pPr>
        <w:pStyle w:val="Lijstalinea"/>
        <w:numPr>
          <w:ilvl w:val="0"/>
          <w:numId w:val="2"/>
        </w:numPr>
        <w:rPr>
          <w:rFonts w:ascii="Verdana" w:hAnsi="Verdana"/>
        </w:rPr>
      </w:pPr>
      <w:r w:rsidRPr="00A25A31">
        <w:rPr>
          <w:rFonts w:ascii="Verdana" w:hAnsi="Verdana"/>
        </w:rPr>
        <w:t>Christelijke politici zijn</w:t>
      </w:r>
      <w:r w:rsidR="009B00EF" w:rsidRPr="00A25A31">
        <w:rPr>
          <w:rFonts w:ascii="Verdana" w:hAnsi="Verdana"/>
        </w:rPr>
        <w:t xml:space="preserve"> betrokken op </w:t>
      </w:r>
      <w:r w:rsidR="00BE0E7E" w:rsidRPr="00A25A31">
        <w:rPr>
          <w:rFonts w:ascii="Verdana" w:hAnsi="Verdana"/>
        </w:rPr>
        <w:t>de gemeen</w:t>
      </w:r>
      <w:r w:rsidR="008E70C5" w:rsidRPr="00A25A31">
        <w:rPr>
          <w:rFonts w:ascii="Verdana" w:hAnsi="Verdana"/>
        </w:rPr>
        <w:t>schap</w:t>
      </w:r>
      <w:r w:rsidR="003F09E4" w:rsidRPr="00A25A31">
        <w:rPr>
          <w:rFonts w:ascii="Verdana" w:hAnsi="Verdana"/>
        </w:rPr>
        <w:t xml:space="preserve">. </w:t>
      </w:r>
      <w:r w:rsidR="00EC7B6F" w:rsidRPr="00A25A31">
        <w:rPr>
          <w:rFonts w:ascii="Verdana" w:hAnsi="Verdana"/>
        </w:rPr>
        <w:t xml:space="preserve">Zelfs al zitten ze in de Tweede Kamer, vergeten ze hun eigen buren niet. </w:t>
      </w:r>
      <w:r w:rsidR="009C4EEB" w:rsidRPr="00A25A31">
        <w:rPr>
          <w:rFonts w:ascii="Verdana" w:hAnsi="Verdana"/>
        </w:rPr>
        <w:t>Hun politieke functie is meer dan een baan om geld mee te verdienen</w:t>
      </w:r>
      <w:r w:rsidR="00EC7B6F" w:rsidRPr="00A25A31">
        <w:rPr>
          <w:rFonts w:ascii="Verdana" w:hAnsi="Verdana"/>
        </w:rPr>
        <w:t xml:space="preserve">. Vanuit hun hart zoeken ze de vrede voor de stad en de mensen waar ze wonen. </w:t>
      </w:r>
      <w:r w:rsidR="00E90D94" w:rsidRPr="00A25A31">
        <w:rPr>
          <w:rFonts w:ascii="Verdana" w:hAnsi="Verdana"/>
        </w:rPr>
        <w:t>Ze hebben een voorbeeldfunctie.</w:t>
      </w:r>
    </w:p>
    <w:p w14:paraId="620CB23F" w14:textId="0C77B4D2" w:rsidR="00D9430B" w:rsidRPr="00A25A31" w:rsidRDefault="00AB09A7" w:rsidP="00F72643">
      <w:pPr>
        <w:pStyle w:val="Lijstalinea"/>
        <w:numPr>
          <w:ilvl w:val="0"/>
          <w:numId w:val="2"/>
        </w:numPr>
        <w:rPr>
          <w:rFonts w:ascii="Verdana" w:hAnsi="Verdana"/>
        </w:rPr>
      </w:pPr>
      <w:r w:rsidRPr="00A25A31">
        <w:rPr>
          <w:rFonts w:ascii="Verdana" w:hAnsi="Verdana"/>
        </w:rPr>
        <w:t>‘</w:t>
      </w:r>
      <w:r w:rsidR="0049331A" w:rsidRPr="00A25A31">
        <w:rPr>
          <w:rFonts w:ascii="Verdana" w:hAnsi="Verdana"/>
        </w:rPr>
        <w:t>Politiek</w:t>
      </w:r>
      <w:r w:rsidRPr="00A25A31">
        <w:rPr>
          <w:rFonts w:ascii="Verdana" w:hAnsi="Verdana"/>
        </w:rPr>
        <w:t xml:space="preserve">’ komt van ‘polis’ en dat betekent ‘stad’. </w:t>
      </w:r>
      <w:r w:rsidR="00E24144" w:rsidRPr="00A25A31">
        <w:rPr>
          <w:rFonts w:ascii="Verdana" w:hAnsi="Verdana"/>
        </w:rPr>
        <w:t>Politici zi</w:t>
      </w:r>
      <w:r w:rsidRPr="00A25A31">
        <w:rPr>
          <w:rFonts w:ascii="Verdana" w:hAnsi="Verdana"/>
        </w:rPr>
        <w:t xml:space="preserve">jn er voor </w:t>
      </w:r>
      <w:r w:rsidR="0049331A" w:rsidRPr="00A25A31">
        <w:rPr>
          <w:rFonts w:ascii="Verdana" w:hAnsi="Verdana"/>
        </w:rPr>
        <w:t xml:space="preserve">de polis! </w:t>
      </w:r>
      <w:r w:rsidR="00D07EF7" w:rsidRPr="00A25A31">
        <w:rPr>
          <w:rFonts w:ascii="Verdana" w:hAnsi="Verdana"/>
        </w:rPr>
        <w:t xml:space="preserve">Niet het eigen belang, </w:t>
      </w:r>
      <w:r w:rsidR="00F94584" w:rsidRPr="00A25A31">
        <w:rPr>
          <w:rFonts w:ascii="Verdana" w:hAnsi="Verdana"/>
        </w:rPr>
        <w:t xml:space="preserve">niet het groepsbelang, </w:t>
      </w:r>
      <w:r w:rsidR="00D07EF7" w:rsidRPr="00A25A31">
        <w:rPr>
          <w:rFonts w:ascii="Verdana" w:hAnsi="Verdana"/>
        </w:rPr>
        <w:t>niet het partijbelang, maar het algemeen belang staat voorop.</w:t>
      </w:r>
      <w:r w:rsidR="005D3652" w:rsidRPr="00A25A31">
        <w:rPr>
          <w:rFonts w:ascii="Verdana" w:hAnsi="Verdana"/>
        </w:rPr>
        <w:t xml:space="preserve"> </w:t>
      </w:r>
      <w:r w:rsidR="007F1277" w:rsidRPr="00A25A31">
        <w:rPr>
          <w:rFonts w:ascii="Verdana" w:hAnsi="Verdana"/>
        </w:rPr>
        <w:t>Die andere belangen doen wel mee, maar zijn niet het belangrijkste</w:t>
      </w:r>
      <w:r w:rsidR="00F94584" w:rsidRPr="00A25A31">
        <w:rPr>
          <w:rFonts w:ascii="Verdana" w:hAnsi="Verdana"/>
        </w:rPr>
        <w:t xml:space="preserve">. </w:t>
      </w:r>
      <w:r w:rsidR="005D3652" w:rsidRPr="00A25A31">
        <w:rPr>
          <w:rFonts w:ascii="Verdana" w:hAnsi="Verdana"/>
        </w:rPr>
        <w:t>Gevolg</w:t>
      </w:r>
      <w:r w:rsidR="009B6CA8" w:rsidRPr="00A25A31">
        <w:rPr>
          <w:rFonts w:ascii="Verdana" w:hAnsi="Verdana"/>
        </w:rPr>
        <w:t>: dan gaat het g</w:t>
      </w:r>
      <w:r w:rsidR="005D3652" w:rsidRPr="00A25A31">
        <w:rPr>
          <w:rFonts w:ascii="Verdana" w:hAnsi="Verdana"/>
        </w:rPr>
        <w:t xml:space="preserve">oed met </w:t>
      </w:r>
      <w:r w:rsidR="009B6CA8" w:rsidRPr="00A25A31">
        <w:rPr>
          <w:rFonts w:ascii="Verdana" w:hAnsi="Verdana"/>
        </w:rPr>
        <w:t xml:space="preserve">allen, dus ook met groepen en </w:t>
      </w:r>
      <w:r w:rsidR="0092760F" w:rsidRPr="00A25A31">
        <w:rPr>
          <w:rFonts w:ascii="Verdana" w:hAnsi="Verdana"/>
        </w:rPr>
        <w:t xml:space="preserve">met veel </w:t>
      </w:r>
      <w:r w:rsidR="009B6CA8" w:rsidRPr="00A25A31">
        <w:rPr>
          <w:rFonts w:ascii="Verdana" w:hAnsi="Verdana"/>
        </w:rPr>
        <w:t>individuen</w:t>
      </w:r>
      <w:r w:rsidR="005D3652" w:rsidRPr="00A25A31">
        <w:rPr>
          <w:rFonts w:ascii="Verdana" w:hAnsi="Verdana"/>
        </w:rPr>
        <w:t>.</w:t>
      </w:r>
      <w:r w:rsidR="005C4D60" w:rsidRPr="00A25A31">
        <w:rPr>
          <w:rFonts w:ascii="Verdana" w:hAnsi="Verdana"/>
        </w:rPr>
        <w:t xml:space="preserve"> </w:t>
      </w:r>
      <w:r w:rsidR="00E24144" w:rsidRPr="00A25A31">
        <w:rPr>
          <w:rFonts w:ascii="Verdana" w:hAnsi="Verdana"/>
        </w:rPr>
        <w:t>Politici die geen besl</w:t>
      </w:r>
      <w:r w:rsidR="004C6B27" w:rsidRPr="00A25A31">
        <w:rPr>
          <w:rFonts w:ascii="Verdana" w:hAnsi="Verdana"/>
        </w:rPr>
        <w:t>issingen nemen uit angst voor stem</w:t>
      </w:r>
      <w:r w:rsidR="009C4EEB" w:rsidRPr="00A25A31">
        <w:rPr>
          <w:rFonts w:ascii="Verdana" w:hAnsi="Verdana"/>
        </w:rPr>
        <w:t>m</w:t>
      </w:r>
      <w:r w:rsidR="004C6B27" w:rsidRPr="00A25A31">
        <w:rPr>
          <w:rFonts w:ascii="Verdana" w:hAnsi="Verdana"/>
        </w:rPr>
        <w:t>enverlies bij de volgende verkiezingen, stellen het partijbelang voorop</w:t>
      </w:r>
      <w:r w:rsidR="00252DBE">
        <w:rPr>
          <w:rFonts w:ascii="Verdana" w:hAnsi="Verdana"/>
        </w:rPr>
        <w:t xml:space="preserve"> (of zelfs hun eigen baan)</w:t>
      </w:r>
      <w:r w:rsidR="009C4EEB" w:rsidRPr="00A25A31">
        <w:rPr>
          <w:rFonts w:ascii="Verdana" w:hAnsi="Verdana"/>
        </w:rPr>
        <w:t>.</w:t>
      </w:r>
    </w:p>
    <w:p w14:paraId="71AC1D99" w14:textId="1ED2AAD1" w:rsidR="00846271" w:rsidRPr="00A25A31" w:rsidRDefault="0044669E" w:rsidP="00846271">
      <w:pPr>
        <w:pStyle w:val="Lijstalinea"/>
        <w:numPr>
          <w:ilvl w:val="0"/>
          <w:numId w:val="2"/>
        </w:numPr>
        <w:rPr>
          <w:rFonts w:ascii="Verdana" w:hAnsi="Verdana"/>
        </w:rPr>
      </w:pPr>
      <w:r w:rsidRPr="00A25A31">
        <w:rPr>
          <w:rFonts w:ascii="Verdana" w:hAnsi="Verdana"/>
        </w:rPr>
        <w:t xml:space="preserve">Politici moeten </w:t>
      </w:r>
      <w:r w:rsidR="00AA3184" w:rsidRPr="00A25A31">
        <w:rPr>
          <w:rFonts w:ascii="Verdana" w:hAnsi="Verdana"/>
        </w:rPr>
        <w:t xml:space="preserve">in de politiek </w:t>
      </w:r>
      <w:r w:rsidRPr="00A25A31">
        <w:rPr>
          <w:rFonts w:ascii="Verdana" w:hAnsi="Verdana"/>
        </w:rPr>
        <w:t>g</w:t>
      </w:r>
      <w:r w:rsidR="00D9430B" w:rsidRPr="00A25A31">
        <w:rPr>
          <w:rFonts w:ascii="Verdana" w:hAnsi="Verdana"/>
        </w:rPr>
        <w:t>een tegenstellingen aanscherpen maar de vrede zoeken: samenwerken, respectvol spreken</w:t>
      </w:r>
      <w:r w:rsidR="00DE3F32" w:rsidRPr="00A25A31">
        <w:rPr>
          <w:rFonts w:ascii="Verdana" w:hAnsi="Verdana"/>
        </w:rPr>
        <w:t xml:space="preserve">, leven in goede </w:t>
      </w:r>
      <w:r w:rsidR="00DE3F32" w:rsidRPr="00A25A31">
        <w:rPr>
          <w:rFonts w:ascii="Verdana" w:hAnsi="Verdana"/>
        </w:rPr>
        <w:lastRenderedPageBreak/>
        <w:t>verhoudingen</w:t>
      </w:r>
      <w:r w:rsidR="009004BE" w:rsidRPr="00A25A31">
        <w:rPr>
          <w:rFonts w:ascii="Verdana" w:hAnsi="Verdana"/>
        </w:rPr>
        <w:t>, constructieve oppositie</w:t>
      </w:r>
      <w:r w:rsidR="00AA3184" w:rsidRPr="00A25A31">
        <w:rPr>
          <w:rFonts w:ascii="Verdana" w:hAnsi="Verdana"/>
        </w:rPr>
        <w:t xml:space="preserve"> voeren</w:t>
      </w:r>
      <w:r w:rsidR="009004BE" w:rsidRPr="00A25A31">
        <w:rPr>
          <w:rFonts w:ascii="Verdana" w:hAnsi="Verdana"/>
        </w:rPr>
        <w:t xml:space="preserve"> met </w:t>
      </w:r>
      <w:r w:rsidR="00AC55F0" w:rsidRPr="00A25A31">
        <w:rPr>
          <w:rFonts w:ascii="Verdana" w:hAnsi="Verdana"/>
        </w:rPr>
        <w:t xml:space="preserve">het college / </w:t>
      </w:r>
      <w:r w:rsidR="009004BE" w:rsidRPr="00A25A31">
        <w:rPr>
          <w:rFonts w:ascii="Verdana" w:hAnsi="Verdana"/>
        </w:rPr>
        <w:t>de raad</w:t>
      </w:r>
      <w:r w:rsidR="005D3652" w:rsidRPr="00A25A31">
        <w:rPr>
          <w:rFonts w:ascii="Verdana" w:hAnsi="Verdana"/>
        </w:rPr>
        <w:t xml:space="preserve"> / andere partije</w:t>
      </w:r>
      <w:r w:rsidR="001C5DD3" w:rsidRPr="00A25A31">
        <w:rPr>
          <w:rFonts w:ascii="Verdana" w:hAnsi="Verdana"/>
        </w:rPr>
        <w:t>n</w:t>
      </w:r>
      <w:r w:rsidR="002041F6" w:rsidRPr="00A25A31">
        <w:rPr>
          <w:rFonts w:ascii="Verdana" w:hAnsi="Verdana"/>
        </w:rPr>
        <w:t>. In vrede met elkaar optrekken is meer dan gee</w:t>
      </w:r>
      <w:r w:rsidR="006C1920" w:rsidRPr="00A25A31">
        <w:rPr>
          <w:rFonts w:ascii="Verdana" w:hAnsi="Verdana"/>
        </w:rPr>
        <w:t>n ruzie maken.</w:t>
      </w:r>
    </w:p>
    <w:p w14:paraId="2ABBA8D0" w14:textId="17CFAA87" w:rsidR="003A69F2" w:rsidRPr="00A25A31" w:rsidRDefault="00AC55F0" w:rsidP="00846271">
      <w:pPr>
        <w:pStyle w:val="Lijstalinea"/>
        <w:numPr>
          <w:ilvl w:val="0"/>
          <w:numId w:val="2"/>
        </w:numPr>
        <w:rPr>
          <w:rFonts w:ascii="Verdana" w:hAnsi="Verdana"/>
        </w:rPr>
      </w:pPr>
      <w:r w:rsidRPr="00A25A31">
        <w:rPr>
          <w:rFonts w:ascii="Verdana" w:hAnsi="Verdana"/>
        </w:rPr>
        <w:t>Christelijke politici willen m</w:t>
      </w:r>
      <w:r w:rsidR="003A69F2" w:rsidRPr="00A25A31">
        <w:rPr>
          <w:rFonts w:ascii="Verdana" w:hAnsi="Verdana"/>
        </w:rPr>
        <w:t xml:space="preserve">ensen </w:t>
      </w:r>
      <w:r w:rsidR="00257F03" w:rsidRPr="00A25A31">
        <w:rPr>
          <w:rFonts w:ascii="Verdana" w:hAnsi="Verdana"/>
        </w:rPr>
        <w:t xml:space="preserve">en groepen </w:t>
      </w:r>
      <w:r w:rsidR="003A69F2" w:rsidRPr="00A25A31">
        <w:rPr>
          <w:rFonts w:ascii="Verdana" w:hAnsi="Verdana"/>
        </w:rPr>
        <w:t>tot bloei laten komen</w:t>
      </w:r>
      <w:r w:rsidR="00D14642" w:rsidRPr="00A25A31">
        <w:rPr>
          <w:rFonts w:ascii="Verdana" w:hAnsi="Verdana"/>
        </w:rPr>
        <w:t>.</w:t>
      </w:r>
      <w:r w:rsidR="00846271" w:rsidRPr="00A25A31">
        <w:rPr>
          <w:rFonts w:ascii="Verdana" w:hAnsi="Verdana"/>
        </w:rPr>
        <w:t xml:space="preserve"> </w:t>
      </w:r>
      <w:r w:rsidR="00757862" w:rsidRPr="00A25A31">
        <w:rPr>
          <w:rFonts w:ascii="Verdana" w:hAnsi="Verdana"/>
        </w:rPr>
        <w:t xml:space="preserve"> Ze zetten zich in voor</w:t>
      </w:r>
      <w:r w:rsidR="003A69F2" w:rsidRPr="00A25A31">
        <w:rPr>
          <w:rFonts w:ascii="Verdana" w:eastAsia="Times New Roman" w:hAnsi="Verdana" w:cs="Calibri"/>
          <w:color w:val="222222"/>
          <w:lang w:eastAsia="nl-NL"/>
        </w:rPr>
        <w:t xml:space="preserve"> sociaal recht</w:t>
      </w:r>
      <w:r w:rsidR="00964559" w:rsidRPr="00A25A31">
        <w:rPr>
          <w:rFonts w:ascii="Verdana" w:eastAsia="Times New Roman" w:hAnsi="Verdana" w:cs="Calibri"/>
          <w:color w:val="222222"/>
          <w:lang w:eastAsia="nl-NL"/>
        </w:rPr>
        <w:t xml:space="preserve"> en ondersteuning</w:t>
      </w:r>
      <w:r w:rsidR="00757862" w:rsidRPr="00A25A31">
        <w:rPr>
          <w:rFonts w:ascii="Verdana" w:eastAsia="Times New Roman" w:hAnsi="Verdana" w:cs="Calibri"/>
          <w:color w:val="222222"/>
          <w:lang w:eastAsia="nl-NL"/>
        </w:rPr>
        <w:t xml:space="preserve"> van mensen die in de knel zitten</w:t>
      </w:r>
      <w:r w:rsidR="003A69F2" w:rsidRPr="00A25A31">
        <w:rPr>
          <w:rFonts w:ascii="Verdana" w:eastAsia="Times New Roman" w:hAnsi="Verdana" w:cs="Calibri"/>
          <w:color w:val="222222"/>
          <w:lang w:eastAsia="nl-NL"/>
        </w:rPr>
        <w:t xml:space="preserve">. </w:t>
      </w:r>
      <w:r w:rsidR="005E1B35" w:rsidRPr="00A25A31">
        <w:rPr>
          <w:rFonts w:ascii="Verdana" w:eastAsia="Times New Roman" w:hAnsi="Verdana" w:cs="Calibri"/>
          <w:color w:val="222222"/>
          <w:lang w:eastAsia="nl-NL"/>
        </w:rPr>
        <w:t>Als ze het nog grotere belang in de gaten houden dan van alleen de eigen woonplaats, heten ze vluchtelingen welkom</w:t>
      </w:r>
      <w:r w:rsidR="009636B3" w:rsidRPr="00A25A31">
        <w:rPr>
          <w:rFonts w:ascii="Verdana" w:eastAsia="Times New Roman" w:hAnsi="Verdana" w:cs="Calibri"/>
          <w:color w:val="222222"/>
          <w:lang w:eastAsia="nl-NL"/>
        </w:rPr>
        <w:t>. Ze werken aan een e</w:t>
      </w:r>
      <w:r w:rsidR="00D14642" w:rsidRPr="00A25A31">
        <w:rPr>
          <w:rFonts w:ascii="Verdana" w:eastAsia="Times New Roman" w:hAnsi="Verdana" w:cs="Calibri"/>
          <w:color w:val="222222"/>
          <w:lang w:eastAsia="nl-NL"/>
        </w:rPr>
        <w:t xml:space="preserve">erlijke verdeling van </w:t>
      </w:r>
      <w:r w:rsidR="00964559" w:rsidRPr="00A25A31">
        <w:rPr>
          <w:rFonts w:ascii="Verdana" w:eastAsia="Times New Roman" w:hAnsi="Verdana" w:cs="Calibri"/>
          <w:color w:val="222222"/>
          <w:lang w:eastAsia="nl-NL"/>
        </w:rPr>
        <w:t xml:space="preserve">voorzieningen. </w:t>
      </w:r>
      <w:r w:rsidR="009636B3" w:rsidRPr="00A25A31">
        <w:rPr>
          <w:rFonts w:ascii="Verdana" w:eastAsia="Times New Roman" w:hAnsi="Verdana" w:cs="Calibri"/>
          <w:color w:val="222222"/>
          <w:lang w:eastAsia="nl-NL"/>
        </w:rPr>
        <w:t xml:space="preserve">Ze </w:t>
      </w:r>
      <w:r w:rsidR="004C42AE" w:rsidRPr="00A25A31">
        <w:rPr>
          <w:rFonts w:ascii="Verdana" w:eastAsia="Times New Roman" w:hAnsi="Verdana" w:cs="Calibri"/>
          <w:color w:val="222222"/>
          <w:lang w:eastAsia="nl-NL"/>
        </w:rPr>
        <w:t>helpen de ve</w:t>
      </w:r>
      <w:r w:rsidR="003A69F2" w:rsidRPr="00A25A31">
        <w:rPr>
          <w:rFonts w:ascii="Verdana" w:eastAsia="Times New Roman" w:hAnsi="Verdana" w:cs="Calibri"/>
          <w:color w:val="222222"/>
          <w:lang w:eastAsia="nl-NL"/>
        </w:rPr>
        <w:t>rschillende groepen in de samenleving in harmonie met elkaar om te gaan.</w:t>
      </w:r>
    </w:p>
    <w:p w14:paraId="7A2606D1" w14:textId="193D06F1" w:rsidR="00A55901" w:rsidRPr="00A25A31" w:rsidRDefault="00A55901" w:rsidP="00A55901">
      <w:pPr>
        <w:rPr>
          <w:rFonts w:ascii="Verdana" w:hAnsi="Verdana"/>
        </w:rPr>
      </w:pPr>
      <w:r w:rsidRPr="00A25A31">
        <w:rPr>
          <w:rFonts w:ascii="Verdana" w:hAnsi="Verdana"/>
        </w:rPr>
        <w:t xml:space="preserve">Dit </w:t>
      </w:r>
      <w:r w:rsidR="009A0FC6" w:rsidRPr="00A25A31">
        <w:rPr>
          <w:rFonts w:ascii="Verdana" w:hAnsi="Verdana"/>
        </w:rPr>
        <w:t xml:space="preserve">is </w:t>
      </w:r>
      <w:r w:rsidRPr="00A25A31">
        <w:rPr>
          <w:rFonts w:ascii="Verdana" w:hAnsi="Verdana"/>
        </w:rPr>
        <w:t>dienen</w:t>
      </w:r>
      <w:r w:rsidR="00477A78" w:rsidRPr="00A25A31">
        <w:rPr>
          <w:rFonts w:ascii="Verdana" w:hAnsi="Verdana"/>
        </w:rPr>
        <w:t xml:space="preserve"> met visie!</w:t>
      </w:r>
      <w:r w:rsidRPr="00A25A31">
        <w:rPr>
          <w:rFonts w:ascii="Verdana" w:hAnsi="Verdana"/>
        </w:rPr>
        <w:t xml:space="preserve"> En dat kan niet zonder voortdurend bidden.</w:t>
      </w:r>
      <w:r w:rsidR="0035264F" w:rsidRPr="00A25A31">
        <w:rPr>
          <w:rFonts w:ascii="Verdana" w:hAnsi="Verdana"/>
        </w:rPr>
        <w:t xml:space="preserve"> </w:t>
      </w:r>
      <w:r w:rsidR="004861F0" w:rsidRPr="00A25A31">
        <w:rPr>
          <w:rFonts w:ascii="Verdana" w:hAnsi="Verdana"/>
        </w:rPr>
        <w:t>Kijk ook eens naar</w:t>
      </w:r>
    </w:p>
    <w:p w14:paraId="3B77A62B" w14:textId="77777777" w:rsidR="004861F0" w:rsidRPr="00A25A31" w:rsidRDefault="00000000" w:rsidP="004861F0">
      <w:pPr>
        <w:rPr>
          <w:rFonts w:ascii="Verdana" w:hAnsi="Verdana"/>
        </w:rPr>
      </w:pPr>
      <w:hyperlink r:id="rId7" w:history="1">
        <w:r w:rsidR="004861F0" w:rsidRPr="00A25A31">
          <w:rPr>
            <w:rStyle w:val="Hyperlink"/>
            <w:rFonts w:ascii="Verdana" w:hAnsi="Verdana"/>
          </w:rPr>
          <w:t>https://www.tilburguniversity.edu/nl/samenwerken/societeit/activiteiten/wederkerigheid-en-balans-van-vertrouwen</w:t>
        </w:r>
      </w:hyperlink>
    </w:p>
    <w:p w14:paraId="148BF12E" w14:textId="77777777" w:rsidR="004861F0" w:rsidRPr="00A25A31" w:rsidRDefault="004861F0" w:rsidP="00A55901">
      <w:pPr>
        <w:rPr>
          <w:rFonts w:ascii="Verdana" w:hAnsi="Verdana"/>
        </w:rPr>
      </w:pPr>
    </w:p>
    <w:p w14:paraId="62E9F407" w14:textId="3F4C4E57" w:rsidR="00A55901" w:rsidRPr="00A25A31" w:rsidRDefault="00C97EC2" w:rsidP="00A55901">
      <w:pPr>
        <w:rPr>
          <w:rFonts w:ascii="Verdana" w:hAnsi="Verdana"/>
          <w:i/>
          <w:iCs/>
        </w:rPr>
      </w:pPr>
      <w:r w:rsidRPr="00A25A31">
        <w:rPr>
          <w:rFonts w:ascii="Verdana" w:hAnsi="Verdana"/>
          <w:i/>
          <w:iCs/>
        </w:rPr>
        <w:t>Stellingen</w:t>
      </w:r>
      <w:r w:rsidR="004861F0" w:rsidRPr="00A25A31">
        <w:rPr>
          <w:rFonts w:ascii="Verdana" w:hAnsi="Verdana"/>
          <w:i/>
          <w:iCs/>
        </w:rPr>
        <w:t>, mee eens of mee oneens? Waarom?</w:t>
      </w:r>
    </w:p>
    <w:p w14:paraId="237352F5" w14:textId="255B7E55" w:rsidR="00A47E49" w:rsidRPr="00A25A31" w:rsidRDefault="00130551" w:rsidP="00A47E49">
      <w:pPr>
        <w:pStyle w:val="Lijstalinea"/>
        <w:numPr>
          <w:ilvl w:val="0"/>
          <w:numId w:val="4"/>
        </w:numPr>
        <w:rPr>
          <w:rFonts w:ascii="Verdana" w:hAnsi="Verdana"/>
        </w:rPr>
      </w:pPr>
      <w:r>
        <w:rPr>
          <w:rFonts w:ascii="Verdana" w:hAnsi="Verdana"/>
        </w:rPr>
        <w:t>C</w:t>
      </w:r>
      <w:r w:rsidR="004861F0" w:rsidRPr="00A25A31">
        <w:rPr>
          <w:rFonts w:ascii="Verdana" w:hAnsi="Verdana"/>
        </w:rPr>
        <w:t>hriste</w:t>
      </w:r>
      <w:r w:rsidR="00EB20EC" w:rsidRPr="00A25A31">
        <w:rPr>
          <w:rFonts w:ascii="Verdana" w:hAnsi="Verdana"/>
        </w:rPr>
        <w:t>lijke politici moeten ernaar streven dat de Tien Geboden zoveel mogelijk overal in acht worden genomen</w:t>
      </w:r>
      <w:r w:rsidR="00022926" w:rsidRPr="00A25A31">
        <w:rPr>
          <w:rFonts w:ascii="Verdana" w:hAnsi="Verdana"/>
        </w:rPr>
        <w:t>.</w:t>
      </w:r>
      <w:r w:rsidR="00203808" w:rsidRPr="00A25A31">
        <w:rPr>
          <w:rFonts w:ascii="Verdana" w:hAnsi="Verdana"/>
        </w:rPr>
        <w:t xml:space="preserve"> Babel moet een beetje meer Jeruzalem worden.</w:t>
      </w:r>
    </w:p>
    <w:p w14:paraId="38854C04" w14:textId="2E2DE6A2" w:rsidR="00A47E49" w:rsidRPr="00A25A31" w:rsidRDefault="007D6D83" w:rsidP="00A47E49">
      <w:pPr>
        <w:pStyle w:val="Lijstalinea"/>
        <w:numPr>
          <w:ilvl w:val="0"/>
          <w:numId w:val="4"/>
        </w:numPr>
        <w:rPr>
          <w:rFonts w:ascii="Verdana" w:hAnsi="Verdana"/>
        </w:rPr>
      </w:pPr>
      <w:r w:rsidRPr="00A25A31">
        <w:rPr>
          <w:rFonts w:ascii="Verdana" w:hAnsi="Verdana"/>
        </w:rPr>
        <w:t>Bidden voor onze eigen volksvertegenwoordigers is goed. Waarom zal je bidden voor de mensen van andere partijen?</w:t>
      </w:r>
    </w:p>
    <w:p w14:paraId="4B7B76E7" w14:textId="7255E96F" w:rsidR="0080199F" w:rsidRPr="00A25A31" w:rsidRDefault="000D5F5E" w:rsidP="00A47E49">
      <w:pPr>
        <w:pStyle w:val="Lijstalinea"/>
        <w:numPr>
          <w:ilvl w:val="0"/>
          <w:numId w:val="4"/>
        </w:numPr>
        <w:rPr>
          <w:rFonts w:ascii="Verdana" w:hAnsi="Verdana"/>
        </w:rPr>
      </w:pPr>
      <w:r w:rsidRPr="00A25A31">
        <w:rPr>
          <w:rFonts w:ascii="Verdana" w:hAnsi="Verdana"/>
        </w:rPr>
        <w:t xml:space="preserve">Als het eigen belang </w:t>
      </w:r>
      <w:r w:rsidR="00DA31B0" w:rsidRPr="00A25A31">
        <w:rPr>
          <w:rFonts w:ascii="Verdana" w:hAnsi="Verdana"/>
        </w:rPr>
        <w:t xml:space="preserve">of groepsbelang </w:t>
      </w:r>
      <w:r w:rsidRPr="00A25A31">
        <w:rPr>
          <w:rFonts w:ascii="Verdana" w:hAnsi="Verdana"/>
        </w:rPr>
        <w:t xml:space="preserve">niet voorop mag staan, geef je automatisch elke keer toe aan de </w:t>
      </w:r>
      <w:r w:rsidR="00D90F0E" w:rsidRPr="00A25A31">
        <w:rPr>
          <w:rFonts w:ascii="Verdana" w:hAnsi="Verdana"/>
        </w:rPr>
        <w:t xml:space="preserve">niet christelijke meerderheid </w:t>
      </w:r>
      <w:r w:rsidR="00022926" w:rsidRPr="00A25A31">
        <w:rPr>
          <w:rFonts w:ascii="Verdana" w:hAnsi="Verdana"/>
        </w:rPr>
        <w:t xml:space="preserve">van de </w:t>
      </w:r>
      <w:r w:rsidR="001971E5" w:rsidRPr="00A25A31">
        <w:rPr>
          <w:rFonts w:ascii="Verdana" w:hAnsi="Verdana"/>
        </w:rPr>
        <w:t>gemeente</w:t>
      </w:r>
      <w:r w:rsidR="00022926" w:rsidRPr="00A25A31">
        <w:rPr>
          <w:rFonts w:ascii="Verdana" w:hAnsi="Verdana"/>
        </w:rPr>
        <w:t>raad/de Tweede kamer</w:t>
      </w:r>
      <w:r w:rsidR="001971E5" w:rsidRPr="00A25A31">
        <w:rPr>
          <w:rFonts w:ascii="Verdana" w:hAnsi="Verdana"/>
        </w:rPr>
        <w:t>.</w:t>
      </w:r>
      <w:r w:rsidR="00DA31B0" w:rsidRPr="00A25A31">
        <w:rPr>
          <w:rFonts w:ascii="Verdana" w:hAnsi="Verdana"/>
        </w:rPr>
        <w:t xml:space="preserve"> Dat is toch vreemd?</w:t>
      </w:r>
      <w:r w:rsidR="001971E5" w:rsidRPr="00A25A31">
        <w:rPr>
          <w:rFonts w:ascii="Verdana" w:hAnsi="Verdana"/>
        </w:rPr>
        <w:t xml:space="preserve"> Daarvoor ben je toch geen ch</w:t>
      </w:r>
      <w:r w:rsidR="00AE690D" w:rsidRPr="00A25A31">
        <w:rPr>
          <w:rFonts w:ascii="Verdana" w:hAnsi="Verdana"/>
        </w:rPr>
        <w:t>ristelijke politicus?</w:t>
      </w:r>
    </w:p>
    <w:p w14:paraId="6B9BAD4C" w14:textId="3AD10F71" w:rsidR="00D90F0E" w:rsidRPr="00A25A31" w:rsidRDefault="00D90F0E" w:rsidP="00A47E49">
      <w:pPr>
        <w:pStyle w:val="Lijstalinea"/>
        <w:numPr>
          <w:ilvl w:val="0"/>
          <w:numId w:val="4"/>
        </w:numPr>
        <w:rPr>
          <w:rFonts w:ascii="Verdana" w:hAnsi="Verdana"/>
        </w:rPr>
      </w:pPr>
      <w:r w:rsidRPr="00A25A31">
        <w:rPr>
          <w:rFonts w:ascii="Verdana" w:hAnsi="Verdana"/>
        </w:rPr>
        <w:t>De vrede zoeken voor de stad kunnen niet gelovigen net zo goed als gelovigen.</w:t>
      </w:r>
    </w:p>
    <w:p w14:paraId="03CAF158" w14:textId="020747D8" w:rsidR="00011077" w:rsidRPr="00A25A31" w:rsidRDefault="00011077" w:rsidP="00A47E49">
      <w:pPr>
        <w:pStyle w:val="Lijstalinea"/>
        <w:numPr>
          <w:ilvl w:val="0"/>
          <w:numId w:val="4"/>
        </w:numPr>
        <w:rPr>
          <w:rFonts w:ascii="Verdana" w:hAnsi="Verdana"/>
        </w:rPr>
      </w:pPr>
      <w:r w:rsidRPr="00A25A31">
        <w:rPr>
          <w:rFonts w:ascii="Verdana" w:hAnsi="Verdana"/>
        </w:rPr>
        <w:t>Wat</w:t>
      </w:r>
      <w:r w:rsidR="00644763" w:rsidRPr="00A25A31">
        <w:rPr>
          <w:rFonts w:ascii="Verdana" w:hAnsi="Verdana"/>
        </w:rPr>
        <w:t>,</w:t>
      </w:r>
      <w:r w:rsidRPr="00A25A31">
        <w:rPr>
          <w:rFonts w:ascii="Verdana" w:hAnsi="Verdana"/>
        </w:rPr>
        <w:t xml:space="preserve"> vrede en harmonie?? De christe</w:t>
      </w:r>
      <w:r w:rsidR="00AE690D" w:rsidRPr="00A25A31">
        <w:rPr>
          <w:rFonts w:ascii="Verdana" w:hAnsi="Verdana"/>
        </w:rPr>
        <w:t>lijke politici</w:t>
      </w:r>
      <w:r w:rsidRPr="00A25A31">
        <w:rPr>
          <w:rFonts w:ascii="Verdana" w:hAnsi="Verdana"/>
        </w:rPr>
        <w:t xml:space="preserve"> moeten zich juist kritisch opstellen tegenover </w:t>
      </w:r>
      <w:r w:rsidR="00AE690D" w:rsidRPr="00A25A31">
        <w:rPr>
          <w:rFonts w:ascii="Verdana" w:hAnsi="Verdana"/>
        </w:rPr>
        <w:t>de regering</w:t>
      </w:r>
      <w:r w:rsidR="00A25A31" w:rsidRPr="00A25A31">
        <w:rPr>
          <w:rFonts w:ascii="Verdana" w:hAnsi="Verdana"/>
        </w:rPr>
        <w:t xml:space="preserve"> /</w:t>
      </w:r>
      <w:r w:rsidR="001E2F50" w:rsidRPr="00A25A31">
        <w:rPr>
          <w:rFonts w:ascii="Verdana" w:hAnsi="Verdana"/>
        </w:rPr>
        <w:t>burgemeester en wethouders</w:t>
      </w:r>
      <w:r w:rsidR="00794AF7" w:rsidRPr="00A25A31">
        <w:rPr>
          <w:rFonts w:ascii="Verdana" w:hAnsi="Verdana"/>
        </w:rPr>
        <w:t xml:space="preserve"> en de ambtenaren</w:t>
      </w:r>
      <w:r w:rsidR="001E2F50" w:rsidRPr="00A25A31">
        <w:rPr>
          <w:rFonts w:ascii="Verdana" w:hAnsi="Verdana"/>
        </w:rPr>
        <w:t xml:space="preserve">, want anders wordt de overheid een </w:t>
      </w:r>
      <w:r w:rsidR="007D2CD3" w:rsidRPr="00A25A31">
        <w:rPr>
          <w:rFonts w:ascii="Verdana" w:hAnsi="Verdana"/>
        </w:rPr>
        <w:t xml:space="preserve">(babylonisch) </w:t>
      </w:r>
      <w:r w:rsidR="001E2F50" w:rsidRPr="00A25A31">
        <w:rPr>
          <w:rFonts w:ascii="Verdana" w:hAnsi="Verdana"/>
        </w:rPr>
        <w:t>monster.</w:t>
      </w:r>
    </w:p>
    <w:p w14:paraId="71651DA3" w14:textId="77777777" w:rsidR="00A55901" w:rsidRPr="00A25A31" w:rsidRDefault="00A55901" w:rsidP="00A55901">
      <w:pPr>
        <w:rPr>
          <w:rFonts w:ascii="Verdana" w:hAnsi="Verdana"/>
        </w:rPr>
      </w:pPr>
    </w:p>
    <w:sectPr w:rsidR="00A55901" w:rsidRPr="00A25A3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B489B0" w14:textId="77777777" w:rsidR="00136A09" w:rsidRDefault="00136A09" w:rsidP="00A25A31">
      <w:pPr>
        <w:spacing w:after="0" w:line="240" w:lineRule="auto"/>
      </w:pPr>
      <w:r>
        <w:separator/>
      </w:r>
    </w:p>
  </w:endnote>
  <w:endnote w:type="continuationSeparator" w:id="0">
    <w:p w14:paraId="4F774D75" w14:textId="77777777" w:rsidR="00136A09" w:rsidRDefault="00136A09" w:rsidP="00A25A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96998507"/>
      <w:docPartObj>
        <w:docPartGallery w:val="Page Numbers (Bottom of Page)"/>
        <w:docPartUnique/>
      </w:docPartObj>
    </w:sdtPr>
    <w:sdtContent>
      <w:p w14:paraId="038C5998" w14:textId="44C1DD50" w:rsidR="00A25A31" w:rsidRDefault="00A25A31">
        <w:pPr>
          <w:pStyle w:val="Voetteks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9743157" w14:textId="77777777" w:rsidR="00A25A31" w:rsidRDefault="00A25A31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5C5D7C" w14:textId="77777777" w:rsidR="00136A09" w:rsidRDefault="00136A09" w:rsidP="00A25A31">
      <w:pPr>
        <w:spacing w:after="0" w:line="240" w:lineRule="auto"/>
      </w:pPr>
      <w:r>
        <w:separator/>
      </w:r>
    </w:p>
  </w:footnote>
  <w:footnote w:type="continuationSeparator" w:id="0">
    <w:p w14:paraId="16D4F96F" w14:textId="77777777" w:rsidR="00136A09" w:rsidRDefault="00136A09" w:rsidP="00A25A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784DC5"/>
    <w:multiLevelType w:val="hybridMultilevel"/>
    <w:tmpl w:val="3B14BED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A829CE"/>
    <w:multiLevelType w:val="multilevel"/>
    <w:tmpl w:val="109A69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0E50C88"/>
    <w:multiLevelType w:val="hybridMultilevel"/>
    <w:tmpl w:val="5116261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EE1BCA"/>
    <w:multiLevelType w:val="hybridMultilevel"/>
    <w:tmpl w:val="22D49B58"/>
    <w:lvl w:ilvl="0" w:tplc="B74A36F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7155855">
    <w:abstractNumId w:val="3"/>
  </w:num>
  <w:num w:numId="2" w16cid:durableId="915283190">
    <w:abstractNumId w:val="2"/>
  </w:num>
  <w:num w:numId="3" w16cid:durableId="1070738180">
    <w:abstractNumId w:val="1"/>
  </w:num>
  <w:num w:numId="4" w16cid:durableId="166850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99C"/>
    <w:rsid w:val="000006E6"/>
    <w:rsid w:val="00006EBA"/>
    <w:rsid w:val="00006F38"/>
    <w:rsid w:val="00011077"/>
    <w:rsid w:val="00022926"/>
    <w:rsid w:val="00026AEF"/>
    <w:rsid w:val="00030C1B"/>
    <w:rsid w:val="0003116E"/>
    <w:rsid w:val="000502F6"/>
    <w:rsid w:val="00071498"/>
    <w:rsid w:val="0007290F"/>
    <w:rsid w:val="00082018"/>
    <w:rsid w:val="000927FF"/>
    <w:rsid w:val="000977C3"/>
    <w:rsid w:val="000A30E8"/>
    <w:rsid w:val="000A350A"/>
    <w:rsid w:val="000B4385"/>
    <w:rsid w:val="000D24B9"/>
    <w:rsid w:val="000D5F5E"/>
    <w:rsid w:val="000E41BA"/>
    <w:rsid w:val="000F083C"/>
    <w:rsid w:val="000F5FD5"/>
    <w:rsid w:val="001032D0"/>
    <w:rsid w:val="00106A67"/>
    <w:rsid w:val="00107DA9"/>
    <w:rsid w:val="00110D49"/>
    <w:rsid w:val="001165DD"/>
    <w:rsid w:val="00117A11"/>
    <w:rsid w:val="001256EF"/>
    <w:rsid w:val="00130551"/>
    <w:rsid w:val="001344DB"/>
    <w:rsid w:val="00136A09"/>
    <w:rsid w:val="00136FC7"/>
    <w:rsid w:val="0015668B"/>
    <w:rsid w:val="00160FBF"/>
    <w:rsid w:val="00166F43"/>
    <w:rsid w:val="00185C94"/>
    <w:rsid w:val="001971E5"/>
    <w:rsid w:val="001C5DD3"/>
    <w:rsid w:val="001D28D9"/>
    <w:rsid w:val="001E2F50"/>
    <w:rsid w:val="001E33E8"/>
    <w:rsid w:val="001F3B06"/>
    <w:rsid w:val="00203808"/>
    <w:rsid w:val="002041F6"/>
    <w:rsid w:val="00205FB8"/>
    <w:rsid w:val="00213C65"/>
    <w:rsid w:val="00214EB8"/>
    <w:rsid w:val="00241023"/>
    <w:rsid w:val="00252DBE"/>
    <w:rsid w:val="00257F03"/>
    <w:rsid w:val="0026062B"/>
    <w:rsid w:val="00264A80"/>
    <w:rsid w:val="00274B91"/>
    <w:rsid w:val="00275228"/>
    <w:rsid w:val="0028525F"/>
    <w:rsid w:val="002861BE"/>
    <w:rsid w:val="00290846"/>
    <w:rsid w:val="0029661F"/>
    <w:rsid w:val="002B161F"/>
    <w:rsid w:val="002B79CC"/>
    <w:rsid w:val="002C0105"/>
    <w:rsid w:val="002E3357"/>
    <w:rsid w:val="002E466C"/>
    <w:rsid w:val="002E4C07"/>
    <w:rsid w:val="002F164B"/>
    <w:rsid w:val="002F4F7D"/>
    <w:rsid w:val="00317A6F"/>
    <w:rsid w:val="00321547"/>
    <w:rsid w:val="003325DF"/>
    <w:rsid w:val="00336ED5"/>
    <w:rsid w:val="00344705"/>
    <w:rsid w:val="0035264F"/>
    <w:rsid w:val="0035780D"/>
    <w:rsid w:val="00357DC1"/>
    <w:rsid w:val="00364928"/>
    <w:rsid w:val="00371C06"/>
    <w:rsid w:val="003861EB"/>
    <w:rsid w:val="00397F00"/>
    <w:rsid w:val="003A69F2"/>
    <w:rsid w:val="003C058D"/>
    <w:rsid w:val="003E6DBF"/>
    <w:rsid w:val="003F09E4"/>
    <w:rsid w:val="003F183F"/>
    <w:rsid w:val="003F52C6"/>
    <w:rsid w:val="00404213"/>
    <w:rsid w:val="00412920"/>
    <w:rsid w:val="004146AB"/>
    <w:rsid w:val="004172D3"/>
    <w:rsid w:val="004323DA"/>
    <w:rsid w:val="00433381"/>
    <w:rsid w:val="0044669E"/>
    <w:rsid w:val="00451124"/>
    <w:rsid w:val="00460CA6"/>
    <w:rsid w:val="004630F6"/>
    <w:rsid w:val="00467F48"/>
    <w:rsid w:val="0047102C"/>
    <w:rsid w:val="00477A78"/>
    <w:rsid w:val="00481A6B"/>
    <w:rsid w:val="004861F0"/>
    <w:rsid w:val="0049331A"/>
    <w:rsid w:val="0049461C"/>
    <w:rsid w:val="00496130"/>
    <w:rsid w:val="004A1AD2"/>
    <w:rsid w:val="004C09F8"/>
    <w:rsid w:val="004C42AE"/>
    <w:rsid w:val="004C4346"/>
    <w:rsid w:val="004C6B27"/>
    <w:rsid w:val="004E0414"/>
    <w:rsid w:val="004E6821"/>
    <w:rsid w:val="004F1EB9"/>
    <w:rsid w:val="00503E87"/>
    <w:rsid w:val="00505894"/>
    <w:rsid w:val="00515B6F"/>
    <w:rsid w:val="00522025"/>
    <w:rsid w:val="0053220D"/>
    <w:rsid w:val="00533512"/>
    <w:rsid w:val="00537723"/>
    <w:rsid w:val="005534F2"/>
    <w:rsid w:val="005740D3"/>
    <w:rsid w:val="00584A46"/>
    <w:rsid w:val="00587211"/>
    <w:rsid w:val="005960E6"/>
    <w:rsid w:val="005A1EB7"/>
    <w:rsid w:val="005C4D60"/>
    <w:rsid w:val="005D3652"/>
    <w:rsid w:val="005E1B35"/>
    <w:rsid w:val="005E40B3"/>
    <w:rsid w:val="005F2468"/>
    <w:rsid w:val="005F62F4"/>
    <w:rsid w:val="00613418"/>
    <w:rsid w:val="00614F87"/>
    <w:rsid w:val="00634913"/>
    <w:rsid w:val="00635817"/>
    <w:rsid w:val="00643790"/>
    <w:rsid w:val="00644763"/>
    <w:rsid w:val="006567BC"/>
    <w:rsid w:val="00662F31"/>
    <w:rsid w:val="006773F6"/>
    <w:rsid w:val="00680B64"/>
    <w:rsid w:val="006A5552"/>
    <w:rsid w:val="006B3F6D"/>
    <w:rsid w:val="006C1920"/>
    <w:rsid w:val="006D46FC"/>
    <w:rsid w:val="006D558A"/>
    <w:rsid w:val="006E7B59"/>
    <w:rsid w:val="007127A4"/>
    <w:rsid w:val="0071501C"/>
    <w:rsid w:val="00722BDB"/>
    <w:rsid w:val="0073668A"/>
    <w:rsid w:val="00740AAF"/>
    <w:rsid w:val="00754E28"/>
    <w:rsid w:val="00756D6B"/>
    <w:rsid w:val="0075740A"/>
    <w:rsid w:val="00757862"/>
    <w:rsid w:val="00770F24"/>
    <w:rsid w:val="00780432"/>
    <w:rsid w:val="00785755"/>
    <w:rsid w:val="00790FDD"/>
    <w:rsid w:val="00791D1C"/>
    <w:rsid w:val="0079266B"/>
    <w:rsid w:val="00794AF7"/>
    <w:rsid w:val="007B38DF"/>
    <w:rsid w:val="007C27B4"/>
    <w:rsid w:val="007C4601"/>
    <w:rsid w:val="007C5133"/>
    <w:rsid w:val="007D2CD3"/>
    <w:rsid w:val="007D6D83"/>
    <w:rsid w:val="007E3356"/>
    <w:rsid w:val="007F1277"/>
    <w:rsid w:val="0080199F"/>
    <w:rsid w:val="008051D4"/>
    <w:rsid w:val="00805948"/>
    <w:rsid w:val="00805DE1"/>
    <w:rsid w:val="00810ED8"/>
    <w:rsid w:val="0082599C"/>
    <w:rsid w:val="00834384"/>
    <w:rsid w:val="00836CEB"/>
    <w:rsid w:val="00842E60"/>
    <w:rsid w:val="00846271"/>
    <w:rsid w:val="008537D7"/>
    <w:rsid w:val="008741F6"/>
    <w:rsid w:val="00875F0B"/>
    <w:rsid w:val="00894965"/>
    <w:rsid w:val="00895B98"/>
    <w:rsid w:val="008A480C"/>
    <w:rsid w:val="008B0A41"/>
    <w:rsid w:val="008B2479"/>
    <w:rsid w:val="008B5528"/>
    <w:rsid w:val="008B6356"/>
    <w:rsid w:val="008B6ED8"/>
    <w:rsid w:val="008B7877"/>
    <w:rsid w:val="008C1735"/>
    <w:rsid w:val="008C3F83"/>
    <w:rsid w:val="008D65D6"/>
    <w:rsid w:val="008E022D"/>
    <w:rsid w:val="008E70C5"/>
    <w:rsid w:val="008F1C3C"/>
    <w:rsid w:val="008F2CE2"/>
    <w:rsid w:val="009004BE"/>
    <w:rsid w:val="00901249"/>
    <w:rsid w:val="009048B9"/>
    <w:rsid w:val="00912A61"/>
    <w:rsid w:val="00915095"/>
    <w:rsid w:val="0092228C"/>
    <w:rsid w:val="0092760F"/>
    <w:rsid w:val="00945830"/>
    <w:rsid w:val="009636B3"/>
    <w:rsid w:val="00964559"/>
    <w:rsid w:val="00980BC1"/>
    <w:rsid w:val="009836D5"/>
    <w:rsid w:val="009868F8"/>
    <w:rsid w:val="00995BED"/>
    <w:rsid w:val="00997388"/>
    <w:rsid w:val="009A0FC6"/>
    <w:rsid w:val="009B00EF"/>
    <w:rsid w:val="009B6CA8"/>
    <w:rsid w:val="009C4EEB"/>
    <w:rsid w:val="009C57DA"/>
    <w:rsid w:val="009E131F"/>
    <w:rsid w:val="009E27C6"/>
    <w:rsid w:val="009E2E02"/>
    <w:rsid w:val="009E7E31"/>
    <w:rsid w:val="009F345A"/>
    <w:rsid w:val="00A0540B"/>
    <w:rsid w:val="00A1036D"/>
    <w:rsid w:val="00A13DC2"/>
    <w:rsid w:val="00A1525C"/>
    <w:rsid w:val="00A25A31"/>
    <w:rsid w:val="00A47E49"/>
    <w:rsid w:val="00A55901"/>
    <w:rsid w:val="00A67C2F"/>
    <w:rsid w:val="00A75C16"/>
    <w:rsid w:val="00AA3153"/>
    <w:rsid w:val="00AA3184"/>
    <w:rsid w:val="00AA6B8C"/>
    <w:rsid w:val="00AB09A7"/>
    <w:rsid w:val="00AC321A"/>
    <w:rsid w:val="00AC55F0"/>
    <w:rsid w:val="00AC6078"/>
    <w:rsid w:val="00AD0406"/>
    <w:rsid w:val="00AE22BE"/>
    <w:rsid w:val="00AE690D"/>
    <w:rsid w:val="00AF0EC4"/>
    <w:rsid w:val="00B05F59"/>
    <w:rsid w:val="00B067A2"/>
    <w:rsid w:val="00B06C46"/>
    <w:rsid w:val="00B17117"/>
    <w:rsid w:val="00B2645B"/>
    <w:rsid w:val="00B34757"/>
    <w:rsid w:val="00B423CC"/>
    <w:rsid w:val="00B47F33"/>
    <w:rsid w:val="00B54B81"/>
    <w:rsid w:val="00B555D3"/>
    <w:rsid w:val="00B87851"/>
    <w:rsid w:val="00B950C9"/>
    <w:rsid w:val="00BA2A8D"/>
    <w:rsid w:val="00BA6C40"/>
    <w:rsid w:val="00BB5490"/>
    <w:rsid w:val="00BC66C1"/>
    <w:rsid w:val="00BD525B"/>
    <w:rsid w:val="00BE0E7E"/>
    <w:rsid w:val="00BE40EE"/>
    <w:rsid w:val="00BE5376"/>
    <w:rsid w:val="00BF4975"/>
    <w:rsid w:val="00BF5517"/>
    <w:rsid w:val="00BF74AA"/>
    <w:rsid w:val="00C00ED6"/>
    <w:rsid w:val="00C04276"/>
    <w:rsid w:val="00C05827"/>
    <w:rsid w:val="00C22221"/>
    <w:rsid w:val="00C22B36"/>
    <w:rsid w:val="00C267F3"/>
    <w:rsid w:val="00C3001B"/>
    <w:rsid w:val="00C46F27"/>
    <w:rsid w:val="00C4739D"/>
    <w:rsid w:val="00C4784F"/>
    <w:rsid w:val="00C62B8B"/>
    <w:rsid w:val="00C707D6"/>
    <w:rsid w:val="00C94029"/>
    <w:rsid w:val="00C97EC2"/>
    <w:rsid w:val="00CA2AB8"/>
    <w:rsid w:val="00CA7323"/>
    <w:rsid w:val="00CB07A2"/>
    <w:rsid w:val="00CC09BC"/>
    <w:rsid w:val="00CC0DBA"/>
    <w:rsid w:val="00CC64BD"/>
    <w:rsid w:val="00CD0B15"/>
    <w:rsid w:val="00CE0770"/>
    <w:rsid w:val="00CE7A48"/>
    <w:rsid w:val="00CF6385"/>
    <w:rsid w:val="00D06FB3"/>
    <w:rsid w:val="00D07EF7"/>
    <w:rsid w:val="00D11F53"/>
    <w:rsid w:val="00D14642"/>
    <w:rsid w:val="00D1582D"/>
    <w:rsid w:val="00D20031"/>
    <w:rsid w:val="00D25ABB"/>
    <w:rsid w:val="00D404B4"/>
    <w:rsid w:val="00D408C1"/>
    <w:rsid w:val="00D441EA"/>
    <w:rsid w:val="00D46C47"/>
    <w:rsid w:val="00D63C06"/>
    <w:rsid w:val="00D77C11"/>
    <w:rsid w:val="00D900C9"/>
    <w:rsid w:val="00D90E5C"/>
    <w:rsid w:val="00D90F0E"/>
    <w:rsid w:val="00D93504"/>
    <w:rsid w:val="00D9430B"/>
    <w:rsid w:val="00D95B95"/>
    <w:rsid w:val="00D9671D"/>
    <w:rsid w:val="00D96A32"/>
    <w:rsid w:val="00DA1980"/>
    <w:rsid w:val="00DA31B0"/>
    <w:rsid w:val="00DB33D8"/>
    <w:rsid w:val="00DB75A0"/>
    <w:rsid w:val="00DC40E2"/>
    <w:rsid w:val="00DD5885"/>
    <w:rsid w:val="00DE3F32"/>
    <w:rsid w:val="00E14E04"/>
    <w:rsid w:val="00E24144"/>
    <w:rsid w:val="00E27E80"/>
    <w:rsid w:val="00E317BC"/>
    <w:rsid w:val="00E31BBE"/>
    <w:rsid w:val="00E358D5"/>
    <w:rsid w:val="00E35F3D"/>
    <w:rsid w:val="00E379A2"/>
    <w:rsid w:val="00E520FB"/>
    <w:rsid w:val="00E65AF2"/>
    <w:rsid w:val="00E833E7"/>
    <w:rsid w:val="00E8640B"/>
    <w:rsid w:val="00E86D52"/>
    <w:rsid w:val="00E90D94"/>
    <w:rsid w:val="00EB0D27"/>
    <w:rsid w:val="00EB20EC"/>
    <w:rsid w:val="00EC518B"/>
    <w:rsid w:val="00EC5853"/>
    <w:rsid w:val="00EC7B6F"/>
    <w:rsid w:val="00EF16A0"/>
    <w:rsid w:val="00EF479F"/>
    <w:rsid w:val="00F23A10"/>
    <w:rsid w:val="00F34521"/>
    <w:rsid w:val="00F37DFE"/>
    <w:rsid w:val="00F62B9E"/>
    <w:rsid w:val="00F652D7"/>
    <w:rsid w:val="00F671F5"/>
    <w:rsid w:val="00F715C3"/>
    <w:rsid w:val="00F72643"/>
    <w:rsid w:val="00F94584"/>
    <w:rsid w:val="00FB3C12"/>
    <w:rsid w:val="00FC34D3"/>
    <w:rsid w:val="00FC51EE"/>
    <w:rsid w:val="00FD15D4"/>
    <w:rsid w:val="00FD5007"/>
    <w:rsid w:val="00FD6902"/>
    <w:rsid w:val="00FE6352"/>
    <w:rsid w:val="00FE65C3"/>
    <w:rsid w:val="00FF0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8D513"/>
  <w15:chartTrackingRefBased/>
  <w15:docId w15:val="{726CB30B-E431-4F92-9586-1B8198359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614F87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614F87"/>
    <w:rPr>
      <w:color w:val="605E5C"/>
      <w:shd w:val="clear" w:color="auto" w:fill="E1DFDD"/>
    </w:rPr>
  </w:style>
  <w:style w:type="paragraph" w:styleId="Lijstalinea">
    <w:name w:val="List Paragraph"/>
    <w:basedOn w:val="Standaard"/>
    <w:uiPriority w:val="34"/>
    <w:qFormat/>
    <w:rsid w:val="000927FF"/>
    <w:pPr>
      <w:ind w:left="720"/>
      <w:contextualSpacing/>
    </w:pPr>
  </w:style>
  <w:style w:type="character" w:styleId="GevolgdeHyperlink">
    <w:name w:val="FollowedHyperlink"/>
    <w:basedOn w:val="Standaardalinea-lettertype"/>
    <w:uiPriority w:val="99"/>
    <w:semiHidden/>
    <w:unhideWhenUsed/>
    <w:rsid w:val="00537723"/>
    <w:rPr>
      <w:color w:val="954F72" w:themeColor="followedHyperlink"/>
      <w:u w:val="single"/>
    </w:rPr>
  </w:style>
  <w:style w:type="paragraph" w:styleId="Koptekst">
    <w:name w:val="header"/>
    <w:basedOn w:val="Standaard"/>
    <w:link w:val="KoptekstChar"/>
    <w:uiPriority w:val="99"/>
    <w:unhideWhenUsed/>
    <w:rsid w:val="00A25A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25A31"/>
  </w:style>
  <w:style w:type="paragraph" w:styleId="Voettekst">
    <w:name w:val="footer"/>
    <w:basedOn w:val="Standaard"/>
    <w:link w:val="VoettekstChar"/>
    <w:uiPriority w:val="99"/>
    <w:unhideWhenUsed/>
    <w:rsid w:val="00A25A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25A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209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55664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06782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tilburguniversity.edu/nl/samenwerken/societeit/activiteiten/wederkerigheid-en-balans-van-vertrouwe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4</Pages>
  <Words>1659</Words>
  <Characters>9128</Characters>
  <Application>Microsoft Office Word</Application>
  <DocSecurity>0</DocSecurity>
  <Lines>76</Lines>
  <Paragraphs>21</Paragraphs>
  <ScaleCrop>false</ScaleCrop>
  <Company/>
  <LinksUpToDate>false</LinksUpToDate>
  <CharactersWithSpaces>10766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Voet van der, Nico</dc:creator>
  <cp:keywords/>
  <dc:description/>
  <cp:lastModifiedBy>Voet van der, Nico</cp:lastModifiedBy>
  <cp:revision>356</cp:revision>
  <dcterms:created xsi:type="dcterms:W3CDTF">2022-02-03T19:29:00Z</dcterms:created>
  <dcterms:modified xsi:type="dcterms:W3CDTF">2024-04-16T17:14:00Z</dcterms:modified>
</cp:coreProperties>
</file>