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60F35C" w14:textId="77777777" w:rsidR="00024CDF" w:rsidRPr="00B939B7" w:rsidRDefault="00024CDF">
      <w:pPr>
        <w:rPr>
          <w:rFonts w:ascii="Verdana" w:hAnsi="Verdana"/>
          <w:b/>
          <w:sz w:val="32"/>
          <w:szCs w:val="32"/>
        </w:rPr>
      </w:pPr>
      <w:r w:rsidRPr="00B939B7">
        <w:rPr>
          <w:rFonts w:ascii="Verdana" w:hAnsi="Verdana"/>
          <w:b/>
          <w:sz w:val="32"/>
          <w:szCs w:val="32"/>
        </w:rPr>
        <w:t>Werp het net uit aan de andere kant</w:t>
      </w:r>
    </w:p>
    <w:p w14:paraId="7260F35D" w14:textId="77777777" w:rsidR="004E17A8" w:rsidRDefault="00024CDF">
      <w:pPr>
        <w:rPr>
          <w:rFonts w:ascii="Verdana" w:hAnsi="Verdana"/>
        </w:rPr>
      </w:pPr>
      <w:r w:rsidRPr="00B939B7">
        <w:rPr>
          <w:rFonts w:ascii="Verdana" w:hAnsi="Verdana"/>
        </w:rPr>
        <w:t>Over het faillissement van de huidige christelijke politiek in Nederland en een</w:t>
      </w:r>
      <w:r w:rsidR="00FD142D" w:rsidRPr="00B939B7">
        <w:rPr>
          <w:rFonts w:ascii="Verdana" w:hAnsi="Verdana"/>
        </w:rPr>
        <w:t xml:space="preserve"> nieuwe politiek van christenen</w:t>
      </w:r>
      <w:r w:rsidR="00B939B7">
        <w:rPr>
          <w:rFonts w:ascii="Verdana" w:hAnsi="Verdana"/>
        </w:rPr>
        <w:t>.</w:t>
      </w:r>
    </w:p>
    <w:p w14:paraId="7260F35E" w14:textId="77777777" w:rsidR="00685162" w:rsidRDefault="00685162">
      <w:pPr>
        <w:rPr>
          <w:rFonts w:ascii="Verdana" w:hAnsi="Verdana"/>
        </w:rPr>
      </w:pPr>
      <w:r>
        <w:rPr>
          <w:rFonts w:ascii="Verdana" w:hAnsi="Verdana"/>
        </w:rPr>
        <w:t>Ik ken de geschiedenis van de Nederlandse politieke partijen. Ik weet hoe belangrijk het werk is dat de christelijke partijen doen. De Doorbraak (waarbij christenen in niet-christelijke partijen gingen functioneren) na de Tweede Wereldoorlog heeft het christelijk getuigenis in de politiek geen goed gedaan. En toch vraag ik me af of er nu geen nieuwe Doorbraak nodig is, noodzakelijk geworden door de secularisatie.</w:t>
      </w:r>
    </w:p>
    <w:p w14:paraId="7260F35F" w14:textId="77777777" w:rsidR="00685162" w:rsidRPr="00B939B7" w:rsidRDefault="00685162">
      <w:pPr>
        <w:rPr>
          <w:rFonts w:ascii="Verdana" w:hAnsi="Verdana"/>
        </w:rPr>
      </w:pPr>
      <w:r>
        <w:rPr>
          <w:rFonts w:ascii="Verdana" w:hAnsi="Verdana"/>
        </w:rPr>
        <w:t>Ik ben zelf nog steeds lid van een christelijke politieke partij</w:t>
      </w:r>
      <w:r w:rsidR="00E33027">
        <w:rPr>
          <w:rFonts w:ascii="Verdana" w:hAnsi="Verdana"/>
        </w:rPr>
        <w:t xml:space="preserve"> en toch vind ik het een boeiend gedachte-experiment om ze eens af te schaffen.</w:t>
      </w:r>
    </w:p>
    <w:p w14:paraId="7260F360" w14:textId="77777777" w:rsidR="00FD142D" w:rsidRPr="00E33027" w:rsidRDefault="00A77137">
      <w:pPr>
        <w:rPr>
          <w:rFonts w:ascii="Verdana" w:hAnsi="Verdana"/>
          <w:b/>
        </w:rPr>
      </w:pPr>
      <w:r w:rsidRPr="00E33027">
        <w:rPr>
          <w:rFonts w:ascii="Verdana" w:hAnsi="Verdana"/>
          <w:b/>
        </w:rPr>
        <w:t>Stap 1</w:t>
      </w:r>
    </w:p>
    <w:p w14:paraId="7260F361" w14:textId="77777777" w:rsidR="00FD142D" w:rsidRPr="00B939B7" w:rsidRDefault="00FD142D" w:rsidP="00FD142D">
      <w:pPr>
        <w:pStyle w:val="Lijstalinea"/>
        <w:numPr>
          <w:ilvl w:val="0"/>
          <w:numId w:val="1"/>
        </w:numPr>
        <w:rPr>
          <w:rFonts w:ascii="Verdana" w:hAnsi="Verdana"/>
        </w:rPr>
      </w:pPr>
      <w:r w:rsidRPr="00B939B7">
        <w:rPr>
          <w:rFonts w:ascii="Verdana" w:hAnsi="Verdana"/>
        </w:rPr>
        <w:t xml:space="preserve">Christelijke politiek in eigen christelijke partijen is </w:t>
      </w:r>
      <w:r w:rsidR="007F4A7C" w:rsidRPr="00B939B7">
        <w:rPr>
          <w:rFonts w:ascii="Verdana" w:hAnsi="Verdana"/>
        </w:rPr>
        <w:t xml:space="preserve">op landsniveau </w:t>
      </w:r>
      <w:r w:rsidR="001E1B11" w:rsidRPr="00B939B7">
        <w:rPr>
          <w:rFonts w:ascii="Verdana" w:hAnsi="Verdana"/>
        </w:rPr>
        <w:t xml:space="preserve">vrijwel </w:t>
      </w:r>
      <w:r w:rsidRPr="00B939B7">
        <w:rPr>
          <w:rFonts w:ascii="Verdana" w:hAnsi="Verdana"/>
        </w:rPr>
        <w:t>zinloos geworden</w:t>
      </w:r>
      <w:r w:rsidR="00F76E48" w:rsidRPr="00B939B7">
        <w:rPr>
          <w:rFonts w:ascii="Verdana" w:hAnsi="Verdana"/>
        </w:rPr>
        <w:t>.</w:t>
      </w:r>
      <w:r w:rsidR="00B939B7">
        <w:rPr>
          <w:rFonts w:ascii="Verdana" w:hAnsi="Verdana"/>
        </w:rPr>
        <w:t xml:space="preserve"> </w:t>
      </w:r>
      <w:r w:rsidR="00CD7725">
        <w:rPr>
          <w:rFonts w:ascii="Verdana" w:hAnsi="Verdana"/>
        </w:rPr>
        <w:t xml:space="preserve">(Ook op plaatselijk niveau zie je ook dat christelijke partijen, die meestal samen geen meerderheid hebben in een gemeenteraad, weinig ontwikkelingen in hun woonplaats kunnen bijsturen vanuit christelijk perspectief. Denk maar aan de discussies over zondagsopening van winkels.) </w:t>
      </w:r>
      <w:r w:rsidR="00B939B7">
        <w:rPr>
          <w:rFonts w:ascii="Verdana" w:hAnsi="Verdana"/>
        </w:rPr>
        <w:t xml:space="preserve">Christelijke partijen laten een goed geluid horen. Ze tellen (als ze voor de meerderheid nodig zijn) </w:t>
      </w:r>
      <w:r w:rsidR="00CD7725">
        <w:rPr>
          <w:rFonts w:ascii="Verdana" w:hAnsi="Verdana"/>
        </w:rPr>
        <w:t xml:space="preserve">in de landspolitiek </w:t>
      </w:r>
      <w:r w:rsidR="00B939B7">
        <w:rPr>
          <w:rFonts w:ascii="Verdana" w:hAnsi="Verdana"/>
        </w:rPr>
        <w:t xml:space="preserve">af en toe nog best een beetje mee. Ze dienen </w:t>
      </w:r>
      <w:r w:rsidR="00CD7725">
        <w:rPr>
          <w:rFonts w:ascii="Verdana" w:hAnsi="Verdana"/>
        </w:rPr>
        <w:t xml:space="preserve">in Den Haag </w:t>
      </w:r>
      <w:r w:rsidR="00B939B7">
        <w:rPr>
          <w:rFonts w:ascii="Verdana" w:hAnsi="Verdana"/>
        </w:rPr>
        <w:t>een indrukwekkend aantal moties in. De christenpoliti</w:t>
      </w:r>
      <w:r w:rsidR="001738E0">
        <w:rPr>
          <w:rFonts w:ascii="Verdana" w:hAnsi="Verdana"/>
        </w:rPr>
        <w:t xml:space="preserve">ci in de Tweede Kamer zijn </w:t>
      </w:r>
      <w:r w:rsidR="00B939B7">
        <w:rPr>
          <w:rFonts w:ascii="Verdana" w:hAnsi="Verdana"/>
        </w:rPr>
        <w:t xml:space="preserve">voorbeelden van </w:t>
      </w:r>
      <w:r w:rsidR="00CD7725">
        <w:rPr>
          <w:rFonts w:ascii="Verdana" w:hAnsi="Verdana"/>
        </w:rPr>
        <w:t xml:space="preserve">ijver en </w:t>
      </w:r>
      <w:r w:rsidR="00B939B7">
        <w:rPr>
          <w:rFonts w:ascii="Verdana" w:hAnsi="Verdana"/>
        </w:rPr>
        <w:t>integriteit. Z</w:t>
      </w:r>
      <w:r w:rsidR="00B939B7" w:rsidRPr="00B939B7">
        <w:rPr>
          <w:rFonts w:ascii="Verdana" w:hAnsi="Verdana"/>
        </w:rPr>
        <w:t xml:space="preserve">e staan als christen op hun post. Ze doen meer dan hun best. </w:t>
      </w:r>
      <w:r w:rsidR="00B939B7">
        <w:rPr>
          <w:rFonts w:ascii="Verdana" w:hAnsi="Verdana"/>
        </w:rPr>
        <w:t xml:space="preserve">Toch is hun invloed op politiek en samenleving marginaal. </w:t>
      </w:r>
      <w:r w:rsidR="00CD7725">
        <w:rPr>
          <w:rFonts w:ascii="Verdana" w:hAnsi="Verdana"/>
        </w:rPr>
        <w:t>Dat is te betreuren. I</w:t>
      </w:r>
      <w:r w:rsidR="00B939B7">
        <w:rPr>
          <w:rFonts w:ascii="Verdana" w:hAnsi="Verdana"/>
        </w:rPr>
        <w:t>n politiek gaat het toch om invloed? Waarom zou je anders politiek bedrijven?</w:t>
      </w:r>
    </w:p>
    <w:p w14:paraId="7260F362" w14:textId="77777777" w:rsidR="00FD142D" w:rsidRPr="00B939B7" w:rsidRDefault="00FD142D" w:rsidP="00FD142D">
      <w:pPr>
        <w:pStyle w:val="Lijstalinea"/>
        <w:numPr>
          <w:ilvl w:val="1"/>
          <w:numId w:val="1"/>
        </w:numPr>
        <w:rPr>
          <w:rFonts w:ascii="Verdana" w:hAnsi="Verdana"/>
        </w:rPr>
      </w:pPr>
      <w:r w:rsidRPr="00B939B7">
        <w:rPr>
          <w:rFonts w:ascii="Verdana" w:hAnsi="Verdana"/>
        </w:rPr>
        <w:t>Christenen zijn in de minderheid. Zowel CDA, CU en S</w:t>
      </w:r>
      <w:r w:rsidR="00CD7725">
        <w:rPr>
          <w:rFonts w:ascii="Verdana" w:hAnsi="Verdana"/>
        </w:rPr>
        <w:t>GP kunnen geen vuist meer maken</w:t>
      </w:r>
      <w:r w:rsidR="001E1B11" w:rsidRPr="00B939B7">
        <w:rPr>
          <w:rFonts w:ascii="Verdana" w:hAnsi="Verdana"/>
        </w:rPr>
        <w:t xml:space="preserve">. (Of dat </w:t>
      </w:r>
      <w:r w:rsidRPr="00B939B7">
        <w:rPr>
          <w:rFonts w:ascii="Verdana" w:hAnsi="Verdana"/>
        </w:rPr>
        <w:t>treurig</w:t>
      </w:r>
      <w:r w:rsidR="001E1B11" w:rsidRPr="00B939B7">
        <w:rPr>
          <w:rFonts w:ascii="Verdana" w:hAnsi="Verdana"/>
        </w:rPr>
        <w:t xml:space="preserve"> is of </w:t>
      </w:r>
      <w:r w:rsidRPr="00B939B7">
        <w:rPr>
          <w:rFonts w:ascii="Verdana" w:hAnsi="Verdana"/>
        </w:rPr>
        <w:t>juist niet</w:t>
      </w:r>
      <w:r w:rsidR="001E1B11" w:rsidRPr="00B939B7">
        <w:rPr>
          <w:rFonts w:ascii="Verdana" w:hAnsi="Verdana"/>
        </w:rPr>
        <w:t>, laat ik in het midden. Het hebben van macht en die macht christelijk noemen heeft</w:t>
      </w:r>
      <w:r w:rsidR="002946C0" w:rsidRPr="00B939B7">
        <w:rPr>
          <w:rFonts w:ascii="Verdana" w:hAnsi="Verdana"/>
        </w:rPr>
        <w:t xml:space="preserve"> immers</w:t>
      </w:r>
      <w:r w:rsidR="001E1B11" w:rsidRPr="00B939B7">
        <w:rPr>
          <w:rFonts w:ascii="Verdana" w:hAnsi="Verdana"/>
        </w:rPr>
        <w:t xml:space="preserve"> ook bezwaren en nadelen</w:t>
      </w:r>
      <w:r w:rsidR="009273EA" w:rsidRPr="00B939B7">
        <w:rPr>
          <w:rFonts w:ascii="Verdana" w:hAnsi="Verdana"/>
        </w:rPr>
        <w:t>.</w:t>
      </w:r>
      <w:r w:rsidR="001E1B11" w:rsidRPr="00B939B7">
        <w:rPr>
          <w:rFonts w:ascii="Verdana" w:hAnsi="Verdana"/>
        </w:rPr>
        <w:t>)</w:t>
      </w:r>
      <w:r w:rsidR="009273EA" w:rsidRPr="00B939B7">
        <w:rPr>
          <w:rFonts w:ascii="Verdana" w:hAnsi="Verdana"/>
        </w:rPr>
        <w:t xml:space="preserve"> De laatste </w:t>
      </w:r>
      <w:r w:rsidR="00B939B7">
        <w:rPr>
          <w:rFonts w:ascii="Verdana" w:hAnsi="Verdana"/>
        </w:rPr>
        <w:t xml:space="preserve">landelijke </w:t>
      </w:r>
      <w:r w:rsidR="009273EA" w:rsidRPr="00B939B7">
        <w:rPr>
          <w:rFonts w:ascii="Verdana" w:hAnsi="Verdana"/>
        </w:rPr>
        <w:t xml:space="preserve">verkiezingsuitslagen laten een onomkeerbare trend zien: christelijke politieke partijen belanden in de marge. De invloed van christenen gaat afnemen. Het heeft weinig met </w:t>
      </w:r>
      <w:r w:rsidR="00D8305B" w:rsidRPr="00B939B7">
        <w:rPr>
          <w:rFonts w:ascii="Verdana" w:hAnsi="Verdana"/>
        </w:rPr>
        <w:t xml:space="preserve">falende </w:t>
      </w:r>
      <w:r w:rsidR="009273EA" w:rsidRPr="00B939B7">
        <w:rPr>
          <w:rFonts w:ascii="Verdana" w:hAnsi="Verdana"/>
        </w:rPr>
        <w:t>leiders te maken. Dit is het gevolg van de secularisatie. Daarbij hebben we ons neer te leggen en tegelijkertijd kunnen we er creatiever op reageren dan we nu doen middels drie gevestigde christelijke politieke partijen.</w:t>
      </w:r>
    </w:p>
    <w:p w14:paraId="7260F363" w14:textId="7E59AC7D" w:rsidR="00FD142D" w:rsidRPr="00B939B7" w:rsidRDefault="006D095D" w:rsidP="00FD142D">
      <w:pPr>
        <w:pStyle w:val="Lijstalinea"/>
        <w:numPr>
          <w:ilvl w:val="1"/>
          <w:numId w:val="1"/>
        </w:numPr>
        <w:rPr>
          <w:rFonts w:ascii="Verdana" w:hAnsi="Verdana"/>
        </w:rPr>
      </w:pPr>
      <w:r w:rsidRPr="00B939B7">
        <w:rPr>
          <w:rFonts w:ascii="Verdana" w:hAnsi="Verdana"/>
        </w:rPr>
        <w:t xml:space="preserve">Christelijke partijen kúnnen ook echt niets meer bereiken met hun eventueel specifieke standpunten. </w:t>
      </w:r>
      <w:r w:rsidR="00FD142D" w:rsidRPr="00B939B7">
        <w:rPr>
          <w:rFonts w:ascii="Verdana" w:hAnsi="Verdana"/>
        </w:rPr>
        <w:t xml:space="preserve">Het CDA </w:t>
      </w:r>
      <w:r w:rsidRPr="00B939B7">
        <w:rPr>
          <w:rFonts w:ascii="Verdana" w:hAnsi="Verdana"/>
        </w:rPr>
        <w:t>heeft al niet meer zoveel christelijke stokpaardjes.</w:t>
      </w:r>
      <w:r w:rsidR="00FD142D" w:rsidRPr="00B939B7">
        <w:rPr>
          <w:rFonts w:ascii="Verdana" w:hAnsi="Verdana"/>
        </w:rPr>
        <w:t xml:space="preserve"> De CU </w:t>
      </w:r>
      <w:r w:rsidRPr="00B939B7">
        <w:rPr>
          <w:rFonts w:ascii="Verdana" w:hAnsi="Verdana"/>
        </w:rPr>
        <w:t xml:space="preserve">heeft </w:t>
      </w:r>
      <w:r w:rsidR="007D0029">
        <w:rPr>
          <w:rFonts w:ascii="Verdana" w:hAnsi="Verdana"/>
        </w:rPr>
        <w:t>enige keren meegedaan in de regering</w:t>
      </w:r>
      <w:r w:rsidR="00586263">
        <w:rPr>
          <w:rFonts w:ascii="Verdana" w:hAnsi="Verdana"/>
        </w:rPr>
        <w:t xml:space="preserve"> m</w:t>
      </w:r>
      <w:r w:rsidRPr="00B939B7">
        <w:rPr>
          <w:rFonts w:ascii="Verdana" w:hAnsi="Verdana"/>
        </w:rPr>
        <w:t>aar heeft feitelijk vrijwel niets bereikt van haar eigen politieke</w:t>
      </w:r>
      <w:r w:rsidR="00FD142D" w:rsidRPr="00B939B7">
        <w:rPr>
          <w:rFonts w:ascii="Verdana" w:hAnsi="Verdana"/>
        </w:rPr>
        <w:t xml:space="preserve"> </w:t>
      </w:r>
      <w:r w:rsidRPr="00B939B7">
        <w:rPr>
          <w:rFonts w:ascii="Verdana" w:hAnsi="Verdana"/>
        </w:rPr>
        <w:t xml:space="preserve">doelen. </w:t>
      </w:r>
      <w:r w:rsidR="00586263">
        <w:rPr>
          <w:rFonts w:ascii="Verdana" w:hAnsi="Verdana"/>
        </w:rPr>
        <w:t xml:space="preserve">Hoogstens zijn wat </w:t>
      </w:r>
      <w:r w:rsidR="00E42E10">
        <w:rPr>
          <w:rFonts w:ascii="Verdana" w:hAnsi="Verdana"/>
        </w:rPr>
        <w:t xml:space="preserve">ontwikkelingen op </w:t>
      </w:r>
      <w:r w:rsidR="00256246">
        <w:rPr>
          <w:rFonts w:ascii="Verdana" w:hAnsi="Verdana"/>
        </w:rPr>
        <w:t>medisch-</w:t>
      </w:r>
      <w:r w:rsidR="00E42E10">
        <w:rPr>
          <w:rFonts w:ascii="Verdana" w:hAnsi="Verdana"/>
        </w:rPr>
        <w:t xml:space="preserve">ethisch terrein door inbreng van de CU vertraagd. </w:t>
      </w:r>
      <w:r w:rsidRPr="00B939B7">
        <w:rPr>
          <w:rFonts w:ascii="Verdana" w:hAnsi="Verdana"/>
        </w:rPr>
        <w:t xml:space="preserve">Sterker nog, het </w:t>
      </w:r>
      <w:r w:rsidRPr="00B939B7">
        <w:rPr>
          <w:rFonts w:ascii="Verdana" w:hAnsi="Verdana"/>
        </w:rPr>
        <w:lastRenderedPageBreak/>
        <w:t>verzet tegen christelijke politieke standpunten is juist feller geworden. D</w:t>
      </w:r>
      <w:r w:rsidR="00FD142D" w:rsidRPr="00B939B7">
        <w:rPr>
          <w:rFonts w:ascii="Verdana" w:hAnsi="Verdana"/>
        </w:rPr>
        <w:t xml:space="preserve">e SGP hecht zo aan haar grondslag dat </w:t>
      </w:r>
      <w:r w:rsidRPr="00B939B7">
        <w:rPr>
          <w:rFonts w:ascii="Verdana" w:hAnsi="Verdana"/>
        </w:rPr>
        <w:t>ze in Den Haag geen</w:t>
      </w:r>
      <w:r w:rsidR="00FD142D" w:rsidRPr="00B939B7">
        <w:rPr>
          <w:rFonts w:ascii="Verdana" w:hAnsi="Verdana"/>
        </w:rPr>
        <w:t xml:space="preserve"> politieke verantwoordelijkheid krijgt.</w:t>
      </w:r>
      <w:r w:rsidRPr="00B939B7">
        <w:rPr>
          <w:rFonts w:ascii="Verdana" w:hAnsi="Verdana"/>
        </w:rPr>
        <w:t xml:space="preserve"> </w:t>
      </w:r>
      <w:r w:rsidR="00B939B7">
        <w:rPr>
          <w:rFonts w:ascii="Verdana" w:hAnsi="Verdana"/>
        </w:rPr>
        <w:t xml:space="preserve">Gedoogsteun ten opzichte van een kabinet is het hoogste wat ze te bieden heeft. Christelijke politici </w:t>
      </w:r>
      <w:r w:rsidR="002029F1" w:rsidRPr="00B939B7">
        <w:rPr>
          <w:rFonts w:ascii="Verdana" w:hAnsi="Verdana"/>
        </w:rPr>
        <w:t xml:space="preserve">kunnen zich echter niet meer de luxe permitteren van het dienen van </w:t>
      </w:r>
      <w:proofErr w:type="spellStart"/>
      <w:r w:rsidR="002029F1" w:rsidRPr="00B939B7">
        <w:rPr>
          <w:rFonts w:ascii="Verdana" w:hAnsi="Verdana"/>
        </w:rPr>
        <w:t>partij-politieke</w:t>
      </w:r>
      <w:proofErr w:type="spellEnd"/>
      <w:r w:rsidR="002029F1" w:rsidRPr="00B939B7">
        <w:rPr>
          <w:rFonts w:ascii="Verdana" w:hAnsi="Verdana"/>
        </w:rPr>
        <w:t xml:space="preserve"> </w:t>
      </w:r>
      <w:r w:rsidR="00B939B7">
        <w:rPr>
          <w:rFonts w:ascii="Verdana" w:hAnsi="Verdana"/>
        </w:rPr>
        <w:t xml:space="preserve">(en hopelijk) </w:t>
      </w:r>
      <w:r w:rsidR="002029F1" w:rsidRPr="00B939B7">
        <w:rPr>
          <w:rFonts w:ascii="Verdana" w:hAnsi="Verdana"/>
        </w:rPr>
        <w:t xml:space="preserve">christelijke belangen. </w:t>
      </w:r>
      <w:r w:rsidRPr="00B939B7">
        <w:rPr>
          <w:rFonts w:ascii="Verdana" w:hAnsi="Verdana"/>
        </w:rPr>
        <w:t>Er zijn geen christelijk</w:t>
      </w:r>
      <w:r w:rsidR="002029F1" w:rsidRPr="00B939B7">
        <w:rPr>
          <w:rFonts w:ascii="Verdana" w:hAnsi="Verdana"/>
        </w:rPr>
        <w:t>e</w:t>
      </w:r>
      <w:r w:rsidRPr="00B939B7">
        <w:rPr>
          <w:rFonts w:ascii="Verdana" w:hAnsi="Verdana"/>
        </w:rPr>
        <w:t xml:space="preserve"> kroonjuwelen binnen te halen bij defensie, Rijkswaterstaat en jeugdbeleid of waar dan ook.</w:t>
      </w:r>
      <w:r w:rsidR="00A82035" w:rsidRPr="00B939B7">
        <w:rPr>
          <w:rFonts w:ascii="Verdana" w:hAnsi="Verdana"/>
        </w:rPr>
        <w:t xml:space="preserve"> </w:t>
      </w:r>
      <w:r w:rsidR="00B52747" w:rsidRPr="00B939B7">
        <w:rPr>
          <w:rFonts w:ascii="Verdana" w:hAnsi="Verdana"/>
        </w:rPr>
        <w:t>De seculiere meerderheid blokkeert dat eenvoudig.</w:t>
      </w:r>
    </w:p>
    <w:p w14:paraId="7260F364" w14:textId="588AC933" w:rsidR="00351B0E" w:rsidRPr="00B939B7" w:rsidRDefault="00351B0E" w:rsidP="00FD142D">
      <w:pPr>
        <w:pStyle w:val="Lijstalinea"/>
        <w:numPr>
          <w:ilvl w:val="1"/>
          <w:numId w:val="1"/>
        </w:numPr>
        <w:rPr>
          <w:rFonts w:ascii="Verdana" w:hAnsi="Verdana"/>
        </w:rPr>
      </w:pPr>
      <w:r w:rsidRPr="00B939B7">
        <w:rPr>
          <w:rFonts w:ascii="Verdana" w:hAnsi="Verdana"/>
        </w:rPr>
        <w:t xml:space="preserve">Al heel lang kunnen christenen in de politiek gebod één tot en met vier van de Tien Geboden niet meer opleggen aan de hele samenleving. (Als dat ooit al mogelijk geweest is!) In onze tijd is er nog wel gesprek mogelijk over gebod vijf tot en met </w:t>
      </w:r>
      <w:r w:rsidR="00352847">
        <w:rPr>
          <w:rFonts w:ascii="Verdana" w:hAnsi="Verdana"/>
        </w:rPr>
        <w:t>tien</w:t>
      </w:r>
      <w:r w:rsidRPr="00B939B7">
        <w:rPr>
          <w:rFonts w:ascii="Verdana" w:hAnsi="Verdana"/>
        </w:rPr>
        <w:t>. Voor specifieke orthodox</w:t>
      </w:r>
      <w:r w:rsidR="00CD7725">
        <w:rPr>
          <w:rFonts w:ascii="Verdana" w:hAnsi="Verdana"/>
        </w:rPr>
        <w:t>-christelijke invulling daarvan</w:t>
      </w:r>
      <w:r w:rsidRPr="00B939B7">
        <w:rPr>
          <w:rFonts w:ascii="Verdana" w:hAnsi="Verdana"/>
        </w:rPr>
        <w:t xml:space="preserve"> is echter ook geen ruimte meer (denk bijvoorbeeld aan wetgeving over leven en dood, huwelijkswetgeving). Het wordt daarom tijd dat we het net aan de andere kant uitwerpen.</w:t>
      </w:r>
    </w:p>
    <w:p w14:paraId="7260F365" w14:textId="77777777" w:rsidR="00FD142D" w:rsidRPr="00B939B7" w:rsidRDefault="00FD142D" w:rsidP="00FD142D">
      <w:pPr>
        <w:pStyle w:val="Lijstalinea"/>
        <w:numPr>
          <w:ilvl w:val="0"/>
          <w:numId w:val="1"/>
        </w:numPr>
        <w:rPr>
          <w:rFonts w:ascii="Verdana" w:hAnsi="Verdana"/>
        </w:rPr>
      </w:pPr>
      <w:r w:rsidRPr="00B939B7">
        <w:rPr>
          <w:rFonts w:ascii="Verdana" w:hAnsi="Verdana"/>
        </w:rPr>
        <w:t>Christelijke politiek moet noodgedwongen politiek van christenen worden</w:t>
      </w:r>
      <w:r w:rsidR="00A77137" w:rsidRPr="00B939B7">
        <w:rPr>
          <w:rFonts w:ascii="Verdana" w:hAnsi="Verdana"/>
        </w:rPr>
        <w:t xml:space="preserve"> in niet christelijke partijen</w:t>
      </w:r>
      <w:r w:rsidRPr="00B939B7">
        <w:rPr>
          <w:rFonts w:ascii="Verdana" w:hAnsi="Verdana"/>
        </w:rPr>
        <w:t>: zoals er oo</w:t>
      </w:r>
      <w:r w:rsidR="00024CDF" w:rsidRPr="00B939B7">
        <w:rPr>
          <w:rFonts w:ascii="Verdana" w:hAnsi="Verdana"/>
        </w:rPr>
        <w:t xml:space="preserve">k </w:t>
      </w:r>
      <w:r w:rsidR="002029F1" w:rsidRPr="00B939B7">
        <w:rPr>
          <w:rFonts w:ascii="Verdana" w:hAnsi="Verdana"/>
        </w:rPr>
        <w:t xml:space="preserve">christelijke </w:t>
      </w:r>
      <w:r w:rsidR="00024CDF" w:rsidRPr="00B939B7">
        <w:rPr>
          <w:rFonts w:ascii="Verdana" w:hAnsi="Verdana"/>
        </w:rPr>
        <w:t xml:space="preserve">burgemeesters zijn </w:t>
      </w:r>
      <w:r w:rsidRPr="00B939B7">
        <w:rPr>
          <w:rFonts w:ascii="Verdana" w:hAnsi="Verdana"/>
        </w:rPr>
        <w:t xml:space="preserve">en </w:t>
      </w:r>
      <w:r w:rsidR="00EA7E2E" w:rsidRPr="00B939B7">
        <w:rPr>
          <w:rFonts w:ascii="Verdana" w:hAnsi="Verdana"/>
        </w:rPr>
        <w:t xml:space="preserve">christelijke rechters en </w:t>
      </w:r>
      <w:r w:rsidR="00D8305B" w:rsidRPr="00B939B7">
        <w:rPr>
          <w:rFonts w:ascii="Verdana" w:hAnsi="Verdana"/>
        </w:rPr>
        <w:t xml:space="preserve">christelijke </w:t>
      </w:r>
      <w:r w:rsidRPr="00B939B7">
        <w:rPr>
          <w:rFonts w:ascii="Verdana" w:hAnsi="Verdana"/>
        </w:rPr>
        <w:t>directeuren</w:t>
      </w:r>
      <w:r w:rsidR="00024CDF" w:rsidRPr="00B939B7">
        <w:rPr>
          <w:rFonts w:ascii="Verdana" w:hAnsi="Verdana"/>
        </w:rPr>
        <w:t xml:space="preserve"> en christelijke hoogleraren aan </w:t>
      </w:r>
      <w:r w:rsidR="001E1B11" w:rsidRPr="00B939B7">
        <w:rPr>
          <w:rFonts w:ascii="Verdana" w:hAnsi="Verdana"/>
        </w:rPr>
        <w:t>rijksuniversiteiten</w:t>
      </w:r>
      <w:r w:rsidR="009273EA" w:rsidRPr="00B939B7">
        <w:rPr>
          <w:rFonts w:ascii="Verdana" w:hAnsi="Verdana"/>
        </w:rPr>
        <w:t xml:space="preserve">. Ze staan op hun post, samen met seculiere collega’s. Ze staan daar echter als christen en dragen grote verantwoordelijkheden voor verbanden die hun eventuele </w:t>
      </w:r>
      <w:r w:rsidR="002029F1" w:rsidRPr="00B939B7">
        <w:rPr>
          <w:rFonts w:ascii="Verdana" w:hAnsi="Verdana"/>
        </w:rPr>
        <w:t xml:space="preserve">specifieke </w:t>
      </w:r>
      <w:r w:rsidR="009273EA" w:rsidRPr="00B939B7">
        <w:rPr>
          <w:rFonts w:ascii="Verdana" w:hAnsi="Verdana"/>
        </w:rPr>
        <w:t>christelijke achterban overstijgen. Denk ook aan de premiers van Engeland of de presidenten van Amerika. Ze hebben geen christelijke partij achter zich, maar kunnen als christen in hun partij hun werk doen.</w:t>
      </w:r>
    </w:p>
    <w:p w14:paraId="7260F366" w14:textId="776A1E08" w:rsidR="006D095D" w:rsidRPr="00B939B7" w:rsidRDefault="006D095D" w:rsidP="00FD142D">
      <w:pPr>
        <w:pStyle w:val="Lijstalinea"/>
        <w:numPr>
          <w:ilvl w:val="0"/>
          <w:numId w:val="1"/>
        </w:numPr>
        <w:rPr>
          <w:rFonts w:ascii="Verdana" w:hAnsi="Verdana"/>
        </w:rPr>
      </w:pPr>
      <w:r w:rsidRPr="00B939B7">
        <w:rPr>
          <w:rFonts w:ascii="Verdana" w:hAnsi="Verdana"/>
        </w:rPr>
        <w:t xml:space="preserve">Toen christenen grote partijen hadden en het landsbestuur door een confessionele meerderheid gedomineerd werd, hadden ze </w:t>
      </w:r>
      <w:r w:rsidR="001E1B11" w:rsidRPr="00B939B7">
        <w:rPr>
          <w:rFonts w:ascii="Verdana" w:hAnsi="Verdana"/>
        </w:rPr>
        <w:t>macht en zo invloed</w:t>
      </w:r>
      <w:r w:rsidRPr="00B939B7">
        <w:rPr>
          <w:rFonts w:ascii="Verdana" w:hAnsi="Verdana"/>
        </w:rPr>
        <w:t>.</w:t>
      </w:r>
      <w:r w:rsidR="002E61EE" w:rsidRPr="00B939B7">
        <w:rPr>
          <w:rStyle w:val="Voetnootmarkering"/>
          <w:rFonts w:ascii="Verdana" w:hAnsi="Verdana"/>
        </w:rPr>
        <w:footnoteReference w:id="1"/>
      </w:r>
      <w:r w:rsidRPr="00B939B7">
        <w:rPr>
          <w:rFonts w:ascii="Verdana" w:hAnsi="Verdana"/>
        </w:rPr>
        <w:t xml:space="preserve"> Als christene</w:t>
      </w:r>
      <w:r w:rsidR="00D8305B" w:rsidRPr="00B939B7">
        <w:rPr>
          <w:rFonts w:ascii="Verdana" w:hAnsi="Verdana"/>
        </w:rPr>
        <w:t>n zich nu nog steeds blijven op</w:t>
      </w:r>
      <w:r w:rsidRPr="00B939B7">
        <w:rPr>
          <w:rFonts w:ascii="Verdana" w:hAnsi="Verdana"/>
        </w:rPr>
        <w:t>s</w:t>
      </w:r>
      <w:r w:rsidR="00D8305B" w:rsidRPr="00B939B7">
        <w:rPr>
          <w:rFonts w:ascii="Verdana" w:hAnsi="Verdana"/>
        </w:rPr>
        <w:t>l</w:t>
      </w:r>
      <w:r w:rsidRPr="00B939B7">
        <w:rPr>
          <w:rFonts w:ascii="Verdana" w:hAnsi="Verdana"/>
        </w:rPr>
        <w:t>uiten in christelijke partijen zal de invloed alleen maar afnemen</w:t>
      </w:r>
      <w:r w:rsidR="001E1B11" w:rsidRPr="00B939B7">
        <w:rPr>
          <w:rFonts w:ascii="Verdana" w:hAnsi="Verdana"/>
        </w:rPr>
        <w:t xml:space="preserve"> omdat </w:t>
      </w:r>
      <w:r w:rsidR="00346D81">
        <w:rPr>
          <w:rFonts w:ascii="Verdana" w:hAnsi="Verdana"/>
        </w:rPr>
        <w:t xml:space="preserve">hun </w:t>
      </w:r>
      <w:r w:rsidR="001E1B11" w:rsidRPr="00B939B7">
        <w:rPr>
          <w:rFonts w:ascii="Verdana" w:hAnsi="Verdana"/>
        </w:rPr>
        <w:t>macht wegvalt</w:t>
      </w:r>
      <w:r w:rsidRPr="00B939B7">
        <w:rPr>
          <w:rFonts w:ascii="Verdana" w:hAnsi="Verdana"/>
        </w:rPr>
        <w:t xml:space="preserve">. Straks kent Nederland alleen nog </w:t>
      </w:r>
      <w:r w:rsidR="00D8305B" w:rsidRPr="00B939B7">
        <w:rPr>
          <w:rFonts w:ascii="Verdana" w:hAnsi="Verdana"/>
        </w:rPr>
        <w:t xml:space="preserve">maar </w:t>
      </w:r>
      <w:r w:rsidRPr="00B939B7">
        <w:rPr>
          <w:rFonts w:ascii="Verdana" w:hAnsi="Verdana"/>
        </w:rPr>
        <w:t>drie christelijk getuigenispartij</w:t>
      </w:r>
      <w:r w:rsidR="001E1B11" w:rsidRPr="00B939B7">
        <w:rPr>
          <w:rFonts w:ascii="Verdana" w:hAnsi="Verdana"/>
        </w:rPr>
        <w:t>en, omdat de seculiere meerderheid zelfs geen CDA meer nodig heeft om een regering te vormen</w:t>
      </w:r>
      <w:r w:rsidRPr="00B939B7">
        <w:rPr>
          <w:rFonts w:ascii="Verdana" w:hAnsi="Verdana"/>
        </w:rPr>
        <w:t>.</w:t>
      </w:r>
      <w:r w:rsidR="002029F1" w:rsidRPr="00B939B7">
        <w:rPr>
          <w:rFonts w:ascii="Verdana" w:hAnsi="Verdana"/>
        </w:rPr>
        <w:t xml:space="preserve"> (Als we christelijke partijpolitiek willen blijven bedrijven</w:t>
      </w:r>
      <w:r w:rsidR="00A77137" w:rsidRPr="00B939B7">
        <w:rPr>
          <w:rFonts w:ascii="Verdana" w:hAnsi="Verdana"/>
        </w:rPr>
        <w:t>,</w:t>
      </w:r>
      <w:r w:rsidR="002029F1" w:rsidRPr="00B939B7">
        <w:rPr>
          <w:rFonts w:ascii="Verdana" w:hAnsi="Verdana"/>
        </w:rPr>
        <w:t xml:space="preserve"> is Balkenende </w:t>
      </w:r>
      <w:r w:rsidR="00346D81">
        <w:rPr>
          <w:rFonts w:ascii="Verdana" w:hAnsi="Verdana"/>
        </w:rPr>
        <w:t xml:space="preserve">waarschijnlijk de laatste </w:t>
      </w:r>
      <w:r w:rsidR="002029F1" w:rsidRPr="00B939B7">
        <w:rPr>
          <w:rFonts w:ascii="Verdana" w:hAnsi="Verdana"/>
        </w:rPr>
        <w:t>premier van Nederland</w:t>
      </w:r>
      <w:r w:rsidR="00346D81">
        <w:rPr>
          <w:rFonts w:ascii="Verdana" w:hAnsi="Verdana"/>
        </w:rPr>
        <w:t xml:space="preserve"> geweest die geleverd werd door een christelijke partij</w:t>
      </w:r>
      <w:r w:rsidR="001E1B11" w:rsidRPr="00B939B7">
        <w:rPr>
          <w:rFonts w:ascii="Verdana" w:hAnsi="Verdana"/>
        </w:rPr>
        <w:t>.</w:t>
      </w:r>
      <w:r w:rsidR="00346D81">
        <w:rPr>
          <w:rFonts w:ascii="Verdana" w:hAnsi="Verdana"/>
        </w:rPr>
        <w:t>)</w:t>
      </w:r>
      <w:r w:rsidR="001E1B11" w:rsidRPr="00B939B7">
        <w:rPr>
          <w:rFonts w:ascii="Verdana" w:hAnsi="Verdana"/>
        </w:rPr>
        <w:t xml:space="preserve"> </w:t>
      </w:r>
    </w:p>
    <w:p w14:paraId="7260F367" w14:textId="77777777" w:rsidR="00D8305B" w:rsidRPr="00B939B7" w:rsidRDefault="00D8305B" w:rsidP="002029F1">
      <w:pPr>
        <w:pStyle w:val="Lijstalinea"/>
        <w:numPr>
          <w:ilvl w:val="0"/>
          <w:numId w:val="1"/>
        </w:numPr>
        <w:rPr>
          <w:rFonts w:ascii="Verdana" w:hAnsi="Verdana"/>
        </w:rPr>
      </w:pPr>
      <w:r w:rsidRPr="00B939B7">
        <w:rPr>
          <w:rFonts w:ascii="Verdana" w:hAnsi="Verdana"/>
        </w:rPr>
        <w:t xml:space="preserve">Dat we als christenen geen georganiseerde vuist meer kunnen maken is deels treurig, </w:t>
      </w:r>
      <w:r w:rsidR="00A77137" w:rsidRPr="00B939B7">
        <w:rPr>
          <w:rFonts w:ascii="Verdana" w:hAnsi="Verdana"/>
        </w:rPr>
        <w:t xml:space="preserve">vanwege de secularisatie, </w:t>
      </w:r>
      <w:r w:rsidRPr="00B939B7">
        <w:rPr>
          <w:rFonts w:ascii="Verdana" w:hAnsi="Verdana"/>
        </w:rPr>
        <w:t xml:space="preserve">deels bevrijdend. </w:t>
      </w:r>
      <w:r w:rsidR="00383574" w:rsidRPr="00B939B7">
        <w:rPr>
          <w:rFonts w:ascii="Verdana" w:hAnsi="Verdana"/>
        </w:rPr>
        <w:t xml:space="preserve">Machtspelletjes corrumperen de christelijke politiek niet meer. </w:t>
      </w:r>
      <w:r w:rsidR="001E1B11" w:rsidRPr="00B939B7">
        <w:rPr>
          <w:rFonts w:ascii="Verdana" w:hAnsi="Verdana"/>
        </w:rPr>
        <w:t xml:space="preserve">De </w:t>
      </w:r>
      <w:r w:rsidRPr="00B939B7">
        <w:rPr>
          <w:rFonts w:ascii="Verdana" w:hAnsi="Verdana"/>
        </w:rPr>
        <w:t xml:space="preserve"> acht</w:t>
      </w:r>
      <w:r w:rsidR="00A77137" w:rsidRPr="00B939B7">
        <w:rPr>
          <w:rFonts w:ascii="Verdana" w:hAnsi="Verdana"/>
        </w:rPr>
        <w:t>erban-</w:t>
      </w:r>
      <w:r w:rsidR="00A77137" w:rsidRPr="00B939B7">
        <w:rPr>
          <w:rFonts w:ascii="Verdana" w:hAnsi="Verdana"/>
        </w:rPr>
        <w:lastRenderedPageBreak/>
        <w:t xml:space="preserve">ondersteunende beklemming </w:t>
      </w:r>
      <w:r w:rsidR="00A82035" w:rsidRPr="00B939B7">
        <w:rPr>
          <w:rFonts w:ascii="Verdana" w:hAnsi="Verdana"/>
        </w:rPr>
        <w:t>(soms gekoppeld aan binnenkerkelijke discussies)</w:t>
      </w:r>
      <w:r w:rsidR="00B52747" w:rsidRPr="00B939B7">
        <w:rPr>
          <w:rFonts w:ascii="Verdana" w:hAnsi="Verdana"/>
        </w:rPr>
        <w:t xml:space="preserve"> </w:t>
      </w:r>
      <w:r w:rsidR="00A77137" w:rsidRPr="00B939B7">
        <w:rPr>
          <w:rFonts w:ascii="Verdana" w:hAnsi="Verdana"/>
        </w:rPr>
        <w:t>valt weg.</w:t>
      </w:r>
      <w:r w:rsidRPr="00B939B7">
        <w:rPr>
          <w:rFonts w:ascii="Verdana" w:hAnsi="Verdana"/>
        </w:rPr>
        <w:t xml:space="preserve">  Nu kan de blik vooruit en kunnen christenen misschien nog wel meer dan voorheen dienend in de samenleving staan.</w:t>
      </w:r>
      <w:r w:rsidR="002029F1" w:rsidRPr="00B939B7">
        <w:rPr>
          <w:rFonts w:ascii="Verdana" w:hAnsi="Verdana"/>
        </w:rPr>
        <w:t xml:space="preserve"> Het v</w:t>
      </w:r>
      <w:r w:rsidRPr="00B939B7">
        <w:rPr>
          <w:rFonts w:ascii="Verdana" w:hAnsi="Verdana"/>
        </w:rPr>
        <w:t xml:space="preserve">raagt </w:t>
      </w:r>
      <w:r w:rsidR="002029F1" w:rsidRPr="00B939B7">
        <w:rPr>
          <w:rFonts w:ascii="Verdana" w:hAnsi="Verdana"/>
        </w:rPr>
        <w:t xml:space="preserve">wel </w:t>
      </w:r>
      <w:r w:rsidRPr="00B939B7">
        <w:rPr>
          <w:rFonts w:ascii="Verdana" w:hAnsi="Verdana"/>
        </w:rPr>
        <w:t>zelfverloochening omdat we</w:t>
      </w:r>
      <w:r w:rsidR="002029F1" w:rsidRPr="00B939B7">
        <w:rPr>
          <w:rFonts w:ascii="Verdana" w:hAnsi="Verdana"/>
        </w:rPr>
        <w:t xml:space="preserve"> al christenen</w:t>
      </w:r>
      <w:r w:rsidRPr="00B939B7">
        <w:rPr>
          <w:rFonts w:ascii="Verdana" w:hAnsi="Verdana"/>
        </w:rPr>
        <w:t xml:space="preserve"> minder beschut zijn.</w:t>
      </w:r>
      <w:r w:rsidR="001E1B11" w:rsidRPr="00B939B7">
        <w:rPr>
          <w:rFonts w:ascii="Verdana" w:hAnsi="Verdana"/>
        </w:rPr>
        <w:t xml:space="preserve"> We moeten als christenen niet (meer) streven naar macht</w:t>
      </w:r>
      <w:r w:rsidR="00A77137" w:rsidRPr="00B939B7">
        <w:rPr>
          <w:rFonts w:ascii="Verdana" w:hAnsi="Verdana"/>
        </w:rPr>
        <w:t>, wel naar invloed</w:t>
      </w:r>
      <w:r w:rsidR="001E1B11" w:rsidRPr="00B939B7">
        <w:rPr>
          <w:rFonts w:ascii="Verdana" w:hAnsi="Verdana"/>
        </w:rPr>
        <w:t xml:space="preserve">. </w:t>
      </w:r>
      <w:r w:rsidR="00A77137" w:rsidRPr="00B939B7">
        <w:rPr>
          <w:rFonts w:ascii="Verdana" w:hAnsi="Verdana"/>
        </w:rPr>
        <w:t>Die krijg je als je iets te zeggen hebt.</w:t>
      </w:r>
      <w:r w:rsidR="00574A2E" w:rsidRPr="00B939B7">
        <w:rPr>
          <w:rFonts w:ascii="Verdana" w:hAnsi="Verdana"/>
        </w:rPr>
        <w:t xml:space="preserve"> We moeten niet bang zijn voor de prijs die we  als christenen in een nieuwe constellatie zullen betalen: de christelijke nestgeur is weg en sommige christelijke stokpaardjes kunnen we niet meer berijden. Bovendien moeten we definitief afscheid nemen van Nederland als christelijk land.</w:t>
      </w:r>
    </w:p>
    <w:p w14:paraId="7260F368" w14:textId="77777777" w:rsidR="00A77137" w:rsidRPr="00B939B7" w:rsidRDefault="00A77137" w:rsidP="00A77137">
      <w:pPr>
        <w:pStyle w:val="Lijstalinea"/>
        <w:rPr>
          <w:rFonts w:ascii="Verdana" w:hAnsi="Verdana"/>
        </w:rPr>
      </w:pPr>
    </w:p>
    <w:p w14:paraId="7260F369" w14:textId="77777777" w:rsidR="00D8305B" w:rsidRPr="00E33027" w:rsidRDefault="00A77137" w:rsidP="00A77137">
      <w:pPr>
        <w:ind w:left="360"/>
        <w:rPr>
          <w:rFonts w:ascii="Verdana" w:hAnsi="Verdana"/>
          <w:b/>
        </w:rPr>
      </w:pPr>
      <w:r w:rsidRPr="00E33027">
        <w:rPr>
          <w:rFonts w:ascii="Verdana" w:hAnsi="Verdana"/>
          <w:b/>
        </w:rPr>
        <w:t>Stap 2</w:t>
      </w:r>
    </w:p>
    <w:p w14:paraId="7260F36A" w14:textId="0C8B8D00" w:rsidR="00A77137" w:rsidRPr="00B939B7" w:rsidRDefault="00993E5D" w:rsidP="00993E5D">
      <w:pPr>
        <w:pStyle w:val="Lijstalinea"/>
        <w:numPr>
          <w:ilvl w:val="0"/>
          <w:numId w:val="1"/>
        </w:numPr>
        <w:rPr>
          <w:rFonts w:ascii="Verdana" w:hAnsi="Verdana"/>
        </w:rPr>
      </w:pPr>
      <w:r w:rsidRPr="00B939B7">
        <w:rPr>
          <w:rFonts w:ascii="Verdana" w:hAnsi="Verdana"/>
        </w:rPr>
        <w:t xml:space="preserve">Kan een christen in </w:t>
      </w:r>
      <w:r w:rsidR="007F4A7C" w:rsidRPr="00B939B7">
        <w:rPr>
          <w:rFonts w:ascii="Verdana" w:hAnsi="Verdana"/>
        </w:rPr>
        <w:t xml:space="preserve">Nederland in </w:t>
      </w:r>
      <w:r w:rsidRPr="00B939B7">
        <w:rPr>
          <w:rFonts w:ascii="Verdana" w:hAnsi="Verdana"/>
        </w:rPr>
        <w:t xml:space="preserve">een bestaande niet christelijke partij goed terecht? </w:t>
      </w:r>
      <w:r w:rsidR="00CD7725">
        <w:rPr>
          <w:rFonts w:ascii="Verdana" w:hAnsi="Verdana"/>
        </w:rPr>
        <w:t xml:space="preserve">Dat zou immers een nieuw Doorbraak zijn. </w:t>
      </w:r>
      <w:r w:rsidR="006053FF">
        <w:rPr>
          <w:rFonts w:ascii="Verdana" w:hAnsi="Verdana"/>
        </w:rPr>
        <w:t xml:space="preserve">(Vergeet trouwens niet dat er nu ook christenen actief zijn binnen niet christelijke partijen, al horen we daar doorgaans niet zo veel van.) </w:t>
      </w:r>
      <w:r w:rsidRPr="00B939B7">
        <w:rPr>
          <w:rFonts w:ascii="Verdana" w:hAnsi="Verdana"/>
        </w:rPr>
        <w:t xml:space="preserve">Ik betwijfel het, vanwege het </w:t>
      </w:r>
      <w:proofErr w:type="spellStart"/>
      <w:r w:rsidRPr="00B939B7">
        <w:rPr>
          <w:rFonts w:ascii="Verdana" w:hAnsi="Verdana"/>
        </w:rPr>
        <w:t>libertinistische</w:t>
      </w:r>
      <w:proofErr w:type="spellEnd"/>
      <w:r w:rsidRPr="00B939B7">
        <w:rPr>
          <w:rFonts w:ascii="Verdana" w:hAnsi="Verdana"/>
        </w:rPr>
        <w:t xml:space="preserve"> klimaat in veel partijen.</w:t>
      </w:r>
      <w:r w:rsidR="00E33027">
        <w:rPr>
          <w:rFonts w:ascii="Verdana" w:hAnsi="Verdana"/>
        </w:rPr>
        <w:t xml:space="preserve"> De bestaande niet christelijke partijen zitten helemaal niet te wachten op christenen binnen hun gelederen die hun politieke keuzes vanuit hun geloofsovertuiging verdedigen.</w:t>
      </w:r>
      <w:r w:rsidR="00CD7725">
        <w:rPr>
          <w:rFonts w:ascii="Verdana" w:hAnsi="Verdana"/>
        </w:rPr>
        <w:t xml:space="preserve"> Dat was bij de Doorbraak na de Tweede </w:t>
      </w:r>
      <w:r w:rsidR="006053FF">
        <w:rPr>
          <w:rFonts w:ascii="Verdana" w:hAnsi="Verdana"/>
        </w:rPr>
        <w:t xml:space="preserve">Wereldoorlog ook het geval. De </w:t>
      </w:r>
      <w:r w:rsidR="00CD7725">
        <w:rPr>
          <w:rFonts w:ascii="Verdana" w:hAnsi="Verdana"/>
        </w:rPr>
        <w:t>werkgroep van christenen binnen de PVDA</w:t>
      </w:r>
      <w:r w:rsidR="00976F35">
        <w:rPr>
          <w:rFonts w:ascii="Verdana" w:hAnsi="Verdana"/>
        </w:rPr>
        <w:t xml:space="preserve"> leidde na een poosje </w:t>
      </w:r>
      <w:r w:rsidR="006053FF">
        <w:rPr>
          <w:rFonts w:ascii="Verdana" w:hAnsi="Verdana"/>
        </w:rPr>
        <w:t>een zieltogend bestaan. Niet christenen binnen de PVDA hadden er toch geen boodschap aan.</w:t>
      </w:r>
    </w:p>
    <w:p w14:paraId="7260F36B" w14:textId="77777777" w:rsidR="00FD142D" w:rsidRPr="00B939B7" w:rsidRDefault="00024CDF" w:rsidP="00FD142D">
      <w:pPr>
        <w:pStyle w:val="Lijstalinea"/>
        <w:numPr>
          <w:ilvl w:val="0"/>
          <w:numId w:val="1"/>
        </w:numPr>
        <w:rPr>
          <w:rFonts w:ascii="Verdana" w:hAnsi="Verdana"/>
        </w:rPr>
      </w:pPr>
      <w:r w:rsidRPr="00B939B7">
        <w:rPr>
          <w:rFonts w:ascii="Verdana" w:hAnsi="Verdana"/>
        </w:rPr>
        <w:t xml:space="preserve">Eens in de vijftig jaar is een nieuwe politieke stroming nodig die zich verzet tegen de dominante trend in de cultuur. </w:t>
      </w:r>
      <w:r w:rsidR="00FD142D" w:rsidRPr="00B939B7">
        <w:rPr>
          <w:rFonts w:ascii="Verdana" w:hAnsi="Verdana"/>
        </w:rPr>
        <w:t xml:space="preserve">De nood </w:t>
      </w:r>
      <w:r w:rsidRPr="00B939B7">
        <w:rPr>
          <w:rFonts w:ascii="Verdana" w:hAnsi="Verdana"/>
        </w:rPr>
        <w:t>van de tijd</w:t>
      </w:r>
      <w:r w:rsidR="00FD142D" w:rsidRPr="00B939B7">
        <w:rPr>
          <w:rFonts w:ascii="Verdana" w:hAnsi="Verdana"/>
        </w:rPr>
        <w:t xml:space="preserve"> maakt ook </w:t>
      </w:r>
      <w:r w:rsidRPr="00B939B7">
        <w:rPr>
          <w:rFonts w:ascii="Verdana" w:hAnsi="Verdana"/>
        </w:rPr>
        <w:t xml:space="preserve">nu </w:t>
      </w:r>
      <w:r w:rsidR="00FD142D" w:rsidRPr="00B939B7">
        <w:rPr>
          <w:rFonts w:ascii="Verdana" w:hAnsi="Verdana"/>
        </w:rPr>
        <w:t xml:space="preserve">een nieuwe politieke stroming nodig, waarin juist christenen zich moeten </w:t>
      </w:r>
      <w:r w:rsidR="007F4A7C" w:rsidRPr="00B939B7">
        <w:rPr>
          <w:rFonts w:ascii="Verdana" w:hAnsi="Verdana"/>
        </w:rPr>
        <w:t xml:space="preserve">kunnen </w:t>
      </w:r>
      <w:r w:rsidR="00FD142D" w:rsidRPr="00B939B7">
        <w:rPr>
          <w:rFonts w:ascii="Verdana" w:hAnsi="Verdana"/>
        </w:rPr>
        <w:t xml:space="preserve">herkennen, maar ook  </w:t>
      </w:r>
      <w:r w:rsidR="00A77137" w:rsidRPr="00B939B7">
        <w:rPr>
          <w:rFonts w:ascii="Verdana" w:hAnsi="Verdana"/>
        </w:rPr>
        <w:t>a</w:t>
      </w:r>
      <w:r w:rsidR="00B968A3" w:rsidRPr="00B939B7">
        <w:rPr>
          <w:rFonts w:ascii="Verdana" w:hAnsi="Verdana"/>
        </w:rPr>
        <w:t>nders gelovigen</w:t>
      </w:r>
      <w:r w:rsidR="00A77137" w:rsidRPr="00B939B7">
        <w:rPr>
          <w:rFonts w:ascii="Verdana" w:hAnsi="Verdana"/>
        </w:rPr>
        <w:t xml:space="preserve"> en ongelovigen</w:t>
      </w:r>
      <w:r w:rsidR="00FD142D" w:rsidRPr="00B939B7">
        <w:rPr>
          <w:rFonts w:ascii="Verdana" w:hAnsi="Verdana"/>
        </w:rPr>
        <w:t xml:space="preserve">. </w:t>
      </w:r>
      <w:r w:rsidR="00A77137" w:rsidRPr="00B939B7">
        <w:rPr>
          <w:rFonts w:ascii="Verdana" w:hAnsi="Verdana"/>
        </w:rPr>
        <w:t xml:space="preserve">Ik ben voor het oprichten van </w:t>
      </w:r>
      <w:r w:rsidR="00FD142D" w:rsidRPr="00B939B7">
        <w:rPr>
          <w:rFonts w:ascii="Verdana" w:hAnsi="Verdana"/>
        </w:rPr>
        <w:t xml:space="preserve">DE PARTIJ VOOR DIVERSITEIT EN </w:t>
      </w:r>
      <w:r w:rsidR="00A77137" w:rsidRPr="00B939B7">
        <w:rPr>
          <w:rFonts w:ascii="Verdana" w:hAnsi="Verdana"/>
        </w:rPr>
        <w:t>SOLIDARITEIT</w:t>
      </w:r>
      <w:r w:rsidR="00A91232" w:rsidRPr="00B939B7">
        <w:rPr>
          <w:rFonts w:ascii="Verdana" w:hAnsi="Verdana"/>
        </w:rPr>
        <w:t xml:space="preserve"> (PVDS!)</w:t>
      </w:r>
    </w:p>
    <w:p w14:paraId="7260F36C" w14:textId="77777777" w:rsidR="00FD142D" w:rsidRPr="00B939B7" w:rsidRDefault="00FD142D" w:rsidP="00FD142D">
      <w:pPr>
        <w:pStyle w:val="Lijstalinea"/>
        <w:numPr>
          <w:ilvl w:val="1"/>
          <w:numId w:val="1"/>
        </w:numPr>
        <w:rPr>
          <w:rFonts w:ascii="Verdana" w:hAnsi="Verdana"/>
        </w:rPr>
      </w:pPr>
      <w:r w:rsidRPr="00B939B7">
        <w:rPr>
          <w:rFonts w:ascii="Verdana" w:hAnsi="Verdana"/>
        </w:rPr>
        <w:t xml:space="preserve">Nu drijven bange volksmenners en individualistische politici </w:t>
      </w:r>
      <w:r w:rsidR="00024CDF" w:rsidRPr="00B939B7">
        <w:rPr>
          <w:rFonts w:ascii="Verdana" w:hAnsi="Verdana"/>
        </w:rPr>
        <w:t>en pa</w:t>
      </w:r>
      <w:r w:rsidR="00A77137" w:rsidRPr="00B939B7">
        <w:rPr>
          <w:rFonts w:ascii="Verdana" w:hAnsi="Verdana"/>
        </w:rPr>
        <w:t>r</w:t>
      </w:r>
      <w:r w:rsidR="00024CDF" w:rsidRPr="00B939B7">
        <w:rPr>
          <w:rFonts w:ascii="Verdana" w:hAnsi="Verdana"/>
        </w:rPr>
        <w:t xml:space="preserve">tijbelangen </w:t>
      </w:r>
      <w:r w:rsidRPr="00B939B7">
        <w:rPr>
          <w:rFonts w:ascii="Verdana" w:hAnsi="Verdana"/>
        </w:rPr>
        <w:t>de bevolking uitee</w:t>
      </w:r>
      <w:r w:rsidR="00D8305B" w:rsidRPr="00B939B7">
        <w:rPr>
          <w:rFonts w:ascii="Verdana" w:hAnsi="Verdana"/>
        </w:rPr>
        <w:t xml:space="preserve">n. </w:t>
      </w:r>
      <w:r w:rsidR="006053FF">
        <w:rPr>
          <w:rFonts w:ascii="Verdana" w:hAnsi="Verdana"/>
        </w:rPr>
        <w:t xml:space="preserve">Op Europees niveau gaat het te veel om nationale belangen alleen (‘Ik het voordeel, jij het nadeel!’) </w:t>
      </w:r>
      <w:r w:rsidR="00D8305B" w:rsidRPr="00B939B7">
        <w:rPr>
          <w:rFonts w:ascii="Verdana" w:hAnsi="Verdana"/>
        </w:rPr>
        <w:t xml:space="preserve">Er is een nieuw midden nodig, </w:t>
      </w:r>
      <w:r w:rsidRPr="00B939B7">
        <w:rPr>
          <w:rFonts w:ascii="Verdana" w:hAnsi="Verdana"/>
        </w:rPr>
        <w:t>dat niet meer gedragen wordt doo</w:t>
      </w:r>
      <w:r w:rsidR="00D8305B" w:rsidRPr="00B939B7">
        <w:rPr>
          <w:rFonts w:ascii="Verdana" w:hAnsi="Verdana"/>
        </w:rPr>
        <w:t>r de oude christelijke partijen.</w:t>
      </w:r>
      <w:r w:rsidR="00574A2E" w:rsidRPr="00B939B7">
        <w:rPr>
          <w:rFonts w:ascii="Verdana" w:hAnsi="Verdana"/>
        </w:rPr>
        <w:t xml:space="preserve">   </w:t>
      </w:r>
    </w:p>
    <w:p w14:paraId="7260F36D" w14:textId="571FC907" w:rsidR="00FD142D" w:rsidRPr="00B939B7" w:rsidRDefault="00574A2E" w:rsidP="00FD142D">
      <w:pPr>
        <w:pStyle w:val="Lijstalinea"/>
        <w:numPr>
          <w:ilvl w:val="1"/>
          <w:numId w:val="1"/>
        </w:numPr>
        <w:rPr>
          <w:rFonts w:ascii="Verdana" w:hAnsi="Verdana"/>
        </w:rPr>
      </w:pPr>
      <w:r w:rsidRPr="00B939B7">
        <w:rPr>
          <w:rFonts w:ascii="Verdana" w:hAnsi="Verdana"/>
        </w:rPr>
        <w:t xml:space="preserve">De schade van individualisme en uniformiteit is ondemocratisch en onchristelijk hoog. </w:t>
      </w:r>
      <w:r w:rsidR="00FD142D" w:rsidRPr="00B939B7">
        <w:rPr>
          <w:rFonts w:ascii="Verdana" w:hAnsi="Verdana"/>
        </w:rPr>
        <w:t xml:space="preserve">Individualisme </w:t>
      </w:r>
      <w:r w:rsidR="00F93987" w:rsidRPr="00B939B7">
        <w:rPr>
          <w:rFonts w:ascii="Verdana" w:hAnsi="Verdana"/>
        </w:rPr>
        <w:t>schept geen individuen maar</w:t>
      </w:r>
      <w:r w:rsidR="00FD142D" w:rsidRPr="00B939B7">
        <w:rPr>
          <w:rFonts w:ascii="Verdana" w:hAnsi="Verdana"/>
        </w:rPr>
        <w:t xml:space="preserve"> massamensen en </w:t>
      </w:r>
      <w:r w:rsidR="00F93987" w:rsidRPr="00B939B7">
        <w:rPr>
          <w:rFonts w:ascii="Verdana" w:hAnsi="Verdana"/>
        </w:rPr>
        <w:t>leidt vroeg of laat</w:t>
      </w:r>
      <w:r w:rsidR="00FD142D" w:rsidRPr="00B939B7">
        <w:rPr>
          <w:rFonts w:ascii="Verdana" w:hAnsi="Verdana"/>
        </w:rPr>
        <w:t xml:space="preserve"> tot </w:t>
      </w:r>
      <w:r w:rsidR="007F4A7C" w:rsidRPr="00B939B7">
        <w:rPr>
          <w:rFonts w:ascii="Verdana" w:hAnsi="Verdana"/>
        </w:rPr>
        <w:t xml:space="preserve">collectieve hebzucht en </w:t>
      </w:r>
      <w:r w:rsidR="00FD142D" w:rsidRPr="00B939B7">
        <w:rPr>
          <w:rFonts w:ascii="Verdana" w:hAnsi="Verdana"/>
        </w:rPr>
        <w:t>onderdrukking</w:t>
      </w:r>
      <w:r w:rsidR="007F4A7C" w:rsidRPr="00B939B7">
        <w:rPr>
          <w:rFonts w:ascii="Verdana" w:hAnsi="Verdana"/>
        </w:rPr>
        <w:t>. U</w:t>
      </w:r>
      <w:r w:rsidR="00FD142D" w:rsidRPr="00B939B7">
        <w:rPr>
          <w:rFonts w:ascii="Verdana" w:hAnsi="Verdana"/>
        </w:rPr>
        <w:t>niformiteit leidt tot intolerantie en onverschilligheid</w:t>
      </w:r>
      <w:r w:rsidR="00A77137" w:rsidRPr="00B939B7">
        <w:rPr>
          <w:rFonts w:ascii="Verdana" w:hAnsi="Verdana"/>
        </w:rPr>
        <w:t>. Daartegen hebben we ons te weer te stellen.</w:t>
      </w:r>
    </w:p>
    <w:p w14:paraId="7260F36E" w14:textId="77777777" w:rsidR="00024CDF" w:rsidRPr="00B939B7" w:rsidRDefault="00024CDF" w:rsidP="00FD142D">
      <w:pPr>
        <w:pStyle w:val="Lijstalinea"/>
        <w:numPr>
          <w:ilvl w:val="1"/>
          <w:numId w:val="1"/>
        </w:numPr>
        <w:rPr>
          <w:rFonts w:ascii="Verdana" w:hAnsi="Verdana"/>
        </w:rPr>
      </w:pPr>
      <w:r w:rsidRPr="00B939B7">
        <w:rPr>
          <w:rFonts w:ascii="Verdana" w:hAnsi="Verdana"/>
        </w:rPr>
        <w:t xml:space="preserve">Principieel </w:t>
      </w:r>
      <w:r w:rsidR="009273EA" w:rsidRPr="00B939B7">
        <w:rPr>
          <w:rFonts w:ascii="Verdana" w:hAnsi="Verdana"/>
        </w:rPr>
        <w:t>uitgangspunt is Micha 6:8. Di</w:t>
      </w:r>
      <w:r w:rsidRPr="00B939B7">
        <w:rPr>
          <w:rFonts w:ascii="Verdana" w:hAnsi="Verdana"/>
        </w:rPr>
        <w:t xml:space="preserve">versiteit heeft te maken met de daar genoemde opdracht om mensen tot hun recht te laten komen. Solidariteit heeft te maken met de daar </w:t>
      </w:r>
      <w:r w:rsidR="009273EA" w:rsidRPr="00B939B7">
        <w:rPr>
          <w:rFonts w:ascii="Verdana" w:hAnsi="Verdana"/>
        </w:rPr>
        <w:t xml:space="preserve">genoemde opdracht om trouw te zijn. De motivatie (een ootmoedige wandel met God) </w:t>
      </w:r>
      <w:r w:rsidR="009273EA" w:rsidRPr="00B939B7">
        <w:rPr>
          <w:rFonts w:ascii="Verdana" w:hAnsi="Verdana"/>
        </w:rPr>
        <w:lastRenderedPageBreak/>
        <w:t xml:space="preserve">blijft gelden voor christenen. Er is echter geen christelijke, partijpolitieke grondslagformule meer mogelijk. </w:t>
      </w:r>
    </w:p>
    <w:p w14:paraId="7260F36F" w14:textId="77777777" w:rsidR="00FD142D" w:rsidRPr="00B939B7" w:rsidRDefault="00FD142D" w:rsidP="00FD142D">
      <w:pPr>
        <w:pStyle w:val="Lijstalinea"/>
        <w:numPr>
          <w:ilvl w:val="1"/>
          <w:numId w:val="1"/>
        </w:numPr>
        <w:rPr>
          <w:rFonts w:ascii="Verdana" w:hAnsi="Verdana"/>
        </w:rPr>
      </w:pPr>
      <w:r w:rsidRPr="00B939B7">
        <w:rPr>
          <w:rFonts w:ascii="Verdana" w:hAnsi="Verdana"/>
        </w:rPr>
        <w:t xml:space="preserve">Juist diversiteit en solidariteit gaan goed samen </w:t>
      </w:r>
      <w:r w:rsidR="00A77137" w:rsidRPr="00B939B7">
        <w:rPr>
          <w:rFonts w:ascii="Verdana" w:hAnsi="Verdana"/>
        </w:rPr>
        <w:t xml:space="preserve">op veel terreinen van beleid </w:t>
      </w:r>
      <w:r w:rsidRPr="00B939B7">
        <w:rPr>
          <w:rFonts w:ascii="Verdana" w:hAnsi="Verdana"/>
        </w:rPr>
        <w:t>(milieu, buitenlandse politiek,</w:t>
      </w:r>
      <w:r w:rsidR="003E46E8" w:rsidRPr="00B939B7">
        <w:rPr>
          <w:rFonts w:ascii="Verdana" w:hAnsi="Verdana"/>
        </w:rPr>
        <w:t xml:space="preserve"> derde wereld thema’s, </w:t>
      </w:r>
      <w:r w:rsidRPr="00B939B7">
        <w:rPr>
          <w:rFonts w:ascii="Verdana" w:hAnsi="Verdana"/>
        </w:rPr>
        <w:t xml:space="preserve"> binnenlandse integratie, onderwijs)</w:t>
      </w:r>
    </w:p>
    <w:p w14:paraId="7260F370" w14:textId="77777777" w:rsidR="00FD142D" w:rsidRPr="00B939B7" w:rsidRDefault="009273EA" w:rsidP="00FD142D">
      <w:pPr>
        <w:pStyle w:val="Lijstalinea"/>
        <w:numPr>
          <w:ilvl w:val="1"/>
          <w:numId w:val="1"/>
        </w:numPr>
        <w:rPr>
          <w:rFonts w:ascii="Verdana" w:hAnsi="Verdana"/>
        </w:rPr>
      </w:pPr>
      <w:r w:rsidRPr="00B939B7">
        <w:rPr>
          <w:rFonts w:ascii="Verdana" w:hAnsi="Verdana"/>
        </w:rPr>
        <w:t>Met het accent op en de concrete uitwerking van diversiteit en solidariteit</w:t>
      </w:r>
      <w:r w:rsidR="00024CDF" w:rsidRPr="00B939B7">
        <w:rPr>
          <w:rFonts w:ascii="Verdana" w:hAnsi="Verdana"/>
        </w:rPr>
        <w:t xml:space="preserve"> kunnen wij </w:t>
      </w:r>
      <w:r w:rsidR="00D8305B" w:rsidRPr="00B939B7">
        <w:rPr>
          <w:rFonts w:ascii="Verdana" w:hAnsi="Verdana"/>
        </w:rPr>
        <w:t xml:space="preserve">in Nederland </w:t>
      </w:r>
      <w:r w:rsidRPr="00B939B7">
        <w:rPr>
          <w:rFonts w:ascii="Verdana" w:hAnsi="Verdana"/>
        </w:rPr>
        <w:t>een voorbeeld</w:t>
      </w:r>
      <w:r w:rsidR="00024CDF" w:rsidRPr="00B939B7">
        <w:rPr>
          <w:rFonts w:ascii="Verdana" w:hAnsi="Verdana"/>
        </w:rPr>
        <w:t xml:space="preserve"> zijn </w:t>
      </w:r>
      <w:r w:rsidRPr="00B939B7">
        <w:rPr>
          <w:rFonts w:ascii="Verdana" w:hAnsi="Verdana"/>
        </w:rPr>
        <w:t xml:space="preserve">voor andere </w:t>
      </w:r>
      <w:r w:rsidR="00FD142D" w:rsidRPr="00B939B7">
        <w:rPr>
          <w:rFonts w:ascii="Verdana" w:hAnsi="Verdana"/>
        </w:rPr>
        <w:t>landen</w:t>
      </w:r>
      <w:r w:rsidRPr="00B939B7">
        <w:rPr>
          <w:rFonts w:ascii="Verdana" w:hAnsi="Verdana"/>
        </w:rPr>
        <w:t xml:space="preserve">. Hiermee zijn we intern ook sterker dan wanneer we bijvoorbeeld vreemde invloeden uit onze samenleving willen weren. </w:t>
      </w:r>
    </w:p>
    <w:p w14:paraId="7260F371" w14:textId="77777777" w:rsidR="00A77137" w:rsidRPr="001738E0" w:rsidRDefault="00A77137" w:rsidP="00A77137">
      <w:pPr>
        <w:rPr>
          <w:rFonts w:ascii="Verdana" w:hAnsi="Verdana"/>
          <w:b/>
        </w:rPr>
      </w:pPr>
      <w:r w:rsidRPr="001738E0">
        <w:rPr>
          <w:rFonts w:ascii="Verdana" w:hAnsi="Verdana"/>
          <w:b/>
        </w:rPr>
        <w:t>Stap 3</w:t>
      </w:r>
    </w:p>
    <w:p w14:paraId="7260F372" w14:textId="77777777" w:rsidR="003E46E8" w:rsidRPr="00B939B7" w:rsidRDefault="003E46E8" w:rsidP="003E46E8">
      <w:pPr>
        <w:pStyle w:val="Lijstalinea"/>
        <w:numPr>
          <w:ilvl w:val="0"/>
          <w:numId w:val="1"/>
        </w:numPr>
        <w:rPr>
          <w:rFonts w:ascii="Verdana" w:hAnsi="Verdana"/>
        </w:rPr>
      </w:pPr>
      <w:r w:rsidRPr="00B939B7">
        <w:rPr>
          <w:rFonts w:ascii="Verdana" w:hAnsi="Verdana"/>
        </w:rPr>
        <w:t xml:space="preserve">Als </w:t>
      </w:r>
      <w:r w:rsidR="00024CDF" w:rsidRPr="00B939B7">
        <w:rPr>
          <w:rFonts w:ascii="Verdana" w:hAnsi="Verdana"/>
        </w:rPr>
        <w:t>mensen van de nieuwe partij</w:t>
      </w:r>
      <w:r w:rsidRPr="00B939B7">
        <w:rPr>
          <w:rFonts w:ascii="Verdana" w:hAnsi="Verdana"/>
        </w:rPr>
        <w:t xml:space="preserve"> verantwoordelijkheid gaan dragen geldt deze politiek morele standaard</w:t>
      </w:r>
      <w:r w:rsidR="002C10F7">
        <w:rPr>
          <w:rFonts w:ascii="Verdana" w:hAnsi="Verdana"/>
        </w:rPr>
        <w:t>:</w:t>
      </w:r>
    </w:p>
    <w:p w14:paraId="7260F373" w14:textId="77777777" w:rsidR="003E46E8" w:rsidRPr="00B939B7" w:rsidRDefault="00D8305B" w:rsidP="003E46E8">
      <w:pPr>
        <w:pStyle w:val="Lijstalinea"/>
        <w:numPr>
          <w:ilvl w:val="1"/>
          <w:numId w:val="1"/>
        </w:numPr>
        <w:rPr>
          <w:rFonts w:ascii="Verdana" w:hAnsi="Verdana"/>
        </w:rPr>
      </w:pPr>
      <w:r w:rsidRPr="00B939B7">
        <w:rPr>
          <w:rFonts w:ascii="Verdana" w:hAnsi="Verdana"/>
        </w:rPr>
        <w:t>Op nummer één staat</w:t>
      </w:r>
      <w:r w:rsidR="003E46E8" w:rsidRPr="00B939B7">
        <w:rPr>
          <w:rFonts w:ascii="Verdana" w:hAnsi="Verdana"/>
        </w:rPr>
        <w:t xml:space="preserve"> het belang van het </w:t>
      </w:r>
      <w:r w:rsidR="00E33027">
        <w:rPr>
          <w:rFonts w:ascii="Verdana" w:hAnsi="Verdana"/>
        </w:rPr>
        <w:t>grootste verband (landsbelang, E</w:t>
      </w:r>
      <w:r w:rsidR="003E46E8" w:rsidRPr="00B939B7">
        <w:rPr>
          <w:rFonts w:ascii="Verdana" w:hAnsi="Verdana"/>
        </w:rPr>
        <w:t>uropees belang, dorpsbelang</w:t>
      </w:r>
      <w:r w:rsidR="00E33027">
        <w:rPr>
          <w:rFonts w:ascii="Verdana" w:hAnsi="Verdana"/>
        </w:rPr>
        <w:t>, het belang van allen</w:t>
      </w:r>
      <w:r w:rsidR="003E46E8" w:rsidRPr="00B939B7">
        <w:rPr>
          <w:rFonts w:ascii="Verdana" w:hAnsi="Verdana"/>
        </w:rPr>
        <w:t xml:space="preserve"> – het is maar net op welk niveau er geopereerd wordt)</w:t>
      </w:r>
      <w:r w:rsidR="002C10F7">
        <w:rPr>
          <w:rFonts w:ascii="Verdana" w:hAnsi="Verdana"/>
        </w:rPr>
        <w:t xml:space="preserve">. </w:t>
      </w:r>
    </w:p>
    <w:p w14:paraId="7260F374" w14:textId="77777777" w:rsidR="003E46E8" w:rsidRPr="00B939B7" w:rsidRDefault="003E46E8" w:rsidP="003E46E8">
      <w:pPr>
        <w:pStyle w:val="Lijstalinea"/>
        <w:numPr>
          <w:ilvl w:val="1"/>
          <w:numId w:val="1"/>
        </w:numPr>
        <w:rPr>
          <w:rFonts w:ascii="Verdana" w:hAnsi="Verdana"/>
        </w:rPr>
      </w:pPr>
      <w:r w:rsidRPr="00B939B7">
        <w:rPr>
          <w:rFonts w:ascii="Verdana" w:hAnsi="Verdana"/>
        </w:rPr>
        <w:t xml:space="preserve">Dan </w:t>
      </w:r>
      <w:r w:rsidR="00D8305B" w:rsidRPr="00B939B7">
        <w:rPr>
          <w:rFonts w:ascii="Verdana" w:hAnsi="Verdana"/>
        </w:rPr>
        <w:t xml:space="preserve">volgt </w:t>
      </w:r>
      <w:r w:rsidRPr="00B939B7">
        <w:rPr>
          <w:rFonts w:ascii="Verdana" w:hAnsi="Verdana"/>
        </w:rPr>
        <w:t xml:space="preserve">het belang van het lagere niveau (partijbelang, achterbanbelang, </w:t>
      </w:r>
      <w:r w:rsidR="00E33027">
        <w:rPr>
          <w:rFonts w:ascii="Verdana" w:hAnsi="Verdana"/>
        </w:rPr>
        <w:t xml:space="preserve">lobbygroep-belang </w:t>
      </w:r>
      <w:r w:rsidRPr="00B939B7">
        <w:rPr>
          <w:rFonts w:ascii="Verdana" w:hAnsi="Verdana"/>
        </w:rPr>
        <w:t xml:space="preserve">of soms </w:t>
      </w:r>
      <w:r w:rsidR="00E33027">
        <w:rPr>
          <w:rFonts w:ascii="Verdana" w:hAnsi="Verdana"/>
        </w:rPr>
        <w:t xml:space="preserve">– in Europa - het </w:t>
      </w:r>
      <w:r w:rsidRPr="00B939B7">
        <w:rPr>
          <w:rFonts w:ascii="Verdana" w:hAnsi="Verdana"/>
        </w:rPr>
        <w:t>landsbelang)</w:t>
      </w:r>
    </w:p>
    <w:p w14:paraId="7260F375" w14:textId="77777777" w:rsidR="003E46E8" w:rsidRDefault="003E46E8" w:rsidP="003E46E8">
      <w:pPr>
        <w:pStyle w:val="Lijstalinea"/>
        <w:numPr>
          <w:ilvl w:val="1"/>
          <w:numId w:val="1"/>
        </w:numPr>
        <w:rPr>
          <w:rFonts w:ascii="Verdana" w:hAnsi="Verdana"/>
        </w:rPr>
      </w:pPr>
      <w:r w:rsidRPr="00B939B7">
        <w:rPr>
          <w:rFonts w:ascii="Verdana" w:hAnsi="Verdana"/>
        </w:rPr>
        <w:t xml:space="preserve">Dan </w:t>
      </w:r>
      <w:r w:rsidR="00D8305B" w:rsidRPr="00B939B7">
        <w:rPr>
          <w:rFonts w:ascii="Verdana" w:hAnsi="Verdana"/>
        </w:rPr>
        <w:t xml:space="preserve">komt </w:t>
      </w:r>
      <w:r w:rsidRPr="00B939B7">
        <w:rPr>
          <w:rFonts w:ascii="Verdana" w:hAnsi="Verdana"/>
        </w:rPr>
        <w:t>het laagste belang: he</w:t>
      </w:r>
      <w:r w:rsidR="00024CDF" w:rsidRPr="00B939B7">
        <w:rPr>
          <w:rFonts w:ascii="Verdana" w:hAnsi="Verdana"/>
        </w:rPr>
        <w:t>t persoonlijk eigenbelang (</w:t>
      </w:r>
      <w:r w:rsidR="002C10F7">
        <w:rPr>
          <w:rFonts w:ascii="Verdana" w:hAnsi="Verdana"/>
        </w:rPr>
        <w:t>handelen in de politiek voor eigen gewin of eigen positie, of ‘aan het pluche vastkleven’</w:t>
      </w:r>
      <w:r w:rsidR="00024CDF" w:rsidRPr="00B939B7">
        <w:rPr>
          <w:rFonts w:ascii="Verdana" w:hAnsi="Verdana"/>
        </w:rPr>
        <w:t>)</w:t>
      </w:r>
    </w:p>
    <w:p w14:paraId="7260F376" w14:textId="77777777" w:rsidR="002C10F7" w:rsidRDefault="002C10F7" w:rsidP="003E46E8">
      <w:pPr>
        <w:pStyle w:val="Lijstalinea"/>
        <w:numPr>
          <w:ilvl w:val="1"/>
          <w:numId w:val="1"/>
        </w:numPr>
        <w:rPr>
          <w:rFonts w:ascii="Verdana" w:hAnsi="Verdana"/>
        </w:rPr>
      </w:pPr>
      <w:r>
        <w:rPr>
          <w:rFonts w:ascii="Verdana" w:hAnsi="Verdana"/>
        </w:rPr>
        <w:t>Bij het uitvoeren van belangen hoort het om de lange termijn te gaan en niet om de korte termijn.</w:t>
      </w:r>
      <w:r w:rsidR="002F6172">
        <w:rPr>
          <w:rFonts w:ascii="Verdana" w:hAnsi="Verdana"/>
        </w:rPr>
        <w:t xml:space="preserve"> Wie de lange termijn op het oog heeft zal ook proberen om belangenniveau één en twee zo goed mogelijk te combineren.</w:t>
      </w:r>
    </w:p>
    <w:p w14:paraId="7260F377" w14:textId="47C0984F" w:rsidR="006053FF" w:rsidRDefault="006053FF" w:rsidP="003E46E8">
      <w:pPr>
        <w:pStyle w:val="Lijstalinea"/>
        <w:numPr>
          <w:ilvl w:val="1"/>
          <w:numId w:val="1"/>
        </w:numPr>
        <w:rPr>
          <w:rFonts w:ascii="Verdana" w:hAnsi="Verdana"/>
        </w:rPr>
      </w:pPr>
      <w:r>
        <w:rPr>
          <w:rFonts w:ascii="Verdana" w:hAnsi="Verdana"/>
        </w:rPr>
        <w:t>Uiteraard is er een vrije en open discussie over wát in het belang is van de verschillende doelgroepen op de verschillende niveaus. Daarover valt telkens een politiek robbertje te vechten.</w:t>
      </w:r>
    </w:p>
    <w:p w14:paraId="6631B9C4" w14:textId="1A6345D9" w:rsidR="00A861F6" w:rsidRDefault="00A861F6" w:rsidP="003E46E8">
      <w:pPr>
        <w:pStyle w:val="Lijstalinea"/>
        <w:numPr>
          <w:ilvl w:val="1"/>
          <w:numId w:val="1"/>
        </w:numPr>
        <w:rPr>
          <w:rFonts w:ascii="Verdana" w:hAnsi="Verdana"/>
        </w:rPr>
      </w:pPr>
      <w:r>
        <w:rPr>
          <w:rFonts w:ascii="Verdana" w:hAnsi="Verdana"/>
        </w:rPr>
        <w:t>Als het grote belang voorgaat aan het individuele belang, moet dat wel gebeuren met inachtneming van de mensenrechten die individuen beschermen.</w:t>
      </w:r>
    </w:p>
    <w:p w14:paraId="7260F378" w14:textId="772161CD" w:rsidR="00BC1AC6" w:rsidRDefault="00BC1AC6" w:rsidP="00BC1AC6">
      <w:pPr>
        <w:rPr>
          <w:rFonts w:ascii="Verdana" w:hAnsi="Verdana"/>
        </w:rPr>
      </w:pPr>
      <w:r w:rsidRPr="00BC1AC6">
        <w:rPr>
          <w:rFonts w:ascii="Verdana" w:hAnsi="Verdana"/>
        </w:rPr>
        <w:t xml:space="preserve">God liefhebben boven alles, dan de naaste liefhebben en dan pas aan jezelf denken is </w:t>
      </w:r>
      <w:r>
        <w:rPr>
          <w:rFonts w:ascii="Verdana" w:hAnsi="Verdana"/>
        </w:rPr>
        <w:t xml:space="preserve">in deze morele standaard </w:t>
      </w:r>
      <w:r w:rsidRPr="00BC1AC6">
        <w:rPr>
          <w:rFonts w:ascii="Verdana" w:hAnsi="Verdana"/>
        </w:rPr>
        <w:t>omgezet naar: denk eerst aan het grote geheel, dan aan (specifieke) anderen en dan pas aan jezelf. Politieke partijen denken doorgaans eerst aan achterbanbelang en partijbelang. Ministers proberen nog wel het geheel in de gaten te houden (met als gevolg dat hun partij niet tevreden is over hun beleid</w:t>
      </w:r>
      <w:r w:rsidR="00976F35">
        <w:rPr>
          <w:rFonts w:ascii="Verdana" w:hAnsi="Verdana"/>
        </w:rPr>
        <w:t>)</w:t>
      </w:r>
      <w:r w:rsidRPr="00BC1AC6">
        <w:rPr>
          <w:rFonts w:ascii="Verdana" w:hAnsi="Verdana"/>
        </w:rPr>
        <w:t>.</w:t>
      </w:r>
    </w:p>
    <w:p w14:paraId="7260F379" w14:textId="77777777" w:rsidR="00BC1AC6" w:rsidRPr="00BC1AC6" w:rsidRDefault="00BC1AC6" w:rsidP="00BC1AC6">
      <w:pPr>
        <w:rPr>
          <w:rFonts w:ascii="Verdana" w:hAnsi="Verdana"/>
        </w:rPr>
      </w:pPr>
      <w:r>
        <w:rPr>
          <w:rFonts w:ascii="Verdana" w:hAnsi="Verdana"/>
        </w:rPr>
        <w:t>Deze morele standaard is voor elk land een zegen. Ze zou zelfs de redding betekenen van landen waarin diverse bevolkingsgroepen tegen elkaar opstaan. Ook dictaturen zouden e</w:t>
      </w:r>
      <w:r w:rsidR="002F6172">
        <w:rPr>
          <w:rFonts w:ascii="Verdana" w:hAnsi="Verdana"/>
        </w:rPr>
        <w:t>rmee ten einde gebracht worden!</w:t>
      </w:r>
    </w:p>
    <w:p w14:paraId="7260F37A" w14:textId="77777777" w:rsidR="00D8305B" w:rsidRPr="001738E0" w:rsidRDefault="00E33027" w:rsidP="003E46E8">
      <w:pPr>
        <w:rPr>
          <w:rFonts w:ascii="Verdana" w:hAnsi="Verdana"/>
          <w:b/>
        </w:rPr>
      </w:pPr>
      <w:r w:rsidRPr="001738E0">
        <w:rPr>
          <w:rFonts w:ascii="Verdana" w:hAnsi="Verdana"/>
          <w:b/>
        </w:rPr>
        <w:t>Stap 4</w:t>
      </w:r>
    </w:p>
    <w:p w14:paraId="7260F37B" w14:textId="77777777" w:rsidR="00E33027" w:rsidRPr="00E33027" w:rsidRDefault="00E33027" w:rsidP="00E33027">
      <w:pPr>
        <w:pStyle w:val="Lijstalinea"/>
        <w:numPr>
          <w:ilvl w:val="0"/>
          <w:numId w:val="1"/>
        </w:numPr>
        <w:rPr>
          <w:rFonts w:ascii="Verdana" w:hAnsi="Verdana"/>
        </w:rPr>
      </w:pPr>
      <w:r>
        <w:rPr>
          <w:rFonts w:ascii="Verdana" w:hAnsi="Verdana"/>
        </w:rPr>
        <w:lastRenderedPageBreak/>
        <w:t>Als christenen functioneren in een ni</w:t>
      </w:r>
      <w:r w:rsidR="002F6172">
        <w:rPr>
          <w:rFonts w:ascii="Verdana" w:hAnsi="Verdana"/>
        </w:rPr>
        <w:t>et-christelijke politieke contex</w:t>
      </w:r>
      <w:r>
        <w:rPr>
          <w:rFonts w:ascii="Verdana" w:hAnsi="Verdana"/>
        </w:rPr>
        <w:t xml:space="preserve">t hebben ze wel een </w:t>
      </w:r>
      <w:r w:rsidR="002F6172">
        <w:rPr>
          <w:rFonts w:ascii="Verdana" w:hAnsi="Verdana"/>
        </w:rPr>
        <w:t xml:space="preserve">– als het kan partij-overstijgend - </w:t>
      </w:r>
      <w:r>
        <w:rPr>
          <w:rFonts w:ascii="Verdana" w:hAnsi="Verdana"/>
        </w:rPr>
        <w:t>platform nodig om zich te bezinnen. Anders zouden ze vereenzamen. Net zo goed als je een beraad hebt van christelijke medici, filosofen of juristen, kun je dat ook hebben met christelijke politici. Daar heb je geen eigen partij voor nodig.</w:t>
      </w:r>
    </w:p>
    <w:p w14:paraId="7260F37C" w14:textId="77777777" w:rsidR="00D8305B" w:rsidRPr="00B939B7" w:rsidRDefault="00D8305B" w:rsidP="003E46E8">
      <w:pPr>
        <w:rPr>
          <w:rFonts w:ascii="Verdana" w:hAnsi="Verdana"/>
        </w:rPr>
      </w:pPr>
      <w:r w:rsidRPr="00B939B7">
        <w:rPr>
          <w:rFonts w:ascii="Verdana" w:hAnsi="Verdana"/>
        </w:rPr>
        <w:t xml:space="preserve">Wie gaat de nieuwe partij oprichten? </w:t>
      </w:r>
      <w:r w:rsidR="002F6172">
        <w:rPr>
          <w:rFonts w:ascii="Verdana" w:hAnsi="Verdana"/>
        </w:rPr>
        <w:t xml:space="preserve">Zal het ooit gebeuren? </w:t>
      </w:r>
      <w:r w:rsidRPr="00B939B7">
        <w:rPr>
          <w:rFonts w:ascii="Verdana" w:hAnsi="Verdana"/>
        </w:rPr>
        <w:t xml:space="preserve">Ik weet het niet. </w:t>
      </w:r>
      <w:r w:rsidR="00090A6B" w:rsidRPr="00B939B7">
        <w:rPr>
          <w:rFonts w:ascii="Verdana" w:hAnsi="Verdana"/>
        </w:rPr>
        <w:t>Of z</w:t>
      </w:r>
      <w:r w:rsidR="002029F1" w:rsidRPr="00B939B7">
        <w:rPr>
          <w:rFonts w:ascii="Verdana" w:hAnsi="Verdana"/>
        </w:rPr>
        <w:t xml:space="preserve">ou één van de bestaande christelijke partijen haar grondslag willen </w:t>
      </w:r>
      <w:r w:rsidR="00E26589" w:rsidRPr="00B939B7">
        <w:rPr>
          <w:rFonts w:ascii="Verdana" w:hAnsi="Verdana"/>
        </w:rPr>
        <w:t>verbreden</w:t>
      </w:r>
      <w:r w:rsidR="002029F1" w:rsidRPr="00B939B7">
        <w:rPr>
          <w:rFonts w:ascii="Verdana" w:hAnsi="Verdana"/>
        </w:rPr>
        <w:t xml:space="preserve">? </w:t>
      </w:r>
      <w:r w:rsidR="00090A6B" w:rsidRPr="00B939B7">
        <w:rPr>
          <w:rFonts w:ascii="Verdana" w:hAnsi="Verdana"/>
        </w:rPr>
        <w:t>Of CDA en CU samen? Dan kan de SGP de christenen blijven vertegenwoordigen die de oude christelijke partijpolitiek willen vasthouden. Diversiteit moet er immers blijven.</w:t>
      </w:r>
      <w:r w:rsidR="002C10F7">
        <w:rPr>
          <w:rFonts w:ascii="Verdana" w:hAnsi="Verdana"/>
        </w:rPr>
        <w:t xml:space="preserve"> Zal de PVDS ook kiezers trekken? </w:t>
      </w:r>
      <w:r w:rsidR="00BC1AC6">
        <w:rPr>
          <w:rFonts w:ascii="Verdana" w:hAnsi="Verdana"/>
        </w:rPr>
        <w:t>Ik weet het niet. Het zou mooi zijn als velen zich aangetrokken voelen tot het radicale midden.</w:t>
      </w:r>
    </w:p>
    <w:p w14:paraId="7260F37D" w14:textId="77777777" w:rsidR="007F4A7C" w:rsidRDefault="007F4A7C" w:rsidP="003E46E8">
      <w:pPr>
        <w:rPr>
          <w:rFonts w:ascii="Verdana" w:hAnsi="Verdana"/>
        </w:rPr>
      </w:pPr>
      <w:r w:rsidRPr="00B939B7">
        <w:rPr>
          <w:rFonts w:ascii="Verdana" w:hAnsi="Verdana"/>
        </w:rPr>
        <w:t xml:space="preserve">Het zal wel bij een </w:t>
      </w:r>
      <w:r w:rsidR="002F6172">
        <w:rPr>
          <w:rFonts w:ascii="Verdana" w:hAnsi="Verdana"/>
        </w:rPr>
        <w:t>gedachte-experiment blijven</w:t>
      </w:r>
      <w:r w:rsidRPr="00B939B7">
        <w:rPr>
          <w:rFonts w:ascii="Verdana" w:hAnsi="Verdana"/>
        </w:rPr>
        <w:t>.</w:t>
      </w:r>
      <w:r w:rsidR="002F6172">
        <w:rPr>
          <w:rFonts w:ascii="Verdana" w:hAnsi="Verdana"/>
        </w:rPr>
        <w:t xml:space="preserve"> Ik waardeer het dat u dit hebt willen lezen. Want echt, ik vermoed dat we straks bijna niets meer vangen als we het net niet aan de andere kant uitwerpen.</w:t>
      </w:r>
    </w:p>
    <w:p w14:paraId="0CF601E8" w14:textId="7AE488AA" w:rsidR="007700B2" w:rsidRPr="003C3B74" w:rsidRDefault="005520AA" w:rsidP="003E46E8">
      <w:pPr>
        <w:rPr>
          <w:rFonts w:ascii="Verdana" w:hAnsi="Verdana"/>
          <w:b/>
          <w:bCs/>
        </w:rPr>
      </w:pPr>
      <w:r w:rsidRPr="003C3B74">
        <w:rPr>
          <w:rFonts w:ascii="Verdana" w:hAnsi="Verdana"/>
          <w:b/>
          <w:bCs/>
        </w:rPr>
        <w:t>Nawoord</w:t>
      </w:r>
    </w:p>
    <w:p w14:paraId="33CFF5D7" w14:textId="3B450D76" w:rsidR="005520AA" w:rsidRPr="00B939B7" w:rsidRDefault="005520AA" w:rsidP="003E46E8">
      <w:pPr>
        <w:rPr>
          <w:rFonts w:ascii="Verdana" w:hAnsi="Verdana"/>
        </w:rPr>
      </w:pPr>
      <w:r>
        <w:rPr>
          <w:rFonts w:ascii="Verdana" w:hAnsi="Verdana"/>
        </w:rPr>
        <w:t>Deze tekst heb ik oorspronkelijk geschreven in 2015</w:t>
      </w:r>
      <w:r w:rsidR="007963FD">
        <w:rPr>
          <w:rFonts w:ascii="Verdana" w:hAnsi="Verdana"/>
        </w:rPr>
        <w:t>. Nu in 2024</w:t>
      </w:r>
      <w:r w:rsidR="00256246">
        <w:rPr>
          <w:rFonts w:ascii="Verdana" w:hAnsi="Verdana"/>
        </w:rPr>
        <w:t xml:space="preserve"> is ongeveer werkelijkheid geworden wat hierboven </w:t>
      </w:r>
      <w:r w:rsidR="00EF0579">
        <w:rPr>
          <w:rFonts w:ascii="Verdana" w:hAnsi="Verdana"/>
        </w:rPr>
        <w:t>al aangekondigd werd. Na de verkiezingen aan het begin van het jaar is het CDA ter</w:t>
      </w:r>
      <w:r w:rsidR="00677A03">
        <w:rPr>
          <w:rFonts w:ascii="Verdana" w:hAnsi="Verdana"/>
        </w:rPr>
        <w:t>uggezakt naar vijf zetels, de CU heeft er nog maar drie over en de S</w:t>
      </w:r>
      <w:r w:rsidR="00E04026">
        <w:rPr>
          <w:rFonts w:ascii="Verdana" w:hAnsi="Verdana"/>
        </w:rPr>
        <w:t>GP</w:t>
      </w:r>
      <w:r w:rsidR="00677A03">
        <w:rPr>
          <w:rFonts w:ascii="Verdana" w:hAnsi="Verdana"/>
        </w:rPr>
        <w:t xml:space="preserve"> heeft haar drie zetels behouden.</w:t>
      </w:r>
      <w:r w:rsidR="00FF5233">
        <w:rPr>
          <w:rFonts w:ascii="Verdana" w:hAnsi="Verdana"/>
        </w:rPr>
        <w:t xml:space="preserve"> </w:t>
      </w:r>
      <w:r w:rsidR="00E04026">
        <w:rPr>
          <w:rFonts w:ascii="Verdana" w:hAnsi="Verdana"/>
        </w:rPr>
        <w:t>Dit betekent hoogstwaarschijnlijk voor</w:t>
      </w:r>
      <w:r w:rsidR="00040B34">
        <w:rPr>
          <w:rFonts w:ascii="Verdana" w:hAnsi="Verdana"/>
        </w:rPr>
        <w:t xml:space="preserve"> lange tijd of voor altijd het einde van de christelijke politiek</w:t>
      </w:r>
      <w:r w:rsidR="009C218B">
        <w:rPr>
          <w:rFonts w:ascii="Verdana" w:hAnsi="Verdana"/>
        </w:rPr>
        <w:t>e inbreng op regeringsniveau</w:t>
      </w:r>
      <w:r w:rsidR="00040B34">
        <w:rPr>
          <w:rFonts w:ascii="Verdana" w:hAnsi="Verdana"/>
        </w:rPr>
        <w:t xml:space="preserve"> in Nederland</w:t>
      </w:r>
      <w:r w:rsidR="009C218B">
        <w:rPr>
          <w:rFonts w:ascii="Verdana" w:hAnsi="Verdana"/>
        </w:rPr>
        <w:t xml:space="preserve">. </w:t>
      </w:r>
      <w:r w:rsidR="00FF5233">
        <w:rPr>
          <w:rFonts w:ascii="Verdana" w:hAnsi="Verdana"/>
        </w:rPr>
        <w:t>Daarnaast zijn er twee nieuwe partijen met een CDA-achtig gedachtegoed: de BBB en de NSC.</w:t>
      </w:r>
      <w:r w:rsidR="009C218B">
        <w:rPr>
          <w:rFonts w:ascii="Verdana" w:hAnsi="Verdana"/>
        </w:rPr>
        <w:t xml:space="preserve"> Ze heten dus geen PVD</w:t>
      </w:r>
      <w:r w:rsidR="003C3B74">
        <w:rPr>
          <w:rFonts w:ascii="Verdana" w:hAnsi="Verdana"/>
        </w:rPr>
        <w:t>S</w:t>
      </w:r>
      <w:r w:rsidR="00D76179">
        <w:rPr>
          <w:rFonts w:ascii="Verdana" w:hAnsi="Verdana"/>
        </w:rPr>
        <w:t xml:space="preserve">, zoals hierboven voorgesteld, </w:t>
      </w:r>
      <w:r w:rsidR="008F58E3">
        <w:rPr>
          <w:rFonts w:ascii="Verdana" w:hAnsi="Verdana"/>
        </w:rPr>
        <w:t>maar wie weet gaan ze daar iets van laten zien. Overigens zijn de christenen in Nederland</w:t>
      </w:r>
      <w:r w:rsidR="00DF6AE1">
        <w:rPr>
          <w:rFonts w:ascii="Verdana" w:hAnsi="Verdana"/>
        </w:rPr>
        <w:t xml:space="preserve"> massaal overgestapt op het stemmen op niet christelijke partijen</w:t>
      </w:r>
      <w:r w:rsidR="002F5C14">
        <w:rPr>
          <w:rFonts w:ascii="Verdana" w:hAnsi="Verdana"/>
        </w:rPr>
        <w:t>,</w:t>
      </w:r>
      <w:r w:rsidR="00106CA5">
        <w:rPr>
          <w:rFonts w:ascii="Verdana" w:hAnsi="Verdana"/>
        </w:rPr>
        <w:t xml:space="preserve"> ook de andere partijen dan de BBB en de NSC profiteren ervan. Oftewel: de christelijke partijen hebben, behalve de SGP, geen stabiele achterban meer.</w:t>
      </w:r>
      <w:r w:rsidR="000646A7">
        <w:rPr>
          <w:rFonts w:ascii="Verdana" w:hAnsi="Verdana"/>
        </w:rPr>
        <w:t xml:space="preserve"> En wat je kwijt bent, heb je nooit zomaar terug</w:t>
      </w:r>
      <w:r w:rsidR="000113E5">
        <w:rPr>
          <w:rFonts w:ascii="Verdana" w:hAnsi="Verdana"/>
        </w:rPr>
        <w:t xml:space="preserve">. </w:t>
      </w:r>
    </w:p>
    <w:p w14:paraId="7260F37E" w14:textId="77777777" w:rsidR="00D8305B" w:rsidRPr="00B939B7" w:rsidRDefault="00D8305B" w:rsidP="003E46E8">
      <w:pPr>
        <w:rPr>
          <w:rFonts w:ascii="Verdana" w:hAnsi="Verdana"/>
        </w:rPr>
      </w:pPr>
    </w:p>
    <w:p w14:paraId="7260F37F" w14:textId="77777777" w:rsidR="003E46E8" w:rsidRPr="00B939B7" w:rsidRDefault="003E46E8" w:rsidP="003E46E8">
      <w:pPr>
        <w:rPr>
          <w:rFonts w:ascii="Verdana" w:hAnsi="Verdana"/>
        </w:rPr>
      </w:pPr>
    </w:p>
    <w:sectPr w:rsidR="003E46E8" w:rsidRPr="00B939B7" w:rsidSect="00C2318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956971" w14:textId="77777777" w:rsidR="00C23185" w:rsidRDefault="00C23185" w:rsidP="002E61EE">
      <w:pPr>
        <w:spacing w:after="0" w:line="240" w:lineRule="auto"/>
      </w:pPr>
      <w:r>
        <w:separator/>
      </w:r>
    </w:p>
  </w:endnote>
  <w:endnote w:type="continuationSeparator" w:id="0">
    <w:p w14:paraId="4D4ECEFA" w14:textId="77777777" w:rsidR="00C23185" w:rsidRDefault="00C23185" w:rsidP="002E6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6458401"/>
      <w:docPartObj>
        <w:docPartGallery w:val="Page Numbers (Bottom of Page)"/>
        <w:docPartUnique/>
      </w:docPartObj>
    </w:sdtPr>
    <w:sdtContent>
      <w:p w14:paraId="7260F384" w14:textId="77777777" w:rsidR="002C10F7" w:rsidRDefault="002C10F7">
        <w:pPr>
          <w:pStyle w:val="Voettekst"/>
        </w:pPr>
        <w:r>
          <w:rPr>
            <w:noProof/>
          </w:rPr>
          <mc:AlternateContent>
            <mc:Choice Requires="wps">
              <w:drawing>
                <wp:anchor distT="0" distB="0" distL="114300" distR="114300" simplePos="0" relativeHeight="251659264" behindDoc="0" locked="0" layoutInCell="1" allowOverlap="1" wp14:anchorId="7260F385" wp14:editId="7260F386">
                  <wp:simplePos x="0" y="0"/>
                  <wp:positionH relativeFrom="leftMargin">
                    <wp:align>center</wp:align>
                  </wp:positionH>
                  <wp:positionV relativeFrom="bottomMargin">
                    <wp:align>center</wp:align>
                  </wp:positionV>
                  <wp:extent cx="565785" cy="191770"/>
                  <wp:effectExtent l="0" t="0" r="0" b="0"/>
                  <wp:wrapNone/>
                  <wp:docPr id="649"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260F388" w14:textId="7A66CDA6" w:rsidR="002C10F7" w:rsidRDefault="002C10F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116F7D" w:rsidRPr="00116F7D">
                                <w:rPr>
                                  <w:noProof/>
                                  <w:color w:val="C0504D" w:themeColor="accent2"/>
                                </w:rPr>
                                <w:t>1</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260F385"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" filled="f" fillcolor="#c0504d" stroked="f" strokecolor="#5c83b4" strokeweight="2.25pt">
                  <v:textbox inset=",0,,0">
                    <w:txbxContent>
                      <w:p w14:paraId="7260F388" w14:textId="7A66CDA6" w:rsidR="002C10F7" w:rsidRDefault="002C10F7">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116F7D" w:rsidRPr="00116F7D">
                          <w:rPr>
                            <w:noProof/>
                            <w:color w:val="C0504D" w:themeColor="accent2"/>
                          </w:rPr>
                          <w:t>1</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3E6B1" w14:textId="77777777" w:rsidR="00C23185" w:rsidRDefault="00C23185" w:rsidP="002E61EE">
      <w:pPr>
        <w:spacing w:after="0" w:line="240" w:lineRule="auto"/>
      </w:pPr>
      <w:r>
        <w:separator/>
      </w:r>
    </w:p>
  </w:footnote>
  <w:footnote w:type="continuationSeparator" w:id="0">
    <w:p w14:paraId="6B8ED544" w14:textId="77777777" w:rsidR="00C23185" w:rsidRDefault="00C23185" w:rsidP="002E61EE">
      <w:pPr>
        <w:spacing w:after="0" w:line="240" w:lineRule="auto"/>
      </w:pPr>
      <w:r>
        <w:continuationSeparator/>
      </w:r>
    </w:p>
  </w:footnote>
  <w:footnote w:id="1">
    <w:p w14:paraId="7260F387" w14:textId="77777777" w:rsidR="002E61EE" w:rsidRDefault="002E61EE">
      <w:pPr>
        <w:pStyle w:val="Voetnoottekst"/>
      </w:pPr>
      <w:r>
        <w:rPr>
          <w:rStyle w:val="Voetnootmarkering"/>
        </w:rPr>
        <w:footnoteRef/>
      </w:r>
      <w:r>
        <w:t xml:space="preserve"> Christenen werden eeuwenlang min of meer gedreven door theocratische idealen: de hele samenleving moet zich houden aan de Tien Geboden. Nationale wetgeving werd daar min of meer op afgestemd. Nu gaan we meer dan voorheen </w:t>
      </w:r>
      <w:r w:rsidR="00CD7725">
        <w:t>voelen wat Jezus bedoelde toen H</w:t>
      </w:r>
      <w:r>
        <w:t xml:space="preserve">ij zei (Joh. 18) dat zijn Koninkrijk </w:t>
      </w:r>
      <w:r w:rsidRPr="002E61EE">
        <w:rPr>
          <w:i/>
        </w:rPr>
        <w:t>niet</w:t>
      </w:r>
      <w:r>
        <w:t xml:space="preserve"> van deze wereld was. Iets daarvan liet Hij ook doorschemeren in de gelijkenis van het onkruid tussen de tarwe. Hij wil dat we tot de dag van het oordeel ook geduld hebben met het onkruid. Meer dan vroeger beseffen we ook dat het Oude Testament koningen heeft voorgebracht met macht en legers. Het Nieuwe Testament leert ons Jezus kennen als een Koning-Knecht (denk aan zijn doop, denk aan de voetwassing). Dat laatste kan wel eens inspirerend worden voor de politiek in onze dagen.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601D45"/>
    <w:multiLevelType w:val="hybridMultilevel"/>
    <w:tmpl w:val="45147092"/>
    <w:lvl w:ilvl="0" w:tplc="B6960E7E">
      <w:numFmt w:val="bullet"/>
      <w:lvlText w:val="-"/>
      <w:lvlJc w:val="left"/>
      <w:pPr>
        <w:ind w:left="720" w:hanging="360"/>
      </w:pPr>
      <w:rPr>
        <w:rFonts w:ascii="Calibri" w:eastAsiaTheme="minorHAnsi" w:hAnsi="Calibri" w:cstheme="minorBid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599752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142D"/>
    <w:rsid w:val="000113E5"/>
    <w:rsid w:val="00024CDF"/>
    <w:rsid w:val="00040B34"/>
    <w:rsid w:val="000646A7"/>
    <w:rsid w:val="00090A6B"/>
    <w:rsid w:val="00106CA5"/>
    <w:rsid w:val="00116F7D"/>
    <w:rsid w:val="001738E0"/>
    <w:rsid w:val="001E1B11"/>
    <w:rsid w:val="002029F1"/>
    <w:rsid w:val="00256246"/>
    <w:rsid w:val="002946C0"/>
    <w:rsid w:val="002C10F7"/>
    <w:rsid w:val="002E61EE"/>
    <w:rsid w:val="002F5C14"/>
    <w:rsid w:val="002F6172"/>
    <w:rsid w:val="00310D3A"/>
    <w:rsid w:val="00346D81"/>
    <w:rsid w:val="00351B0E"/>
    <w:rsid w:val="00352847"/>
    <w:rsid w:val="00383574"/>
    <w:rsid w:val="003909D1"/>
    <w:rsid w:val="003C3B74"/>
    <w:rsid w:val="003C637B"/>
    <w:rsid w:val="003C7B82"/>
    <w:rsid w:val="003E46E8"/>
    <w:rsid w:val="004829BF"/>
    <w:rsid w:val="00497821"/>
    <w:rsid w:val="004E17A8"/>
    <w:rsid w:val="004E6D2A"/>
    <w:rsid w:val="005520AA"/>
    <w:rsid w:val="00574A2E"/>
    <w:rsid w:val="00586263"/>
    <w:rsid w:val="006053FF"/>
    <w:rsid w:val="00606346"/>
    <w:rsid w:val="00677A03"/>
    <w:rsid w:val="00685162"/>
    <w:rsid w:val="006B2040"/>
    <w:rsid w:val="006D095D"/>
    <w:rsid w:val="00700D45"/>
    <w:rsid w:val="007700B2"/>
    <w:rsid w:val="007963FD"/>
    <w:rsid w:val="007D0029"/>
    <w:rsid w:val="007F4A7C"/>
    <w:rsid w:val="00854291"/>
    <w:rsid w:val="00872D6B"/>
    <w:rsid w:val="008F58E3"/>
    <w:rsid w:val="00902B47"/>
    <w:rsid w:val="009273EA"/>
    <w:rsid w:val="00976F35"/>
    <w:rsid w:val="00993E5D"/>
    <w:rsid w:val="009C218B"/>
    <w:rsid w:val="009E4957"/>
    <w:rsid w:val="00A77137"/>
    <w:rsid w:val="00A82035"/>
    <w:rsid w:val="00A861F6"/>
    <w:rsid w:val="00A91232"/>
    <w:rsid w:val="00B52747"/>
    <w:rsid w:val="00B671B5"/>
    <w:rsid w:val="00B939B7"/>
    <w:rsid w:val="00B968A3"/>
    <w:rsid w:val="00BB08D1"/>
    <w:rsid w:val="00BC1AC6"/>
    <w:rsid w:val="00C00025"/>
    <w:rsid w:val="00C23185"/>
    <w:rsid w:val="00CD7725"/>
    <w:rsid w:val="00D76179"/>
    <w:rsid w:val="00D8305B"/>
    <w:rsid w:val="00DF6AE1"/>
    <w:rsid w:val="00E04026"/>
    <w:rsid w:val="00E26589"/>
    <w:rsid w:val="00E33027"/>
    <w:rsid w:val="00E42E10"/>
    <w:rsid w:val="00EA68EB"/>
    <w:rsid w:val="00EA7E2E"/>
    <w:rsid w:val="00EF0579"/>
    <w:rsid w:val="00F37949"/>
    <w:rsid w:val="00F76E48"/>
    <w:rsid w:val="00F83325"/>
    <w:rsid w:val="00F93987"/>
    <w:rsid w:val="00FD142D"/>
    <w:rsid w:val="00FF523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0F35C"/>
  <w15:docId w15:val="{5E0A3FA4-CADA-425A-AECB-31CE8EC31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FD142D"/>
    <w:pPr>
      <w:ind w:left="720"/>
      <w:contextualSpacing/>
    </w:pPr>
  </w:style>
  <w:style w:type="paragraph" w:styleId="Voetnoottekst">
    <w:name w:val="footnote text"/>
    <w:basedOn w:val="Standaard"/>
    <w:link w:val="VoetnoottekstChar"/>
    <w:uiPriority w:val="99"/>
    <w:semiHidden/>
    <w:unhideWhenUsed/>
    <w:rsid w:val="002E61EE"/>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2E61EE"/>
    <w:rPr>
      <w:sz w:val="20"/>
      <w:szCs w:val="20"/>
    </w:rPr>
  </w:style>
  <w:style w:type="character" w:styleId="Voetnootmarkering">
    <w:name w:val="footnote reference"/>
    <w:basedOn w:val="Standaardalinea-lettertype"/>
    <w:uiPriority w:val="99"/>
    <w:semiHidden/>
    <w:unhideWhenUsed/>
    <w:rsid w:val="002E61EE"/>
    <w:rPr>
      <w:vertAlign w:val="superscript"/>
    </w:rPr>
  </w:style>
  <w:style w:type="paragraph" w:styleId="Koptekst">
    <w:name w:val="header"/>
    <w:basedOn w:val="Standaard"/>
    <w:link w:val="KoptekstChar"/>
    <w:uiPriority w:val="99"/>
    <w:unhideWhenUsed/>
    <w:rsid w:val="002C10F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C10F7"/>
  </w:style>
  <w:style w:type="paragraph" w:styleId="Voettekst">
    <w:name w:val="footer"/>
    <w:basedOn w:val="Standaard"/>
    <w:link w:val="VoettekstChar"/>
    <w:uiPriority w:val="99"/>
    <w:unhideWhenUsed/>
    <w:rsid w:val="002C10F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C10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C5C44-6B9E-44DC-B60B-6ECA07E3C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1859</Words>
  <Characters>10227</Characters>
  <Application>Microsoft Office Word</Application>
  <DocSecurity>0</DocSecurity>
  <Lines>85</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Voet van der, Nico</cp:lastModifiedBy>
  <cp:revision>38</cp:revision>
  <dcterms:created xsi:type="dcterms:W3CDTF">2015-07-22T17:35:00Z</dcterms:created>
  <dcterms:modified xsi:type="dcterms:W3CDTF">2024-04-19T18:19:00Z</dcterms:modified>
</cp:coreProperties>
</file>