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271" w:rsidRPr="009700CF" w:rsidRDefault="009D299C">
      <w:pPr>
        <w:rPr>
          <w:b/>
          <w:sz w:val="28"/>
          <w:szCs w:val="28"/>
        </w:rPr>
      </w:pPr>
      <w:r w:rsidRPr="009700CF">
        <w:rPr>
          <w:b/>
          <w:sz w:val="28"/>
          <w:szCs w:val="28"/>
        </w:rPr>
        <w:t>Wat ga ik doen?</w:t>
      </w:r>
    </w:p>
    <w:p w:rsidR="009D299C" w:rsidRPr="009700CF" w:rsidRDefault="009700CF">
      <w:r w:rsidRPr="009700CF">
        <w:t>Vul het schema in. Je kunt je beperken tot dingen van je huidige studie of huidige werk. Je kunt ook alle andere activiteiten (naast studie of werk) erbij betrekken.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9D299C" w:rsidTr="009D299C">
        <w:tc>
          <w:tcPr>
            <w:tcW w:w="4606" w:type="dxa"/>
          </w:tcPr>
          <w:p w:rsidR="009D299C" w:rsidRPr="009D299C" w:rsidRDefault="009D299C" w:rsidP="009D299C">
            <w:pPr>
              <w:pStyle w:val="Geenafstand"/>
            </w:pPr>
          </w:p>
          <w:p w:rsidR="009D299C" w:rsidRPr="009700CF" w:rsidRDefault="009D299C" w:rsidP="009D299C">
            <w:pPr>
              <w:pStyle w:val="Geenafstand"/>
              <w:jc w:val="center"/>
              <w:rPr>
                <w:i/>
              </w:rPr>
            </w:pPr>
            <w:r w:rsidRPr="009700CF">
              <w:rPr>
                <w:i/>
              </w:rPr>
              <w:t>Dit kan ik.</w:t>
            </w:r>
          </w:p>
          <w:p w:rsidR="009D299C" w:rsidRPr="009700CF" w:rsidRDefault="009D299C" w:rsidP="009D299C">
            <w:pPr>
              <w:pStyle w:val="Geenafstand"/>
              <w:jc w:val="center"/>
              <w:rPr>
                <w:i/>
              </w:rPr>
            </w:pPr>
            <w:r w:rsidRPr="009700CF">
              <w:rPr>
                <w:i/>
              </w:rPr>
              <w:t xml:space="preserve">Dit vind ik </w:t>
            </w:r>
            <w:r w:rsidR="009700CF">
              <w:rPr>
                <w:i/>
              </w:rPr>
              <w:t xml:space="preserve">ook </w:t>
            </w:r>
            <w:r w:rsidRPr="009700CF">
              <w:rPr>
                <w:i/>
              </w:rPr>
              <w:t>leuk.</w:t>
            </w:r>
          </w:p>
          <w:p w:rsidR="009D299C" w:rsidRPr="009D299C" w:rsidRDefault="009D299C" w:rsidP="009D299C">
            <w:pPr>
              <w:pStyle w:val="Geenafstand"/>
              <w:jc w:val="center"/>
            </w:pPr>
          </w:p>
          <w:p w:rsidR="009D299C" w:rsidRPr="009D299C" w:rsidRDefault="009D299C" w:rsidP="009D299C">
            <w:pPr>
              <w:pStyle w:val="Geenafstand"/>
              <w:jc w:val="center"/>
            </w:pPr>
            <w:r w:rsidRPr="009D299C">
              <w:rPr>
                <w:rFonts w:cstheme="minorHAnsi"/>
              </w:rPr>
              <w:t>→</w:t>
            </w:r>
            <w:r w:rsidRPr="009D299C">
              <w:t>D</w:t>
            </w:r>
            <w:r w:rsidR="009700CF">
              <w:t>it geeft alleen maar</w:t>
            </w:r>
            <w:r w:rsidRPr="009D299C">
              <w:t xml:space="preserve"> energie.</w:t>
            </w: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rPr>
                <w:sz w:val="24"/>
                <w:szCs w:val="24"/>
              </w:rPr>
            </w:pPr>
          </w:p>
          <w:p w:rsidR="009D299C" w:rsidRPr="009D299C" w:rsidRDefault="009D299C" w:rsidP="009D299C">
            <w:pPr>
              <w:pStyle w:val="Geenafstand"/>
              <w:jc w:val="center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9D299C" w:rsidRDefault="009D299C" w:rsidP="009D299C">
            <w:pPr>
              <w:pStyle w:val="Geenafstand"/>
            </w:pPr>
          </w:p>
          <w:p w:rsidR="009D299C" w:rsidRPr="009700CF" w:rsidRDefault="009D299C" w:rsidP="009D299C">
            <w:pPr>
              <w:pStyle w:val="Geenafstand"/>
              <w:jc w:val="center"/>
              <w:rPr>
                <w:i/>
              </w:rPr>
            </w:pPr>
            <w:r w:rsidRPr="009700CF">
              <w:rPr>
                <w:i/>
              </w:rPr>
              <w:t>Dit kan ik</w:t>
            </w:r>
            <w:r w:rsidR="009700CF">
              <w:rPr>
                <w:i/>
              </w:rPr>
              <w:t xml:space="preserve"> wel maar</w:t>
            </w:r>
          </w:p>
          <w:p w:rsidR="009D299C" w:rsidRPr="009700CF" w:rsidRDefault="009D299C" w:rsidP="009D299C">
            <w:pPr>
              <w:pStyle w:val="Geenafstand"/>
              <w:jc w:val="center"/>
              <w:rPr>
                <w:i/>
              </w:rPr>
            </w:pPr>
            <w:r w:rsidRPr="009700CF">
              <w:rPr>
                <w:i/>
              </w:rPr>
              <w:t>vind ik niet leuk.</w:t>
            </w:r>
          </w:p>
          <w:p w:rsidR="009D299C" w:rsidRPr="009D299C" w:rsidRDefault="009D299C" w:rsidP="009D299C">
            <w:pPr>
              <w:pStyle w:val="Geenafstand"/>
              <w:jc w:val="center"/>
            </w:pPr>
          </w:p>
          <w:p w:rsidR="009D299C" w:rsidRDefault="009D299C" w:rsidP="009700CF">
            <w:pPr>
              <w:pStyle w:val="Geenafstand"/>
              <w:jc w:val="center"/>
            </w:pPr>
            <w:r w:rsidRPr="009D299C">
              <w:rPr>
                <w:rFonts w:cstheme="minorHAnsi"/>
              </w:rPr>
              <w:t xml:space="preserve">→Dit gaat goed, maar </w:t>
            </w:r>
            <w:r w:rsidR="009700CF">
              <w:rPr>
                <w:rFonts w:cstheme="minorHAnsi"/>
              </w:rPr>
              <w:t>je wordt er moe van</w:t>
            </w:r>
            <w:r w:rsidRPr="009D299C">
              <w:rPr>
                <w:rFonts w:cstheme="minorHAnsi"/>
              </w:rPr>
              <w:t>.</w:t>
            </w:r>
          </w:p>
        </w:tc>
      </w:tr>
      <w:tr w:rsidR="009D299C" w:rsidTr="009D299C">
        <w:tc>
          <w:tcPr>
            <w:tcW w:w="4606" w:type="dxa"/>
          </w:tcPr>
          <w:p w:rsidR="009D299C" w:rsidRPr="009D299C" w:rsidRDefault="009D299C" w:rsidP="009D299C">
            <w:pPr>
              <w:pStyle w:val="Geenafstand"/>
            </w:pPr>
          </w:p>
          <w:p w:rsidR="009D299C" w:rsidRPr="009700CF" w:rsidRDefault="009D299C" w:rsidP="009D299C">
            <w:pPr>
              <w:pStyle w:val="Geenafstand"/>
              <w:jc w:val="center"/>
              <w:rPr>
                <w:i/>
              </w:rPr>
            </w:pPr>
            <w:r w:rsidRPr="009700CF">
              <w:rPr>
                <w:i/>
              </w:rPr>
              <w:t>Dit kan ik niet</w:t>
            </w:r>
            <w:r w:rsidR="009700CF">
              <w:rPr>
                <w:i/>
              </w:rPr>
              <w:t xml:space="preserve"> maar</w:t>
            </w:r>
          </w:p>
          <w:p w:rsidR="009D299C" w:rsidRPr="009700CF" w:rsidRDefault="009700CF" w:rsidP="009D299C">
            <w:pPr>
              <w:pStyle w:val="Geenafstand"/>
              <w:jc w:val="center"/>
              <w:rPr>
                <w:i/>
              </w:rPr>
            </w:pPr>
            <w:r>
              <w:rPr>
                <w:i/>
              </w:rPr>
              <w:t>d</w:t>
            </w:r>
            <w:r w:rsidR="009D299C" w:rsidRPr="009700CF">
              <w:rPr>
                <w:i/>
              </w:rPr>
              <w:t>it vind ik</w:t>
            </w:r>
            <w:r>
              <w:rPr>
                <w:i/>
              </w:rPr>
              <w:t xml:space="preserve"> wel</w:t>
            </w:r>
            <w:r w:rsidR="009D299C" w:rsidRPr="009700CF">
              <w:rPr>
                <w:i/>
              </w:rPr>
              <w:t xml:space="preserve"> leuk.</w:t>
            </w:r>
          </w:p>
          <w:p w:rsidR="009D299C" w:rsidRPr="009D299C" w:rsidRDefault="009D299C" w:rsidP="009D299C">
            <w:pPr>
              <w:pStyle w:val="Geenafstand"/>
              <w:jc w:val="center"/>
            </w:pPr>
          </w:p>
          <w:p w:rsidR="009D299C" w:rsidRPr="009D299C" w:rsidRDefault="009D299C" w:rsidP="009D299C">
            <w:pPr>
              <w:pStyle w:val="Geenafstand"/>
              <w:jc w:val="center"/>
              <w:rPr>
                <w:rFonts w:cstheme="minorHAnsi"/>
              </w:rPr>
            </w:pPr>
            <w:r w:rsidRPr="009D299C">
              <w:rPr>
                <w:rFonts w:cstheme="minorHAnsi"/>
              </w:rPr>
              <w:t xml:space="preserve">→Dit </w:t>
            </w:r>
            <w:r w:rsidR="009700CF">
              <w:rPr>
                <w:rFonts w:cstheme="minorHAnsi"/>
              </w:rPr>
              <w:t>vraagt inspanning</w:t>
            </w:r>
            <w:r w:rsidRPr="009D299C">
              <w:rPr>
                <w:rFonts w:cstheme="minorHAnsi"/>
              </w:rPr>
              <w:t>, maar stimuleert ook.</w:t>
            </w: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  <w:jc w:val="center"/>
              <w:rPr>
                <w:rFonts w:cstheme="minorHAnsi"/>
                <w:sz w:val="24"/>
                <w:szCs w:val="24"/>
              </w:rPr>
            </w:pPr>
          </w:p>
          <w:p w:rsidR="009D299C" w:rsidRDefault="009D299C" w:rsidP="009D299C">
            <w:pPr>
              <w:pStyle w:val="Geenafstand"/>
            </w:pPr>
          </w:p>
        </w:tc>
        <w:tc>
          <w:tcPr>
            <w:tcW w:w="4606" w:type="dxa"/>
          </w:tcPr>
          <w:p w:rsidR="009D299C" w:rsidRPr="009D299C" w:rsidRDefault="009D299C" w:rsidP="009D299C">
            <w:pPr>
              <w:pStyle w:val="Geenafstand"/>
            </w:pPr>
          </w:p>
          <w:p w:rsidR="009D299C" w:rsidRPr="009700CF" w:rsidRDefault="009D299C" w:rsidP="009D299C">
            <w:pPr>
              <w:pStyle w:val="Geenafstand"/>
              <w:jc w:val="center"/>
              <w:rPr>
                <w:i/>
              </w:rPr>
            </w:pPr>
            <w:r w:rsidRPr="009700CF">
              <w:rPr>
                <w:i/>
              </w:rPr>
              <w:t>Dit kan ik niet</w:t>
            </w:r>
            <w:r w:rsidR="009700CF">
              <w:rPr>
                <w:i/>
              </w:rPr>
              <w:t xml:space="preserve"> en</w:t>
            </w:r>
          </w:p>
          <w:p w:rsidR="009D299C" w:rsidRPr="009700CF" w:rsidRDefault="009700CF" w:rsidP="009D299C">
            <w:pPr>
              <w:pStyle w:val="Geenafstand"/>
              <w:jc w:val="center"/>
              <w:rPr>
                <w:i/>
              </w:rPr>
            </w:pPr>
            <w:r>
              <w:rPr>
                <w:i/>
              </w:rPr>
              <w:t>i</w:t>
            </w:r>
            <w:bookmarkStart w:id="0" w:name="_GoBack"/>
            <w:bookmarkEnd w:id="0"/>
            <w:r w:rsidR="009D299C" w:rsidRPr="009700CF">
              <w:rPr>
                <w:i/>
              </w:rPr>
              <w:t>k</w:t>
            </w:r>
            <w:r>
              <w:rPr>
                <w:i/>
              </w:rPr>
              <w:t xml:space="preserve"> vind het ook niet leuk</w:t>
            </w:r>
            <w:r w:rsidR="009D299C" w:rsidRPr="009700CF">
              <w:rPr>
                <w:i/>
              </w:rPr>
              <w:t>.</w:t>
            </w:r>
          </w:p>
          <w:p w:rsidR="009D299C" w:rsidRPr="009D299C" w:rsidRDefault="009D299C" w:rsidP="009D299C">
            <w:pPr>
              <w:pStyle w:val="Geenafstand"/>
              <w:jc w:val="center"/>
            </w:pPr>
          </w:p>
          <w:p w:rsidR="009D299C" w:rsidRDefault="009D299C" w:rsidP="009D299C">
            <w:pPr>
              <w:pStyle w:val="Geenafstand"/>
              <w:jc w:val="center"/>
            </w:pPr>
            <w:r w:rsidRPr="009D299C">
              <w:rPr>
                <w:rFonts w:cstheme="minorHAnsi"/>
              </w:rPr>
              <w:t>→Dit vreet aan je.</w:t>
            </w:r>
          </w:p>
        </w:tc>
      </w:tr>
    </w:tbl>
    <w:p w:rsidR="009D299C" w:rsidRPr="009D299C" w:rsidRDefault="009D299C" w:rsidP="009D299C">
      <w:pPr>
        <w:pStyle w:val="Geenafstand"/>
      </w:pPr>
    </w:p>
    <w:sectPr w:rsidR="009D299C" w:rsidRPr="009D2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9C"/>
    <w:rsid w:val="00797271"/>
    <w:rsid w:val="009700CF"/>
    <w:rsid w:val="009D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D29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eenafstand">
    <w:name w:val="No Spacing"/>
    <w:uiPriority w:val="1"/>
    <w:qFormat/>
    <w:rsid w:val="009D29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D29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eenafstand">
    <w:name w:val="No Spacing"/>
    <w:uiPriority w:val="1"/>
    <w:qFormat/>
    <w:rsid w:val="009D29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N.C. van der Voet</dc:creator>
  <cp:keywords/>
  <dc:description/>
  <cp:lastModifiedBy>N.C. van der Voet</cp:lastModifiedBy>
  <cp:revision>2</cp:revision>
  <dcterms:created xsi:type="dcterms:W3CDTF">2013-08-06T18:12:00Z</dcterms:created>
  <dcterms:modified xsi:type="dcterms:W3CDTF">2013-08-07T11:17:00Z</dcterms:modified>
</cp:coreProperties>
</file>