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2474E" w14:textId="30E5B8E3" w:rsidR="003B2B1E" w:rsidRPr="003B2B1E" w:rsidRDefault="003B2B1E">
      <w:pPr>
        <w:rPr>
          <w:rFonts w:ascii="Verdana" w:hAnsi="Verdana" w:cs="Segoe UI"/>
          <w:i/>
          <w:iCs/>
          <w:sz w:val="32"/>
          <w:szCs w:val="32"/>
        </w:rPr>
      </w:pPr>
      <w:r w:rsidRPr="003B2B1E">
        <w:rPr>
          <w:rFonts w:ascii="Verdana" w:hAnsi="Verdana" w:cs="Segoe UI"/>
          <w:b/>
          <w:bCs/>
          <w:sz w:val="32"/>
          <w:szCs w:val="32"/>
        </w:rPr>
        <w:t>Alleenstaanden en de kerkelijke gemeente</w:t>
      </w:r>
    </w:p>
    <w:p w14:paraId="752D7547" w14:textId="00C642E6" w:rsidR="00DE54A8" w:rsidRPr="003B2B1E" w:rsidRDefault="009C7331">
      <w:pPr>
        <w:rPr>
          <w:rFonts w:ascii="Verdana" w:hAnsi="Verdana" w:cs="Segoe UI"/>
          <w:i/>
          <w:iCs/>
        </w:rPr>
      </w:pPr>
      <w:r w:rsidRPr="003B2B1E">
        <w:rPr>
          <w:rFonts w:ascii="Verdana" w:hAnsi="Verdana" w:cs="Segoe UI"/>
          <w:i/>
          <w:iCs/>
        </w:rPr>
        <w:t>“In de kerk wordt vaak gebeden voor gezinnen. Over alleenstaanden en kinderloze echtparen hoor je weinig. Zijn zij minder belangrijk voor de kerk?”</w:t>
      </w:r>
    </w:p>
    <w:p w14:paraId="07B59089" w14:textId="78C663B9" w:rsidR="009C7331" w:rsidRPr="003B2B1E" w:rsidRDefault="009C7331">
      <w:pPr>
        <w:rPr>
          <w:rFonts w:ascii="Verdana" w:hAnsi="Verdana" w:cs="Segoe UI"/>
        </w:rPr>
      </w:pPr>
      <w:r w:rsidRPr="003B2B1E">
        <w:rPr>
          <w:rFonts w:ascii="Verdana" w:hAnsi="Verdana" w:cs="Segoe UI"/>
        </w:rPr>
        <w:t xml:space="preserve">Er zijn </w:t>
      </w:r>
      <w:r w:rsidR="00F25710" w:rsidRPr="003B2B1E">
        <w:rPr>
          <w:rFonts w:ascii="Verdana" w:hAnsi="Verdana" w:cs="Segoe UI"/>
        </w:rPr>
        <w:t>veel</w:t>
      </w:r>
      <w:r w:rsidRPr="003B2B1E">
        <w:rPr>
          <w:rFonts w:ascii="Verdana" w:hAnsi="Verdana" w:cs="Segoe UI"/>
        </w:rPr>
        <w:t xml:space="preserve"> eenpersoonshuishoudens in Nederland. Maar als je in de kerk komt</w:t>
      </w:r>
      <w:r w:rsidR="00017F85" w:rsidRPr="003B2B1E">
        <w:rPr>
          <w:rFonts w:ascii="Verdana" w:hAnsi="Verdana" w:cs="Segoe UI"/>
        </w:rPr>
        <w:t>,</w:t>
      </w:r>
      <w:r w:rsidRPr="003B2B1E">
        <w:rPr>
          <w:rFonts w:ascii="Verdana" w:hAnsi="Verdana" w:cs="Segoe UI"/>
        </w:rPr>
        <w:t xml:space="preserve"> lijkt dat een werkelijkheid op afstand. In </w:t>
      </w:r>
      <w:r w:rsidR="00016BA4" w:rsidRPr="003B2B1E">
        <w:rPr>
          <w:rFonts w:ascii="Verdana" w:hAnsi="Verdana" w:cs="Segoe UI"/>
        </w:rPr>
        <w:t>kerken</w:t>
      </w:r>
      <w:r w:rsidRPr="003B2B1E">
        <w:rPr>
          <w:rFonts w:ascii="Verdana" w:hAnsi="Verdana" w:cs="Segoe UI"/>
        </w:rPr>
        <w:t xml:space="preserve"> heerst een gezinscultuur. </w:t>
      </w:r>
      <w:r w:rsidR="008906FB" w:rsidRPr="003B2B1E">
        <w:rPr>
          <w:rFonts w:ascii="Verdana" w:hAnsi="Verdana" w:cs="Segoe UI"/>
        </w:rPr>
        <w:t>V</w:t>
      </w:r>
      <w:r w:rsidRPr="003B2B1E">
        <w:rPr>
          <w:rFonts w:ascii="Verdana" w:hAnsi="Verdana" w:cs="Segoe UI"/>
        </w:rPr>
        <w:t xml:space="preserve">oorbeelden in </w:t>
      </w:r>
      <w:r w:rsidR="008906FB" w:rsidRPr="003B2B1E">
        <w:rPr>
          <w:rFonts w:ascii="Verdana" w:hAnsi="Verdana" w:cs="Segoe UI"/>
        </w:rPr>
        <w:t>preken</w:t>
      </w:r>
      <w:r w:rsidRPr="003B2B1E">
        <w:rPr>
          <w:rFonts w:ascii="Verdana" w:hAnsi="Verdana" w:cs="Segoe UI"/>
        </w:rPr>
        <w:t xml:space="preserve"> hebben </w:t>
      </w:r>
      <w:r w:rsidR="00017F85" w:rsidRPr="003B2B1E">
        <w:rPr>
          <w:rFonts w:ascii="Verdana" w:hAnsi="Verdana" w:cs="Segoe UI"/>
        </w:rPr>
        <w:t>daar</w:t>
      </w:r>
      <w:r w:rsidRPr="003B2B1E">
        <w:rPr>
          <w:rFonts w:ascii="Verdana" w:hAnsi="Verdana" w:cs="Segoe UI"/>
        </w:rPr>
        <w:t xml:space="preserve"> dikwijls </w:t>
      </w:r>
      <w:r w:rsidR="001F1732" w:rsidRPr="003B2B1E">
        <w:rPr>
          <w:rFonts w:ascii="Verdana" w:hAnsi="Verdana" w:cs="Segoe UI"/>
        </w:rPr>
        <w:t xml:space="preserve">mee </w:t>
      </w:r>
      <w:r w:rsidRPr="003B2B1E">
        <w:rPr>
          <w:rFonts w:ascii="Verdana" w:hAnsi="Verdana" w:cs="Segoe UI"/>
        </w:rPr>
        <w:t xml:space="preserve">te maken. </w:t>
      </w:r>
      <w:r w:rsidR="008906FB" w:rsidRPr="003B2B1E">
        <w:rPr>
          <w:rFonts w:ascii="Verdana" w:hAnsi="Verdana" w:cs="Segoe UI"/>
        </w:rPr>
        <w:t>In kerk</w:t>
      </w:r>
      <w:r w:rsidR="00B30AD9" w:rsidRPr="003B2B1E">
        <w:rPr>
          <w:rFonts w:ascii="Verdana" w:hAnsi="Verdana" w:cs="Segoe UI"/>
        </w:rPr>
        <w:t>bodes en in de zondagse voorbeden wordt aandacht geschonken aan huwelijken, gebo</w:t>
      </w:r>
      <w:r w:rsidR="003E6030" w:rsidRPr="003B2B1E">
        <w:rPr>
          <w:rFonts w:ascii="Verdana" w:hAnsi="Verdana" w:cs="Segoe UI"/>
        </w:rPr>
        <w:t>o</w:t>
      </w:r>
      <w:r w:rsidR="00B30AD9" w:rsidRPr="003B2B1E">
        <w:rPr>
          <w:rFonts w:ascii="Verdana" w:hAnsi="Verdana" w:cs="Segoe UI"/>
        </w:rPr>
        <w:t xml:space="preserve">rtes, </w:t>
      </w:r>
      <w:r w:rsidR="003E6030" w:rsidRPr="003B2B1E">
        <w:rPr>
          <w:rFonts w:ascii="Verdana" w:hAnsi="Verdana" w:cs="Segoe UI"/>
        </w:rPr>
        <w:t>huwelijks</w:t>
      </w:r>
      <w:r w:rsidR="00B30AD9" w:rsidRPr="003B2B1E">
        <w:rPr>
          <w:rFonts w:ascii="Verdana" w:hAnsi="Verdana" w:cs="Segoe UI"/>
        </w:rPr>
        <w:t>jubilea</w:t>
      </w:r>
      <w:r w:rsidRPr="003B2B1E">
        <w:rPr>
          <w:rFonts w:ascii="Verdana" w:hAnsi="Verdana" w:cs="Segoe UI"/>
        </w:rPr>
        <w:t xml:space="preserve">. </w:t>
      </w:r>
      <w:r w:rsidR="003E6030" w:rsidRPr="003B2B1E">
        <w:rPr>
          <w:rFonts w:ascii="Verdana" w:hAnsi="Verdana" w:cs="Segoe UI"/>
        </w:rPr>
        <w:t xml:space="preserve">Alleenstaanden worden pas vermeld als ze ziek zijn. </w:t>
      </w:r>
      <w:r w:rsidR="004D016E" w:rsidRPr="003B2B1E">
        <w:rPr>
          <w:rFonts w:ascii="Verdana" w:hAnsi="Verdana" w:cs="Segoe UI"/>
        </w:rPr>
        <w:t>Bij d</w:t>
      </w:r>
      <w:r w:rsidRPr="003B2B1E">
        <w:rPr>
          <w:rFonts w:ascii="Verdana" w:hAnsi="Verdana" w:cs="Segoe UI"/>
        </w:rPr>
        <w:t xml:space="preserve">e kinderdoop </w:t>
      </w:r>
      <w:r w:rsidR="00644FC3" w:rsidRPr="003B2B1E">
        <w:rPr>
          <w:rFonts w:ascii="Verdana" w:hAnsi="Verdana" w:cs="Segoe UI"/>
        </w:rPr>
        <w:t>zijn mensen</w:t>
      </w:r>
      <w:r w:rsidR="00385EC2" w:rsidRPr="003B2B1E">
        <w:rPr>
          <w:rFonts w:ascii="Verdana" w:hAnsi="Verdana" w:cs="Segoe UI"/>
        </w:rPr>
        <w:t xml:space="preserve"> zonder kinderen toeschouwers die </w:t>
      </w:r>
      <w:r w:rsidR="00F35355" w:rsidRPr="003B2B1E">
        <w:rPr>
          <w:rFonts w:ascii="Verdana" w:hAnsi="Verdana" w:cs="Segoe UI"/>
        </w:rPr>
        <w:t xml:space="preserve">last kunnen hebben van hun gemis. </w:t>
      </w:r>
      <w:r w:rsidRPr="003B2B1E">
        <w:rPr>
          <w:rFonts w:ascii="Verdana" w:hAnsi="Verdana" w:cs="Segoe UI"/>
        </w:rPr>
        <w:t>V</w:t>
      </w:r>
      <w:r w:rsidR="00055FD3" w:rsidRPr="003B2B1E">
        <w:rPr>
          <w:rFonts w:ascii="Verdana" w:hAnsi="Verdana" w:cs="Segoe UI"/>
        </w:rPr>
        <w:t>eel gemeenten</w:t>
      </w:r>
      <w:r w:rsidRPr="003B2B1E">
        <w:rPr>
          <w:rFonts w:ascii="Verdana" w:hAnsi="Verdana" w:cs="Segoe UI"/>
        </w:rPr>
        <w:t xml:space="preserve"> kennen </w:t>
      </w:r>
      <w:r w:rsidR="00DF4645" w:rsidRPr="003B2B1E">
        <w:rPr>
          <w:rFonts w:ascii="Verdana" w:hAnsi="Verdana" w:cs="Segoe UI"/>
        </w:rPr>
        <w:t>een</w:t>
      </w:r>
      <w:r w:rsidRPr="003B2B1E">
        <w:rPr>
          <w:rFonts w:ascii="Verdana" w:hAnsi="Verdana" w:cs="Segoe UI"/>
        </w:rPr>
        <w:t xml:space="preserve"> opvoedkring</w:t>
      </w:r>
      <w:r w:rsidR="005F1C31" w:rsidRPr="003B2B1E">
        <w:rPr>
          <w:rFonts w:ascii="Verdana" w:hAnsi="Verdana" w:cs="Segoe UI"/>
        </w:rPr>
        <w:t xml:space="preserve"> en</w:t>
      </w:r>
      <w:r w:rsidRPr="003B2B1E">
        <w:rPr>
          <w:rFonts w:ascii="Verdana" w:hAnsi="Verdana" w:cs="Segoe UI"/>
        </w:rPr>
        <w:t xml:space="preserve"> </w:t>
      </w:r>
      <w:r w:rsidR="00DF4645" w:rsidRPr="003B2B1E">
        <w:rPr>
          <w:rFonts w:ascii="Verdana" w:hAnsi="Verdana" w:cs="Segoe UI"/>
        </w:rPr>
        <w:t>een</w:t>
      </w:r>
      <w:r w:rsidRPr="003B2B1E">
        <w:rPr>
          <w:rFonts w:ascii="Verdana" w:hAnsi="Verdana" w:cs="Segoe UI"/>
        </w:rPr>
        <w:t xml:space="preserve"> moederkring</w:t>
      </w:r>
      <w:r w:rsidR="005F1C31" w:rsidRPr="003B2B1E">
        <w:rPr>
          <w:rFonts w:ascii="Verdana" w:hAnsi="Verdana" w:cs="Segoe UI"/>
        </w:rPr>
        <w:t xml:space="preserve">. </w:t>
      </w:r>
      <w:r w:rsidR="00E50EB0" w:rsidRPr="003B2B1E">
        <w:rPr>
          <w:rFonts w:ascii="Verdana" w:hAnsi="Verdana" w:cs="Segoe UI"/>
        </w:rPr>
        <w:t xml:space="preserve">Bestaan er ook </w:t>
      </w:r>
      <w:r w:rsidR="00BC7676" w:rsidRPr="003B2B1E">
        <w:rPr>
          <w:rFonts w:ascii="Verdana" w:hAnsi="Verdana" w:cs="Segoe UI"/>
        </w:rPr>
        <w:t xml:space="preserve">gespreksgroepen </w:t>
      </w:r>
      <w:r w:rsidR="005F1C31" w:rsidRPr="003B2B1E">
        <w:rPr>
          <w:rFonts w:ascii="Verdana" w:hAnsi="Verdana" w:cs="Segoe UI"/>
        </w:rPr>
        <w:t>voor alleenstaanden of echtparen zonder kinderen</w:t>
      </w:r>
      <w:r w:rsidR="00E50EB0" w:rsidRPr="003B2B1E">
        <w:rPr>
          <w:rFonts w:ascii="Verdana" w:hAnsi="Verdana" w:cs="Segoe UI"/>
        </w:rPr>
        <w:t>?</w:t>
      </w:r>
      <w:r w:rsidR="007034EC" w:rsidRPr="003B2B1E">
        <w:rPr>
          <w:rFonts w:ascii="Verdana" w:hAnsi="Verdana" w:cs="Segoe UI"/>
        </w:rPr>
        <w:t xml:space="preserve"> Voo</w:t>
      </w:r>
      <w:r w:rsidRPr="003B2B1E">
        <w:rPr>
          <w:rFonts w:ascii="Verdana" w:hAnsi="Verdana" w:cs="Segoe UI"/>
        </w:rPr>
        <w:t>r weduwen en weduwnaars</w:t>
      </w:r>
      <w:r w:rsidR="004475B0" w:rsidRPr="003B2B1E">
        <w:rPr>
          <w:rFonts w:ascii="Verdana" w:hAnsi="Verdana" w:cs="Segoe UI"/>
        </w:rPr>
        <w:t>, ook alleenstaanden,</w:t>
      </w:r>
      <w:r w:rsidRPr="003B2B1E">
        <w:rPr>
          <w:rFonts w:ascii="Verdana" w:hAnsi="Verdana" w:cs="Segoe UI"/>
        </w:rPr>
        <w:t xml:space="preserve"> is </w:t>
      </w:r>
      <w:r w:rsidR="00D973F2" w:rsidRPr="003B2B1E">
        <w:rPr>
          <w:rFonts w:ascii="Verdana" w:hAnsi="Verdana" w:cs="Segoe UI"/>
        </w:rPr>
        <w:t>aandacht</w:t>
      </w:r>
      <w:r w:rsidRPr="003B2B1E">
        <w:rPr>
          <w:rFonts w:ascii="Verdana" w:hAnsi="Verdana" w:cs="Segoe UI"/>
        </w:rPr>
        <w:t xml:space="preserve"> in het pastoraat en in de voorbede op zondag. Voor gescheiden mensen is al minder (of geen) belangste</w:t>
      </w:r>
      <w:r w:rsidR="009843C4" w:rsidRPr="003B2B1E">
        <w:rPr>
          <w:rFonts w:ascii="Verdana" w:hAnsi="Verdana" w:cs="Segoe UI"/>
        </w:rPr>
        <w:t>l</w:t>
      </w:r>
      <w:r w:rsidRPr="003B2B1E">
        <w:rPr>
          <w:rFonts w:ascii="Verdana" w:hAnsi="Verdana" w:cs="Segoe UI"/>
        </w:rPr>
        <w:t xml:space="preserve">ling. Voor nooit-gehuwde alleenstaanden is </w:t>
      </w:r>
      <w:r w:rsidR="007034EC" w:rsidRPr="003B2B1E">
        <w:rPr>
          <w:rFonts w:ascii="Verdana" w:hAnsi="Verdana" w:cs="Segoe UI"/>
        </w:rPr>
        <w:t xml:space="preserve">in de kerk </w:t>
      </w:r>
      <w:r w:rsidRPr="003B2B1E">
        <w:rPr>
          <w:rFonts w:ascii="Verdana" w:hAnsi="Verdana" w:cs="Segoe UI"/>
        </w:rPr>
        <w:t>g</w:t>
      </w:r>
      <w:r w:rsidR="004B0B0D" w:rsidRPr="003B2B1E">
        <w:rPr>
          <w:rFonts w:ascii="Verdana" w:hAnsi="Verdana" w:cs="Segoe UI"/>
        </w:rPr>
        <w:t>éé</w:t>
      </w:r>
      <w:r w:rsidRPr="003B2B1E">
        <w:rPr>
          <w:rFonts w:ascii="Verdana" w:hAnsi="Verdana" w:cs="Segoe UI"/>
        </w:rPr>
        <w:t>n belangstelling. Die redden zich wel, denkt iedereen</w:t>
      </w:r>
      <w:r w:rsidR="006C360E" w:rsidRPr="003B2B1E">
        <w:rPr>
          <w:rFonts w:ascii="Verdana" w:hAnsi="Verdana" w:cs="Segoe UI"/>
        </w:rPr>
        <w:t xml:space="preserve">. </w:t>
      </w:r>
      <w:r w:rsidR="00017F85" w:rsidRPr="003B2B1E">
        <w:rPr>
          <w:rFonts w:ascii="Verdana" w:hAnsi="Verdana" w:cs="Segoe UI"/>
        </w:rPr>
        <w:t xml:space="preserve">Er is een enkele uitzondering: in </w:t>
      </w:r>
      <w:r w:rsidR="006C360E" w:rsidRPr="003B2B1E">
        <w:rPr>
          <w:rFonts w:ascii="Verdana" w:hAnsi="Verdana" w:cs="Segoe UI"/>
        </w:rPr>
        <w:t xml:space="preserve">genoemde </w:t>
      </w:r>
      <w:r w:rsidR="00017F85" w:rsidRPr="003B2B1E">
        <w:rPr>
          <w:rFonts w:ascii="Verdana" w:hAnsi="Verdana" w:cs="Segoe UI"/>
        </w:rPr>
        <w:t xml:space="preserve">doopdiensten en op moeder- en </w:t>
      </w:r>
      <w:proofErr w:type="spellStart"/>
      <w:r w:rsidR="00017F85" w:rsidRPr="003B2B1E">
        <w:rPr>
          <w:rFonts w:ascii="Verdana" w:hAnsi="Verdana" w:cs="Segoe UI"/>
        </w:rPr>
        <w:t>vaderdag</w:t>
      </w:r>
      <w:proofErr w:type="spellEnd"/>
      <w:r w:rsidR="00017F85" w:rsidRPr="003B2B1E">
        <w:rPr>
          <w:rFonts w:ascii="Verdana" w:hAnsi="Verdana" w:cs="Segoe UI"/>
        </w:rPr>
        <w:t xml:space="preserve"> denkt een predikant in zijn gebed soms aan </w:t>
      </w:r>
      <w:r w:rsidR="00DB5CEF" w:rsidRPr="003B2B1E">
        <w:rPr>
          <w:rFonts w:ascii="Verdana" w:hAnsi="Verdana" w:cs="Segoe UI"/>
        </w:rPr>
        <w:t xml:space="preserve">de </w:t>
      </w:r>
      <w:r w:rsidR="00017F85" w:rsidRPr="003B2B1E">
        <w:rPr>
          <w:rFonts w:ascii="Verdana" w:hAnsi="Verdana" w:cs="Segoe UI"/>
        </w:rPr>
        <w:t>mensen die geen kinderen hebben gekregen.</w:t>
      </w:r>
      <w:r w:rsidR="004E4891">
        <w:rPr>
          <w:rFonts w:ascii="Verdana" w:hAnsi="Verdana" w:cs="Segoe UI"/>
        </w:rPr>
        <w:t xml:space="preserve"> Dat zijn dan de kinderloze echtparen én de alleenstaanden.</w:t>
      </w:r>
    </w:p>
    <w:p w14:paraId="27FAB58C" w14:textId="7B0841DB" w:rsidR="009C7331" w:rsidRPr="003B2B1E" w:rsidRDefault="00CB75C0">
      <w:pPr>
        <w:rPr>
          <w:rFonts w:ascii="Verdana" w:hAnsi="Verdana" w:cs="Segoe UI"/>
        </w:rPr>
      </w:pPr>
      <w:r w:rsidRPr="003B2B1E">
        <w:rPr>
          <w:rFonts w:ascii="Verdana" w:hAnsi="Verdana" w:cs="Segoe UI"/>
        </w:rPr>
        <w:t>I</w:t>
      </w:r>
      <w:r w:rsidR="00E430F9" w:rsidRPr="003B2B1E">
        <w:rPr>
          <w:rFonts w:ascii="Verdana" w:hAnsi="Verdana" w:cs="Segoe UI"/>
        </w:rPr>
        <w:t>k begrijp wel dat sommige alleenstaanden</w:t>
      </w:r>
      <w:r w:rsidR="00561B9D" w:rsidRPr="003B2B1E">
        <w:rPr>
          <w:rFonts w:ascii="Verdana" w:hAnsi="Verdana" w:cs="Segoe UI"/>
        </w:rPr>
        <w:t xml:space="preserve"> zich niet helemaal deel voelen van de gemeente. ‘Gemeente’</w:t>
      </w:r>
      <w:r w:rsidR="00080173" w:rsidRPr="003B2B1E">
        <w:rPr>
          <w:rFonts w:ascii="Verdana" w:hAnsi="Verdana" w:cs="Segoe UI"/>
        </w:rPr>
        <w:t xml:space="preserve"> </w:t>
      </w:r>
      <w:r w:rsidR="00561B9D" w:rsidRPr="003B2B1E">
        <w:rPr>
          <w:rFonts w:ascii="Verdana" w:hAnsi="Verdana" w:cs="Segoe UI"/>
        </w:rPr>
        <w:t>is ‘gemeenschap</w:t>
      </w:r>
      <w:r w:rsidR="00080173" w:rsidRPr="003B2B1E">
        <w:rPr>
          <w:rFonts w:ascii="Verdana" w:hAnsi="Verdana" w:cs="Segoe UI"/>
        </w:rPr>
        <w:t>’</w:t>
      </w:r>
      <w:r w:rsidR="00C343F6" w:rsidRPr="003B2B1E">
        <w:rPr>
          <w:rFonts w:ascii="Verdana" w:hAnsi="Verdana" w:cs="Segoe UI"/>
        </w:rPr>
        <w:t xml:space="preserve">, </w:t>
      </w:r>
      <w:r w:rsidR="00080173" w:rsidRPr="003B2B1E">
        <w:rPr>
          <w:rFonts w:ascii="Verdana" w:hAnsi="Verdana" w:cs="Segoe UI"/>
        </w:rPr>
        <w:t xml:space="preserve">maar </w:t>
      </w:r>
      <w:r w:rsidRPr="003B2B1E">
        <w:rPr>
          <w:rFonts w:ascii="Verdana" w:hAnsi="Verdana" w:cs="Segoe UI"/>
        </w:rPr>
        <w:t>vooral</w:t>
      </w:r>
      <w:r w:rsidR="00080173" w:rsidRPr="003B2B1E">
        <w:rPr>
          <w:rFonts w:ascii="Verdana" w:hAnsi="Verdana" w:cs="Segoe UI"/>
        </w:rPr>
        <w:t xml:space="preserve"> op zondag leven bijna alle gemeenteleden vooral in hun eigen gezin</w:t>
      </w:r>
      <w:r w:rsidR="004D13DF" w:rsidRPr="003B2B1E">
        <w:rPr>
          <w:rFonts w:ascii="Verdana" w:hAnsi="Verdana" w:cs="Segoe UI"/>
        </w:rPr>
        <w:t>. Wat op doordeweekse dagen niet zo opvalt</w:t>
      </w:r>
      <w:r w:rsidR="005C622F" w:rsidRPr="003B2B1E">
        <w:rPr>
          <w:rFonts w:ascii="Verdana" w:hAnsi="Verdana" w:cs="Segoe UI"/>
        </w:rPr>
        <w:t>,</w:t>
      </w:r>
      <w:r w:rsidR="004D13DF" w:rsidRPr="003B2B1E">
        <w:rPr>
          <w:rFonts w:ascii="Verdana" w:hAnsi="Verdana" w:cs="Segoe UI"/>
        </w:rPr>
        <w:t xml:space="preserve"> doet dat dus op zondag des te meer. </w:t>
      </w:r>
      <w:r w:rsidR="005B4923" w:rsidRPr="003B2B1E">
        <w:rPr>
          <w:rFonts w:ascii="Verdana" w:hAnsi="Verdana" w:cs="Segoe UI"/>
        </w:rPr>
        <w:t xml:space="preserve">Kijk maar na afloop van de kerkdienst: alleenstaanden lopen of rijden </w:t>
      </w:r>
      <w:r w:rsidR="008A2D59" w:rsidRPr="003B2B1E">
        <w:rPr>
          <w:rFonts w:ascii="Verdana" w:hAnsi="Verdana" w:cs="Segoe UI"/>
        </w:rPr>
        <w:t>alleen weg</w:t>
      </w:r>
      <w:r w:rsidR="00922706" w:rsidRPr="003B2B1E">
        <w:rPr>
          <w:rFonts w:ascii="Verdana" w:hAnsi="Verdana" w:cs="Segoe UI"/>
        </w:rPr>
        <w:t xml:space="preserve"> en echtparen zonder kinderen gaan samen-alleen naar huis.</w:t>
      </w:r>
      <w:r w:rsidR="00876E0F" w:rsidRPr="003B2B1E">
        <w:rPr>
          <w:rFonts w:ascii="Verdana" w:hAnsi="Verdana" w:cs="Segoe UI"/>
        </w:rPr>
        <w:t xml:space="preserve"> Bij alle ontmoetingen tussen kerkmensen</w:t>
      </w:r>
      <w:r w:rsidR="00F104A1" w:rsidRPr="003B2B1E">
        <w:rPr>
          <w:rFonts w:ascii="Verdana" w:hAnsi="Verdana" w:cs="Segoe UI"/>
        </w:rPr>
        <w:t xml:space="preserve"> gaan de </w:t>
      </w:r>
      <w:r w:rsidR="0092111E" w:rsidRPr="003B2B1E">
        <w:rPr>
          <w:rFonts w:ascii="Verdana" w:hAnsi="Verdana" w:cs="Segoe UI"/>
        </w:rPr>
        <w:t>spontane</w:t>
      </w:r>
      <w:r w:rsidR="00F104A1" w:rsidRPr="003B2B1E">
        <w:rPr>
          <w:rFonts w:ascii="Verdana" w:hAnsi="Verdana" w:cs="Segoe UI"/>
        </w:rPr>
        <w:t xml:space="preserve"> gesprekken dikwijls over </w:t>
      </w:r>
      <w:r w:rsidR="00AC2B2A" w:rsidRPr="003B2B1E">
        <w:rPr>
          <w:rFonts w:ascii="Verdana" w:hAnsi="Verdana" w:cs="Segoe UI"/>
        </w:rPr>
        <w:t>hun</w:t>
      </w:r>
      <w:r w:rsidR="00F104A1" w:rsidRPr="003B2B1E">
        <w:rPr>
          <w:rFonts w:ascii="Verdana" w:hAnsi="Verdana" w:cs="Segoe UI"/>
        </w:rPr>
        <w:t xml:space="preserve"> kinderen. </w:t>
      </w:r>
      <w:r w:rsidR="00767329">
        <w:rPr>
          <w:rFonts w:ascii="Verdana" w:hAnsi="Verdana" w:cs="Segoe UI"/>
        </w:rPr>
        <w:t xml:space="preserve">Het koffiedrinken na afloop van de kerkdienst in het zaaltje bij de kerk </w:t>
      </w:r>
      <w:r w:rsidR="007F0F2A" w:rsidRPr="003B2B1E">
        <w:rPr>
          <w:rFonts w:ascii="Verdana" w:hAnsi="Verdana" w:cs="Segoe UI"/>
        </w:rPr>
        <w:t xml:space="preserve">is voor mensen </w:t>
      </w:r>
      <w:r w:rsidR="006F36FF" w:rsidRPr="003B2B1E">
        <w:rPr>
          <w:rFonts w:ascii="Verdana" w:hAnsi="Verdana" w:cs="Segoe UI"/>
        </w:rPr>
        <w:t>zonder kinderen</w:t>
      </w:r>
      <w:r w:rsidR="007F0F2A" w:rsidRPr="003B2B1E">
        <w:rPr>
          <w:rFonts w:ascii="Verdana" w:hAnsi="Verdana" w:cs="Segoe UI"/>
        </w:rPr>
        <w:t xml:space="preserve"> </w:t>
      </w:r>
      <w:r w:rsidR="00767329">
        <w:rPr>
          <w:rFonts w:ascii="Verdana" w:hAnsi="Verdana" w:cs="Segoe UI"/>
        </w:rPr>
        <w:t xml:space="preserve">daardoor </w:t>
      </w:r>
      <w:r w:rsidR="007F0F2A" w:rsidRPr="003B2B1E">
        <w:rPr>
          <w:rFonts w:ascii="Verdana" w:hAnsi="Verdana" w:cs="Segoe UI"/>
        </w:rPr>
        <w:t xml:space="preserve">soms </w:t>
      </w:r>
      <w:r w:rsidR="00013098">
        <w:rPr>
          <w:rFonts w:ascii="Verdana" w:hAnsi="Verdana" w:cs="Segoe UI"/>
        </w:rPr>
        <w:t>niet leuk</w:t>
      </w:r>
      <w:r w:rsidR="00641A4A" w:rsidRPr="003B2B1E">
        <w:rPr>
          <w:rFonts w:ascii="Verdana" w:hAnsi="Verdana" w:cs="Segoe UI"/>
        </w:rPr>
        <w:t>.</w:t>
      </w:r>
    </w:p>
    <w:p w14:paraId="30A9B9C5" w14:textId="7781B57D" w:rsidR="00731640" w:rsidRPr="003B2B1E" w:rsidRDefault="00FA671E">
      <w:pPr>
        <w:rPr>
          <w:rFonts w:ascii="Verdana" w:hAnsi="Verdana" w:cs="Segoe UI"/>
        </w:rPr>
      </w:pPr>
      <w:r w:rsidRPr="003B2B1E">
        <w:rPr>
          <w:rFonts w:ascii="Verdana" w:hAnsi="Verdana" w:cs="Segoe UI"/>
        </w:rPr>
        <w:t xml:space="preserve">Niet alle alleenstaanden en mensen zonder kinderen hebben het daar </w:t>
      </w:r>
      <w:r w:rsidR="005F2F12" w:rsidRPr="003B2B1E">
        <w:rPr>
          <w:rFonts w:ascii="Verdana" w:hAnsi="Verdana" w:cs="Segoe UI"/>
        </w:rPr>
        <w:t xml:space="preserve">moeilijk mee. </w:t>
      </w:r>
      <w:r w:rsidR="0003607C" w:rsidRPr="003B2B1E">
        <w:rPr>
          <w:rFonts w:ascii="Verdana" w:hAnsi="Verdana" w:cs="Segoe UI"/>
        </w:rPr>
        <w:t>Ze</w:t>
      </w:r>
      <w:r w:rsidR="003E0D4E" w:rsidRPr="003B2B1E">
        <w:rPr>
          <w:rFonts w:ascii="Verdana" w:hAnsi="Verdana" w:cs="Segoe UI"/>
        </w:rPr>
        <w:t xml:space="preserve"> kunnen tegen een doopdienst opzien, want zij hebben nooit voorin de kerk gestaan met een baby op de arm. Ze kunnen er echter ook tegenop zien omdat er dan weer voor hen gebeden wordt</w:t>
      </w:r>
      <w:r w:rsidR="00DD2A60" w:rsidRPr="003B2B1E">
        <w:rPr>
          <w:rFonts w:ascii="Verdana" w:hAnsi="Verdana" w:cs="Segoe UI"/>
        </w:rPr>
        <w:t xml:space="preserve"> en ze met hun ogen dicht al kunnen voelen dat anderen naar hen kijken als </w:t>
      </w:r>
      <w:r w:rsidR="00D7517C" w:rsidRPr="003B2B1E">
        <w:rPr>
          <w:rFonts w:ascii="Verdana" w:hAnsi="Verdana" w:cs="Segoe UI"/>
        </w:rPr>
        <w:t>‘</w:t>
      </w:r>
      <w:r w:rsidR="00DD2A60" w:rsidRPr="003B2B1E">
        <w:rPr>
          <w:rFonts w:ascii="Verdana" w:hAnsi="Verdana" w:cs="Segoe UI"/>
        </w:rPr>
        <w:t>ach-</w:t>
      </w:r>
      <w:r w:rsidR="00450215" w:rsidRPr="003B2B1E">
        <w:rPr>
          <w:rFonts w:ascii="Verdana" w:hAnsi="Verdana" w:cs="Segoe UI"/>
        </w:rPr>
        <w:t>d</w:t>
      </w:r>
      <w:r w:rsidR="00632BF8" w:rsidRPr="003B2B1E">
        <w:rPr>
          <w:rFonts w:ascii="Verdana" w:hAnsi="Verdana" w:cs="Segoe UI"/>
        </w:rPr>
        <w:t>ie-</w:t>
      </w:r>
      <w:r w:rsidR="00DD2A60" w:rsidRPr="003B2B1E">
        <w:rPr>
          <w:rFonts w:ascii="Verdana" w:hAnsi="Verdana" w:cs="Segoe UI"/>
        </w:rPr>
        <w:t>mensen</w:t>
      </w:r>
      <w:r w:rsidR="00C76B8F" w:rsidRPr="003B2B1E">
        <w:rPr>
          <w:rFonts w:ascii="Verdana" w:hAnsi="Verdana" w:cs="Segoe UI"/>
        </w:rPr>
        <w:t>-die-zov</w:t>
      </w:r>
      <w:r w:rsidR="0000519C" w:rsidRPr="003B2B1E">
        <w:rPr>
          <w:rFonts w:ascii="Verdana" w:hAnsi="Verdana" w:cs="Segoe UI"/>
        </w:rPr>
        <w:t>e</w:t>
      </w:r>
      <w:r w:rsidR="00C76B8F" w:rsidRPr="003B2B1E">
        <w:rPr>
          <w:rFonts w:ascii="Verdana" w:hAnsi="Verdana" w:cs="Segoe UI"/>
        </w:rPr>
        <w:t>el-missen</w:t>
      </w:r>
      <w:r w:rsidR="00D7517C" w:rsidRPr="003B2B1E">
        <w:rPr>
          <w:rFonts w:ascii="Verdana" w:hAnsi="Verdana" w:cs="Segoe UI"/>
        </w:rPr>
        <w:t xml:space="preserve">’. </w:t>
      </w:r>
      <w:r w:rsidR="0003607C" w:rsidRPr="003B2B1E">
        <w:rPr>
          <w:rFonts w:ascii="Verdana" w:hAnsi="Verdana" w:cs="Segoe UI"/>
        </w:rPr>
        <w:t xml:space="preserve">Ze zijn bang voor het stigma van </w:t>
      </w:r>
      <w:r w:rsidR="00F91A74" w:rsidRPr="003B2B1E">
        <w:rPr>
          <w:rFonts w:ascii="Verdana" w:hAnsi="Verdana" w:cs="Segoe UI"/>
        </w:rPr>
        <w:t>‘</w:t>
      </w:r>
      <w:r w:rsidR="0003607C" w:rsidRPr="003B2B1E">
        <w:rPr>
          <w:rFonts w:ascii="Verdana" w:hAnsi="Verdana" w:cs="Segoe UI"/>
        </w:rPr>
        <w:t>ziele</w:t>
      </w:r>
      <w:r w:rsidR="001D41EF" w:rsidRPr="003B2B1E">
        <w:rPr>
          <w:rFonts w:ascii="Verdana" w:hAnsi="Verdana" w:cs="Segoe UI"/>
        </w:rPr>
        <w:t>n</w:t>
      </w:r>
      <w:r w:rsidR="0003607C" w:rsidRPr="003B2B1E">
        <w:rPr>
          <w:rFonts w:ascii="Verdana" w:hAnsi="Verdana" w:cs="Segoe UI"/>
        </w:rPr>
        <w:t>piet</w:t>
      </w:r>
      <w:r w:rsidR="00F91A74" w:rsidRPr="003B2B1E">
        <w:rPr>
          <w:rFonts w:ascii="Verdana" w:hAnsi="Verdana" w:cs="Segoe UI"/>
        </w:rPr>
        <w:t>’</w:t>
      </w:r>
      <w:r w:rsidR="0003607C" w:rsidRPr="003B2B1E">
        <w:rPr>
          <w:rFonts w:ascii="Verdana" w:hAnsi="Verdana" w:cs="Segoe UI"/>
        </w:rPr>
        <w:t>.</w:t>
      </w:r>
    </w:p>
    <w:p w14:paraId="4EA42987" w14:textId="79A444E4" w:rsidR="00F52780" w:rsidRPr="003B2B1E" w:rsidRDefault="00450215">
      <w:pPr>
        <w:rPr>
          <w:rFonts w:ascii="Verdana" w:hAnsi="Verdana" w:cs="Segoe UI"/>
        </w:rPr>
      </w:pPr>
      <w:r w:rsidRPr="003B2B1E">
        <w:rPr>
          <w:rFonts w:ascii="Verdana" w:hAnsi="Verdana" w:cs="Segoe UI"/>
        </w:rPr>
        <w:t>Vanuit de bijbel gezien, moeten we het probleem nuanceren.</w:t>
      </w:r>
      <w:r w:rsidR="005471F9" w:rsidRPr="003B2B1E">
        <w:rPr>
          <w:rFonts w:ascii="Verdana" w:hAnsi="Verdana" w:cs="Segoe UI"/>
        </w:rPr>
        <w:t xml:space="preserve"> God </w:t>
      </w:r>
      <w:r w:rsidR="001670FE" w:rsidRPr="003B2B1E">
        <w:rPr>
          <w:rFonts w:ascii="Verdana" w:hAnsi="Verdana" w:cs="Segoe UI"/>
        </w:rPr>
        <w:t>heeft mensen niet voor het alleen zijn geschapen</w:t>
      </w:r>
      <w:r w:rsidR="005471F9" w:rsidRPr="003B2B1E">
        <w:rPr>
          <w:rFonts w:ascii="Verdana" w:hAnsi="Verdana" w:cs="Segoe UI"/>
        </w:rPr>
        <w:t>.</w:t>
      </w:r>
      <w:r w:rsidR="000806F9" w:rsidRPr="003B2B1E">
        <w:rPr>
          <w:rFonts w:ascii="Verdana" w:hAnsi="Verdana" w:cs="Segoe UI"/>
        </w:rPr>
        <w:t xml:space="preserve"> Toch </w:t>
      </w:r>
      <w:r w:rsidR="00F050E8" w:rsidRPr="003B2B1E">
        <w:rPr>
          <w:rFonts w:ascii="Verdana" w:hAnsi="Verdana" w:cs="Segoe UI"/>
        </w:rPr>
        <w:t>is het krijgen van</w:t>
      </w:r>
      <w:r w:rsidR="000806F9" w:rsidRPr="003B2B1E">
        <w:rPr>
          <w:rFonts w:ascii="Verdana" w:hAnsi="Verdana" w:cs="Segoe UI"/>
        </w:rPr>
        <w:t xml:space="preserve"> kinderen nooit </w:t>
      </w:r>
      <w:r w:rsidR="00F22203" w:rsidRPr="003B2B1E">
        <w:rPr>
          <w:rFonts w:ascii="Verdana" w:hAnsi="Verdana" w:cs="Segoe UI"/>
        </w:rPr>
        <w:t>basis van</w:t>
      </w:r>
      <w:r w:rsidR="000806F9" w:rsidRPr="003B2B1E">
        <w:rPr>
          <w:rFonts w:ascii="Verdana" w:hAnsi="Verdana" w:cs="Segoe UI"/>
        </w:rPr>
        <w:t xml:space="preserve"> eeuwig heil. </w:t>
      </w:r>
      <w:r w:rsidR="001A32D1">
        <w:rPr>
          <w:rFonts w:ascii="Verdana" w:hAnsi="Verdana" w:cs="Segoe UI"/>
        </w:rPr>
        <w:t xml:space="preserve">Jesaja 54 illustreert dat. </w:t>
      </w:r>
      <w:r w:rsidR="001B1B36">
        <w:rPr>
          <w:rFonts w:ascii="Verdana" w:hAnsi="Verdana" w:cs="Segoe UI"/>
        </w:rPr>
        <w:t xml:space="preserve">De mensen zonder kinderen </w:t>
      </w:r>
      <w:r w:rsidR="00560150">
        <w:rPr>
          <w:rFonts w:ascii="Verdana" w:hAnsi="Verdana" w:cs="Segoe UI"/>
        </w:rPr>
        <w:t xml:space="preserve">krijgen positieve aandacht. </w:t>
      </w:r>
      <w:r w:rsidR="00CF5BD8">
        <w:rPr>
          <w:rFonts w:ascii="Verdana" w:hAnsi="Verdana" w:cs="Segoe UI"/>
        </w:rPr>
        <w:t xml:space="preserve">En in Jesaja 56 </w:t>
      </w:r>
      <w:r w:rsidR="00ED7DA0">
        <w:rPr>
          <w:rFonts w:ascii="Verdana" w:hAnsi="Verdana" w:cs="Segoe UI"/>
        </w:rPr>
        <w:t xml:space="preserve">geeft God de </w:t>
      </w:r>
      <w:proofErr w:type="spellStart"/>
      <w:r w:rsidR="007A71BE">
        <w:rPr>
          <w:rFonts w:ascii="Verdana" w:hAnsi="Verdana" w:cs="Segoe UI"/>
        </w:rPr>
        <w:t>eunuchs</w:t>
      </w:r>
      <w:proofErr w:type="spellEnd"/>
      <w:r w:rsidR="00ED7DA0">
        <w:rPr>
          <w:rFonts w:ascii="Verdana" w:hAnsi="Verdana" w:cs="Segoe UI"/>
        </w:rPr>
        <w:t>, de mensen zonder zonen en dochter</w:t>
      </w:r>
      <w:r w:rsidR="007A71BE">
        <w:rPr>
          <w:rFonts w:ascii="Verdana" w:hAnsi="Verdana" w:cs="Segoe UI"/>
        </w:rPr>
        <w:t>s omdat ze gesnedenen zijn</w:t>
      </w:r>
      <w:r w:rsidR="0092168D">
        <w:rPr>
          <w:rFonts w:ascii="Verdana" w:hAnsi="Verdana" w:cs="Segoe UI"/>
        </w:rPr>
        <w:t>,</w:t>
      </w:r>
      <w:r w:rsidR="00ED7DA0">
        <w:rPr>
          <w:rFonts w:ascii="Verdana" w:hAnsi="Verdana" w:cs="Segoe UI"/>
        </w:rPr>
        <w:t xml:space="preserve"> een </w:t>
      </w:r>
      <w:r w:rsidR="007A71BE">
        <w:rPr>
          <w:rFonts w:ascii="Verdana" w:hAnsi="Verdana" w:cs="Segoe UI"/>
        </w:rPr>
        <w:t xml:space="preserve">eeuwige naam in Zijn Huis. </w:t>
      </w:r>
      <w:r w:rsidR="007F56AE" w:rsidRPr="003B2B1E">
        <w:rPr>
          <w:rFonts w:ascii="Verdana" w:hAnsi="Verdana" w:cs="Segoe UI"/>
        </w:rPr>
        <w:t>Paulus spreekt over de gave van het alleen zijn</w:t>
      </w:r>
      <w:r w:rsidR="00DE4046" w:rsidRPr="003B2B1E">
        <w:rPr>
          <w:rFonts w:ascii="Verdana" w:hAnsi="Verdana" w:cs="Segoe UI"/>
        </w:rPr>
        <w:t xml:space="preserve"> (1 Cor.7:7,8)</w:t>
      </w:r>
      <w:r w:rsidR="00461DE0" w:rsidRPr="003B2B1E">
        <w:rPr>
          <w:rFonts w:ascii="Verdana" w:hAnsi="Verdana" w:cs="Segoe UI"/>
        </w:rPr>
        <w:t>.</w:t>
      </w:r>
      <w:r w:rsidR="007F56AE" w:rsidRPr="003B2B1E">
        <w:rPr>
          <w:rFonts w:ascii="Verdana" w:hAnsi="Verdana" w:cs="Segoe UI"/>
        </w:rPr>
        <w:t xml:space="preserve"> Dat doet hij met het oog op het Koninkrijk van God.</w:t>
      </w:r>
      <w:r w:rsidR="0055242E" w:rsidRPr="003B2B1E">
        <w:rPr>
          <w:rFonts w:ascii="Verdana" w:hAnsi="Verdana" w:cs="Segoe UI"/>
        </w:rPr>
        <w:t xml:space="preserve"> </w:t>
      </w:r>
      <w:r w:rsidR="00B05AD9" w:rsidRPr="003B2B1E">
        <w:rPr>
          <w:rFonts w:ascii="Verdana" w:hAnsi="Verdana" w:cs="Segoe UI"/>
        </w:rPr>
        <w:t>Daarmee maakt hij duidelijk dat het gemis, namelijk van een echtgenoot en van kinderen</w:t>
      </w:r>
      <w:r w:rsidR="00E629FA" w:rsidRPr="003B2B1E">
        <w:rPr>
          <w:rFonts w:ascii="Verdana" w:hAnsi="Verdana" w:cs="Segoe UI"/>
        </w:rPr>
        <w:t>,</w:t>
      </w:r>
      <w:r w:rsidR="00B05AD9" w:rsidRPr="003B2B1E">
        <w:rPr>
          <w:rFonts w:ascii="Verdana" w:hAnsi="Verdana" w:cs="Segoe UI"/>
        </w:rPr>
        <w:t xml:space="preserve"> omgezet kan worden in een kracht.</w:t>
      </w:r>
      <w:r w:rsidR="00E44771" w:rsidRPr="003B2B1E">
        <w:rPr>
          <w:rFonts w:ascii="Verdana" w:hAnsi="Verdana" w:cs="Segoe UI"/>
        </w:rPr>
        <w:t xml:space="preserve"> Ongehuwden en echtparen zonder kinderen zijn op een andere manier vruchtbaar in de dienst van God</w:t>
      </w:r>
      <w:r w:rsidR="00462484" w:rsidRPr="003B2B1E">
        <w:rPr>
          <w:rFonts w:ascii="Verdana" w:hAnsi="Verdana" w:cs="Segoe UI"/>
        </w:rPr>
        <w:t xml:space="preserve"> dan de mensen met een gezin. I</w:t>
      </w:r>
      <w:r w:rsidR="004A4269" w:rsidRPr="003B2B1E">
        <w:rPr>
          <w:rFonts w:ascii="Verdana" w:hAnsi="Verdana" w:cs="Segoe UI"/>
        </w:rPr>
        <w:t>e</w:t>
      </w:r>
      <w:r w:rsidR="00462484" w:rsidRPr="003B2B1E">
        <w:rPr>
          <w:rFonts w:ascii="Verdana" w:hAnsi="Verdana" w:cs="Segoe UI"/>
        </w:rPr>
        <w:t xml:space="preserve">dereen is belangrijk in Gods gemeente en </w:t>
      </w:r>
      <w:r w:rsidR="004A4269" w:rsidRPr="003B2B1E">
        <w:rPr>
          <w:rFonts w:ascii="Verdana" w:hAnsi="Verdana" w:cs="Segoe UI"/>
        </w:rPr>
        <w:t>alleenstaanden en echtparen zonder kinderen kunnen daar op een actieve manier vorm aangeven.</w:t>
      </w:r>
      <w:r w:rsidR="00D501CB" w:rsidRPr="003B2B1E">
        <w:rPr>
          <w:rFonts w:ascii="Verdana" w:hAnsi="Verdana" w:cs="Segoe UI"/>
        </w:rPr>
        <w:t xml:space="preserve"> Ze hebben een gemis. Dat </w:t>
      </w:r>
      <w:r w:rsidR="00D501CB" w:rsidRPr="003B2B1E">
        <w:rPr>
          <w:rFonts w:ascii="Verdana" w:hAnsi="Verdana" w:cs="Segoe UI"/>
        </w:rPr>
        <w:lastRenderedPageBreak/>
        <w:t xml:space="preserve">schrijnt. </w:t>
      </w:r>
      <w:r w:rsidR="00C80F24" w:rsidRPr="003B2B1E">
        <w:rPr>
          <w:rFonts w:ascii="Verdana" w:hAnsi="Verdana" w:cs="Segoe UI"/>
        </w:rPr>
        <w:t>Tegelijkertijd hebben ze volgens Paulus ook een voorsprong in de dienst van God, al wil hij niet overdrijven.</w:t>
      </w:r>
      <w:r w:rsidR="00D86859" w:rsidRPr="003B2B1E">
        <w:rPr>
          <w:rFonts w:ascii="Verdana" w:hAnsi="Verdana" w:cs="Segoe UI"/>
        </w:rPr>
        <w:t xml:space="preserve"> </w:t>
      </w:r>
      <w:r w:rsidR="000B5085" w:rsidRPr="003B2B1E">
        <w:rPr>
          <w:rFonts w:ascii="Verdana" w:hAnsi="Verdana" w:cs="Segoe UI"/>
        </w:rPr>
        <w:t xml:space="preserve">Alleen blijven is geen opdracht. </w:t>
      </w:r>
      <w:r w:rsidR="00D86859" w:rsidRPr="003B2B1E">
        <w:rPr>
          <w:rFonts w:ascii="Verdana" w:hAnsi="Verdana" w:cs="Segoe UI"/>
        </w:rPr>
        <w:t xml:space="preserve">Hij </w:t>
      </w:r>
      <w:r w:rsidR="00EF72F8" w:rsidRPr="003B2B1E">
        <w:rPr>
          <w:rFonts w:ascii="Verdana" w:hAnsi="Verdana" w:cs="Segoe UI"/>
        </w:rPr>
        <w:t>wénst</w:t>
      </w:r>
      <w:r w:rsidR="00D86859" w:rsidRPr="003B2B1E">
        <w:rPr>
          <w:rFonts w:ascii="Verdana" w:hAnsi="Verdana" w:cs="Segoe UI"/>
        </w:rPr>
        <w:t xml:space="preserve"> dat iedereen </w:t>
      </w:r>
      <w:r w:rsidR="00846C37" w:rsidRPr="003B2B1E">
        <w:rPr>
          <w:rFonts w:ascii="Verdana" w:hAnsi="Verdana" w:cs="Segoe UI"/>
        </w:rPr>
        <w:t>zou zijn</w:t>
      </w:r>
      <w:r w:rsidR="00D86859" w:rsidRPr="003B2B1E">
        <w:rPr>
          <w:rFonts w:ascii="Verdana" w:hAnsi="Verdana" w:cs="Segoe UI"/>
        </w:rPr>
        <w:t xml:space="preserve"> zoals hij</w:t>
      </w:r>
      <w:r w:rsidR="00AD7EE3" w:rsidRPr="003B2B1E">
        <w:rPr>
          <w:rFonts w:ascii="Verdana" w:hAnsi="Verdana" w:cs="Segoe UI"/>
        </w:rPr>
        <w:t>.</w:t>
      </w:r>
    </w:p>
    <w:p w14:paraId="32F4329E" w14:textId="1D301F50" w:rsidR="00F77DFB" w:rsidRPr="003B2B1E" w:rsidRDefault="006C1600">
      <w:pPr>
        <w:rPr>
          <w:rFonts w:ascii="Verdana" w:hAnsi="Verdana" w:cs="Segoe UI"/>
        </w:rPr>
      </w:pPr>
      <w:r w:rsidRPr="003B2B1E">
        <w:rPr>
          <w:rFonts w:ascii="Verdana" w:hAnsi="Verdana" w:cs="Segoe UI"/>
        </w:rPr>
        <w:t xml:space="preserve">Ik daag </w:t>
      </w:r>
      <w:r w:rsidR="00E80C7C" w:rsidRPr="003B2B1E">
        <w:rPr>
          <w:rFonts w:ascii="Verdana" w:hAnsi="Verdana" w:cs="Segoe UI"/>
        </w:rPr>
        <w:t>mensen</w:t>
      </w:r>
      <w:r w:rsidRPr="003B2B1E">
        <w:rPr>
          <w:rFonts w:ascii="Verdana" w:hAnsi="Verdana" w:cs="Segoe UI"/>
        </w:rPr>
        <w:t xml:space="preserve"> zonder kinderen uit </w:t>
      </w:r>
      <w:r w:rsidR="00F626EF" w:rsidRPr="003B2B1E">
        <w:rPr>
          <w:rFonts w:ascii="Verdana" w:hAnsi="Verdana" w:cs="Segoe UI"/>
        </w:rPr>
        <w:t>om niet aan de rand van de gemeente toe te kijken hoe gezellig anderen het hebben</w:t>
      </w:r>
      <w:r w:rsidR="00F51538" w:rsidRPr="003B2B1E">
        <w:rPr>
          <w:rFonts w:ascii="Verdana" w:hAnsi="Verdana" w:cs="Segoe UI"/>
        </w:rPr>
        <w:t>, maar volop deel te nemen aan het g</w:t>
      </w:r>
      <w:r w:rsidR="008E7A46" w:rsidRPr="003B2B1E">
        <w:rPr>
          <w:rFonts w:ascii="Verdana" w:hAnsi="Verdana" w:cs="Segoe UI"/>
        </w:rPr>
        <w:t xml:space="preserve">emeenteleven. Ze kunnen </w:t>
      </w:r>
      <w:r w:rsidR="003F47F3" w:rsidRPr="003B2B1E">
        <w:rPr>
          <w:rFonts w:ascii="Verdana" w:hAnsi="Verdana" w:cs="Segoe UI"/>
        </w:rPr>
        <w:t>zelf investeren in</w:t>
      </w:r>
      <w:r w:rsidR="00F51538" w:rsidRPr="003B2B1E">
        <w:rPr>
          <w:rFonts w:ascii="Verdana" w:hAnsi="Verdana" w:cs="Segoe UI"/>
        </w:rPr>
        <w:t xml:space="preserve"> persoonlijke contacten. Het klopt dat veel mensen op zondag uit de kerk snel naar hun eigen gezin gaan en de alleenstaanden </w:t>
      </w:r>
      <w:r w:rsidR="00475FB1" w:rsidRPr="003B2B1E">
        <w:rPr>
          <w:rFonts w:ascii="Verdana" w:hAnsi="Verdana" w:cs="Segoe UI"/>
        </w:rPr>
        <w:t xml:space="preserve">of echtparen zonder kinderen voorbij fietsen. </w:t>
      </w:r>
      <w:r w:rsidR="001E0B09" w:rsidRPr="003B2B1E">
        <w:rPr>
          <w:rFonts w:ascii="Verdana" w:hAnsi="Verdana" w:cs="Segoe UI"/>
        </w:rPr>
        <w:t xml:space="preserve">Ik </w:t>
      </w:r>
      <w:r w:rsidR="00475FB1" w:rsidRPr="003B2B1E">
        <w:rPr>
          <w:rFonts w:ascii="Verdana" w:hAnsi="Verdana" w:cs="Segoe UI"/>
        </w:rPr>
        <w:t xml:space="preserve">denk </w:t>
      </w:r>
      <w:r w:rsidR="004F0BB3" w:rsidRPr="003B2B1E">
        <w:rPr>
          <w:rFonts w:ascii="Verdana" w:hAnsi="Verdana" w:cs="Segoe UI"/>
        </w:rPr>
        <w:t>óók</w:t>
      </w:r>
      <w:r w:rsidR="00475FB1" w:rsidRPr="003B2B1E">
        <w:rPr>
          <w:rFonts w:ascii="Verdana" w:hAnsi="Verdana" w:cs="Segoe UI"/>
        </w:rPr>
        <w:t>:</w:t>
      </w:r>
      <w:r w:rsidR="00E33646" w:rsidRPr="003B2B1E">
        <w:rPr>
          <w:rFonts w:ascii="Verdana" w:hAnsi="Verdana" w:cs="Segoe UI"/>
        </w:rPr>
        <w:t xml:space="preserve"> komen zij ooit op het idee om gezinnen op de koffie te vragen? </w:t>
      </w:r>
      <w:r w:rsidR="006E332E" w:rsidRPr="003B2B1E">
        <w:rPr>
          <w:rFonts w:ascii="Verdana" w:hAnsi="Verdana" w:cs="Segoe UI"/>
        </w:rPr>
        <w:t>Ze kunnen wachten tot gezinnen hen uitnodigen. Ze kunnen ook zeggen:</w:t>
      </w:r>
      <w:r w:rsidR="005E0181" w:rsidRPr="003B2B1E">
        <w:rPr>
          <w:rFonts w:ascii="Verdana" w:hAnsi="Verdana" w:cs="Segoe UI"/>
        </w:rPr>
        <w:t xml:space="preserve"> </w:t>
      </w:r>
      <w:r w:rsidR="003B43F4" w:rsidRPr="003B2B1E">
        <w:rPr>
          <w:rFonts w:ascii="Verdana" w:hAnsi="Verdana" w:cs="Segoe UI"/>
        </w:rPr>
        <w:t>‘I</w:t>
      </w:r>
      <w:r w:rsidR="005E0181" w:rsidRPr="003B2B1E">
        <w:rPr>
          <w:rFonts w:ascii="Verdana" w:hAnsi="Verdana" w:cs="Segoe UI"/>
        </w:rPr>
        <w:t>k heb zin om een keer voor jullie gezin te koken. Hoe zouden jullie dat vinden</w:t>
      </w:r>
      <w:r w:rsidR="000458BE" w:rsidRPr="003B2B1E">
        <w:rPr>
          <w:rFonts w:ascii="Verdana" w:hAnsi="Verdana" w:cs="Segoe UI"/>
        </w:rPr>
        <w:t xml:space="preserve">? Ik vind het leuk als mensen mij op de koffie vragen maar ik vind het nog leuker als jullie </w:t>
      </w:r>
      <w:r w:rsidR="00F77DFB" w:rsidRPr="003B2B1E">
        <w:rPr>
          <w:rFonts w:ascii="Verdana" w:hAnsi="Verdana" w:cs="Segoe UI"/>
        </w:rPr>
        <w:t>in mijn huis mijn dag gezellig maken!’</w:t>
      </w:r>
      <w:r w:rsidR="00A9322C" w:rsidRPr="003B2B1E">
        <w:rPr>
          <w:rFonts w:ascii="Verdana" w:hAnsi="Verdana" w:cs="Segoe UI"/>
        </w:rPr>
        <w:t xml:space="preserve"> Het </w:t>
      </w:r>
      <w:r w:rsidR="004A0D4B" w:rsidRPr="003B2B1E">
        <w:rPr>
          <w:rFonts w:ascii="Verdana" w:hAnsi="Verdana" w:cs="Segoe UI"/>
        </w:rPr>
        <w:t>l</w:t>
      </w:r>
      <w:r w:rsidR="00A9322C" w:rsidRPr="003B2B1E">
        <w:rPr>
          <w:rFonts w:ascii="Verdana" w:hAnsi="Verdana" w:cs="Segoe UI"/>
        </w:rPr>
        <w:t xml:space="preserve">even van gezinnen is prachtig maar niet volmaakt. </w:t>
      </w:r>
      <w:r w:rsidR="001A7342" w:rsidRPr="003B2B1E">
        <w:rPr>
          <w:rFonts w:ascii="Verdana" w:hAnsi="Verdana" w:cs="Segoe UI"/>
        </w:rPr>
        <w:t xml:space="preserve">Daar gaan ook dingen mis. Het </w:t>
      </w:r>
      <w:r w:rsidR="004A0D4B" w:rsidRPr="003B2B1E">
        <w:rPr>
          <w:rFonts w:ascii="Verdana" w:hAnsi="Verdana" w:cs="Segoe UI"/>
        </w:rPr>
        <w:t>l</w:t>
      </w:r>
      <w:r w:rsidR="001A7342" w:rsidRPr="003B2B1E">
        <w:rPr>
          <w:rFonts w:ascii="Verdana" w:hAnsi="Verdana" w:cs="Segoe UI"/>
        </w:rPr>
        <w:t xml:space="preserve">even van alleenstaanden en van </w:t>
      </w:r>
      <w:r w:rsidR="00907908" w:rsidRPr="003B2B1E">
        <w:rPr>
          <w:rFonts w:ascii="Verdana" w:hAnsi="Verdana" w:cs="Segoe UI"/>
        </w:rPr>
        <w:t>echtparen</w:t>
      </w:r>
      <w:r w:rsidR="001A7342" w:rsidRPr="003B2B1E">
        <w:rPr>
          <w:rFonts w:ascii="Verdana" w:hAnsi="Verdana" w:cs="Segoe UI"/>
        </w:rPr>
        <w:t xml:space="preserve"> zonder kinderen is op een andere manier prachtig en evenmin volmaakt.</w:t>
      </w:r>
      <w:r w:rsidR="007E42DD" w:rsidRPr="003B2B1E">
        <w:rPr>
          <w:rFonts w:ascii="Verdana" w:hAnsi="Verdana" w:cs="Segoe UI"/>
        </w:rPr>
        <w:t xml:space="preserve"> Mensen kunnen elkaar tot steun zijn!</w:t>
      </w:r>
    </w:p>
    <w:p w14:paraId="01F83C44" w14:textId="074EDD4C" w:rsidR="00013AB6" w:rsidRPr="003B2B1E" w:rsidRDefault="007E42DD" w:rsidP="005A04D6">
      <w:pPr>
        <w:rPr>
          <w:rFonts w:ascii="Verdana" w:hAnsi="Verdana" w:cs="Segoe UI"/>
        </w:rPr>
      </w:pPr>
      <w:r w:rsidRPr="003B2B1E">
        <w:rPr>
          <w:rFonts w:ascii="Verdana" w:hAnsi="Verdana" w:cs="Segoe UI"/>
        </w:rPr>
        <w:t xml:space="preserve">Paulus </w:t>
      </w:r>
      <w:r w:rsidR="00A97BB5" w:rsidRPr="003B2B1E">
        <w:rPr>
          <w:rFonts w:ascii="Verdana" w:hAnsi="Verdana" w:cs="Segoe UI"/>
        </w:rPr>
        <w:t>vraagt</w:t>
      </w:r>
      <w:r w:rsidR="00BF7B84" w:rsidRPr="003B2B1E">
        <w:rPr>
          <w:rFonts w:ascii="Verdana" w:hAnsi="Verdana" w:cs="Segoe UI"/>
        </w:rPr>
        <w:t xml:space="preserve"> om te wenen met de </w:t>
      </w:r>
      <w:proofErr w:type="spellStart"/>
      <w:r w:rsidR="00BF7B84" w:rsidRPr="003B2B1E">
        <w:rPr>
          <w:rFonts w:ascii="Verdana" w:hAnsi="Verdana" w:cs="Segoe UI"/>
        </w:rPr>
        <w:t>wenenden</w:t>
      </w:r>
      <w:proofErr w:type="spellEnd"/>
      <w:r w:rsidR="00BF7B84" w:rsidRPr="003B2B1E">
        <w:rPr>
          <w:rFonts w:ascii="Verdana" w:hAnsi="Verdana" w:cs="Segoe UI"/>
        </w:rPr>
        <w:t xml:space="preserve"> en blij te zijn met de blijden</w:t>
      </w:r>
      <w:r w:rsidR="00605E4E" w:rsidRPr="003B2B1E">
        <w:rPr>
          <w:rFonts w:ascii="Verdana" w:hAnsi="Verdana" w:cs="Segoe UI"/>
        </w:rPr>
        <w:t xml:space="preserve"> (Rom. 12</w:t>
      </w:r>
      <w:r w:rsidR="00214299" w:rsidRPr="003B2B1E">
        <w:rPr>
          <w:rFonts w:ascii="Verdana" w:hAnsi="Verdana" w:cs="Segoe UI"/>
        </w:rPr>
        <w:t>:</w:t>
      </w:r>
      <w:r w:rsidR="00605E4E" w:rsidRPr="003B2B1E">
        <w:rPr>
          <w:rFonts w:ascii="Verdana" w:hAnsi="Verdana" w:cs="Segoe UI"/>
        </w:rPr>
        <w:t>15)</w:t>
      </w:r>
      <w:r w:rsidR="00214299" w:rsidRPr="003B2B1E">
        <w:rPr>
          <w:rFonts w:ascii="Verdana" w:hAnsi="Verdana" w:cs="Segoe UI"/>
        </w:rPr>
        <w:t>. Dat betekent dat gelukkig</w:t>
      </w:r>
      <w:r w:rsidR="00994D17" w:rsidRPr="003B2B1E">
        <w:rPr>
          <w:rFonts w:ascii="Verdana" w:hAnsi="Verdana" w:cs="Segoe UI"/>
        </w:rPr>
        <w:t>e</w:t>
      </w:r>
      <w:r w:rsidR="00214299" w:rsidRPr="003B2B1E">
        <w:rPr>
          <w:rFonts w:ascii="Verdana" w:hAnsi="Verdana" w:cs="Segoe UI"/>
        </w:rPr>
        <w:t xml:space="preserve"> gezinnen</w:t>
      </w:r>
      <w:r w:rsidR="00B811C3" w:rsidRPr="003B2B1E">
        <w:rPr>
          <w:rFonts w:ascii="Verdana" w:hAnsi="Verdana" w:cs="Segoe UI"/>
        </w:rPr>
        <w:t xml:space="preserve"> </w:t>
      </w:r>
      <w:r w:rsidR="00060256" w:rsidRPr="003B2B1E">
        <w:rPr>
          <w:rFonts w:ascii="Verdana" w:hAnsi="Verdana" w:cs="Segoe UI"/>
        </w:rPr>
        <w:t>kunnen</w:t>
      </w:r>
      <w:r w:rsidR="00B811C3" w:rsidRPr="003B2B1E">
        <w:rPr>
          <w:rFonts w:ascii="Verdana" w:hAnsi="Verdana" w:cs="Segoe UI"/>
        </w:rPr>
        <w:t xml:space="preserve"> meeleven met </w:t>
      </w:r>
      <w:r w:rsidR="00994D17" w:rsidRPr="003B2B1E">
        <w:rPr>
          <w:rFonts w:ascii="Verdana" w:hAnsi="Verdana" w:cs="Segoe UI"/>
        </w:rPr>
        <w:t>ongehuwden en kinderloze</w:t>
      </w:r>
      <w:r w:rsidR="00B811C3" w:rsidRPr="003B2B1E">
        <w:rPr>
          <w:rFonts w:ascii="Verdana" w:hAnsi="Verdana" w:cs="Segoe UI"/>
        </w:rPr>
        <w:t xml:space="preserve"> </w:t>
      </w:r>
      <w:r w:rsidR="00994D17" w:rsidRPr="003B2B1E">
        <w:rPr>
          <w:rFonts w:ascii="Verdana" w:hAnsi="Verdana" w:cs="Segoe UI"/>
        </w:rPr>
        <w:t>echtparen</w:t>
      </w:r>
      <w:r w:rsidR="00B811C3" w:rsidRPr="003B2B1E">
        <w:rPr>
          <w:rFonts w:ascii="Verdana" w:hAnsi="Verdana" w:cs="Segoe UI"/>
        </w:rPr>
        <w:t xml:space="preserve">. Dat betekent </w:t>
      </w:r>
      <w:r w:rsidR="00182344" w:rsidRPr="003B2B1E">
        <w:rPr>
          <w:rFonts w:ascii="Verdana" w:hAnsi="Verdana" w:cs="Segoe UI"/>
        </w:rPr>
        <w:t>óó</w:t>
      </w:r>
      <w:r w:rsidR="00B811C3" w:rsidRPr="003B2B1E">
        <w:rPr>
          <w:rFonts w:ascii="Verdana" w:hAnsi="Verdana" w:cs="Segoe UI"/>
        </w:rPr>
        <w:t xml:space="preserve">k </w:t>
      </w:r>
      <w:r w:rsidR="00182344" w:rsidRPr="003B2B1E">
        <w:rPr>
          <w:rFonts w:ascii="Verdana" w:hAnsi="Verdana" w:cs="Segoe UI"/>
        </w:rPr>
        <w:t xml:space="preserve">dat </w:t>
      </w:r>
      <w:r w:rsidR="00B811C3" w:rsidRPr="003B2B1E">
        <w:rPr>
          <w:rFonts w:ascii="Verdana" w:hAnsi="Verdana" w:cs="Segoe UI"/>
        </w:rPr>
        <w:t>mensen die een gezin m</w:t>
      </w:r>
      <w:r w:rsidR="005E6855" w:rsidRPr="003B2B1E">
        <w:rPr>
          <w:rFonts w:ascii="Verdana" w:hAnsi="Verdana" w:cs="Segoe UI"/>
        </w:rPr>
        <w:t>issen mogen genieten van de gezinnen die er zijn</w:t>
      </w:r>
      <w:r w:rsidR="00060256" w:rsidRPr="003B2B1E">
        <w:rPr>
          <w:rFonts w:ascii="Verdana" w:hAnsi="Verdana" w:cs="Segoe UI"/>
        </w:rPr>
        <w:t xml:space="preserve"> (van familie, van vrienden, van mensen uit de gemeente). </w:t>
      </w:r>
      <w:r w:rsidR="00B811C3" w:rsidRPr="003B2B1E">
        <w:rPr>
          <w:rFonts w:ascii="Verdana" w:hAnsi="Verdana" w:cs="Segoe UI"/>
        </w:rPr>
        <w:t xml:space="preserve"> </w:t>
      </w:r>
      <w:r w:rsidR="009678CC" w:rsidRPr="003B2B1E">
        <w:rPr>
          <w:rFonts w:ascii="Verdana" w:hAnsi="Verdana" w:cs="Segoe UI"/>
        </w:rPr>
        <w:t>Wij moeten ons voortdurend oefenen in ons te verplaatsen in de ander, gelukkig of minder gelukkig</w:t>
      </w:r>
      <w:r w:rsidR="00D5045E" w:rsidRPr="003B2B1E">
        <w:rPr>
          <w:rFonts w:ascii="Verdana" w:hAnsi="Verdana" w:cs="Segoe UI"/>
        </w:rPr>
        <w:t>. Vervolgens moeten wij dat omzetten in daadwerkelijk meeleven</w:t>
      </w:r>
      <w:r w:rsidR="00CD46DD" w:rsidRPr="003B2B1E">
        <w:rPr>
          <w:rFonts w:ascii="Verdana" w:hAnsi="Verdana" w:cs="Segoe UI"/>
        </w:rPr>
        <w:t xml:space="preserve"> van twee kanten</w:t>
      </w:r>
      <w:r w:rsidR="00612266" w:rsidRPr="003B2B1E">
        <w:rPr>
          <w:rFonts w:ascii="Verdana" w:hAnsi="Verdana" w:cs="Segoe UI"/>
        </w:rPr>
        <w:t>.</w:t>
      </w:r>
    </w:p>
    <w:p w14:paraId="686D6202" w14:textId="56BBBE77" w:rsidR="00B76F54" w:rsidRPr="003B2B1E" w:rsidRDefault="005A04D6" w:rsidP="00A63C77">
      <w:pPr>
        <w:rPr>
          <w:rFonts w:ascii="Verdana" w:hAnsi="Verdana" w:cs="Segoe UI"/>
        </w:rPr>
      </w:pPr>
      <w:r w:rsidRPr="003B2B1E">
        <w:rPr>
          <w:rFonts w:ascii="Verdana" w:hAnsi="Verdana" w:cs="Segoe UI"/>
        </w:rPr>
        <w:t>Tot slot geef ik een paar</w:t>
      </w:r>
      <w:r w:rsidR="00B40CED" w:rsidRPr="003B2B1E">
        <w:rPr>
          <w:rFonts w:ascii="Verdana" w:hAnsi="Verdana" w:cs="Segoe UI"/>
        </w:rPr>
        <w:t xml:space="preserve"> moo</w:t>
      </w:r>
      <w:r w:rsidR="00383451" w:rsidRPr="003B2B1E">
        <w:rPr>
          <w:rFonts w:ascii="Verdana" w:hAnsi="Verdana" w:cs="Segoe UI"/>
        </w:rPr>
        <w:t>ie</w:t>
      </w:r>
      <w:r w:rsidRPr="003B2B1E">
        <w:rPr>
          <w:rFonts w:ascii="Verdana" w:hAnsi="Verdana" w:cs="Segoe UI"/>
        </w:rPr>
        <w:t xml:space="preserve"> voorbeelden</w:t>
      </w:r>
      <w:r w:rsidR="009F59D2" w:rsidRPr="003B2B1E">
        <w:rPr>
          <w:rFonts w:ascii="Verdana" w:hAnsi="Verdana" w:cs="Segoe UI"/>
        </w:rPr>
        <w:t xml:space="preserve"> hoe het </w:t>
      </w:r>
      <w:r w:rsidR="00383451" w:rsidRPr="003B2B1E">
        <w:rPr>
          <w:rFonts w:ascii="Verdana" w:hAnsi="Verdana" w:cs="Segoe UI"/>
        </w:rPr>
        <w:t xml:space="preserve">ook </w:t>
      </w:r>
      <w:r w:rsidR="009F59D2" w:rsidRPr="003B2B1E">
        <w:rPr>
          <w:rFonts w:ascii="Verdana" w:hAnsi="Verdana" w:cs="Segoe UI"/>
        </w:rPr>
        <w:t xml:space="preserve">kan </w:t>
      </w:r>
      <w:r w:rsidR="00383451" w:rsidRPr="003B2B1E">
        <w:rPr>
          <w:rFonts w:ascii="Verdana" w:hAnsi="Verdana" w:cs="Segoe UI"/>
        </w:rPr>
        <w:t>toegaan.</w:t>
      </w:r>
      <w:r w:rsidR="00137E4B" w:rsidRPr="003B2B1E">
        <w:rPr>
          <w:rFonts w:ascii="Verdana" w:hAnsi="Verdana" w:cs="Segoe UI"/>
        </w:rPr>
        <w:t xml:space="preserve"> </w:t>
      </w:r>
      <w:r w:rsidR="00A84BAF" w:rsidRPr="003B2B1E">
        <w:rPr>
          <w:rFonts w:ascii="Verdana" w:hAnsi="Verdana" w:cs="Segoe UI"/>
        </w:rPr>
        <w:t>Een echtpaar zonder kinderen nodig</w:t>
      </w:r>
      <w:r w:rsidR="00383451" w:rsidRPr="003B2B1E">
        <w:rPr>
          <w:rFonts w:ascii="Verdana" w:hAnsi="Verdana" w:cs="Segoe UI"/>
        </w:rPr>
        <w:t>t</w:t>
      </w:r>
      <w:r w:rsidR="00A84BAF" w:rsidRPr="003B2B1E">
        <w:rPr>
          <w:rFonts w:ascii="Verdana" w:hAnsi="Verdana" w:cs="Segoe UI"/>
        </w:rPr>
        <w:t xml:space="preserve"> juist alleenstaanden uit op de koffie na de kerkdienst</w:t>
      </w:r>
      <w:r w:rsidR="000D490C" w:rsidRPr="003B2B1E">
        <w:rPr>
          <w:rFonts w:ascii="Verdana" w:hAnsi="Verdana" w:cs="Segoe UI"/>
        </w:rPr>
        <w:t xml:space="preserve">. ‘Wij </w:t>
      </w:r>
      <w:r w:rsidR="00853D9D" w:rsidRPr="003B2B1E">
        <w:rPr>
          <w:rFonts w:ascii="Verdana" w:hAnsi="Verdana" w:cs="Segoe UI"/>
        </w:rPr>
        <w:t xml:space="preserve">hebben even geen behoefte om over kinderen te praten en </w:t>
      </w:r>
      <w:r w:rsidR="000D490C" w:rsidRPr="003B2B1E">
        <w:rPr>
          <w:rFonts w:ascii="Verdana" w:hAnsi="Verdana" w:cs="Segoe UI"/>
        </w:rPr>
        <w:t>onde</w:t>
      </w:r>
      <w:r w:rsidR="00EC704D" w:rsidRPr="003B2B1E">
        <w:rPr>
          <w:rFonts w:ascii="Verdana" w:hAnsi="Verdana" w:cs="Segoe UI"/>
        </w:rPr>
        <w:t>r</w:t>
      </w:r>
      <w:r w:rsidR="000D490C" w:rsidRPr="003B2B1E">
        <w:rPr>
          <w:rFonts w:ascii="Verdana" w:hAnsi="Verdana" w:cs="Segoe UI"/>
        </w:rPr>
        <w:t xml:space="preserve">steunen zo elkaar!’ Een alleenstaande vrouw </w:t>
      </w:r>
      <w:r w:rsidR="00777540" w:rsidRPr="003B2B1E">
        <w:rPr>
          <w:rFonts w:ascii="Verdana" w:hAnsi="Verdana" w:cs="Segoe UI"/>
        </w:rPr>
        <w:t xml:space="preserve">geeft een feest met receptie omdat ze 50 is geworden. </w:t>
      </w:r>
      <w:r w:rsidR="009E632E" w:rsidRPr="003B2B1E">
        <w:rPr>
          <w:rFonts w:ascii="Verdana" w:hAnsi="Verdana" w:cs="Segoe UI"/>
        </w:rPr>
        <w:t>‘I</w:t>
      </w:r>
      <w:r w:rsidR="00777540" w:rsidRPr="003B2B1E">
        <w:rPr>
          <w:rFonts w:ascii="Verdana" w:hAnsi="Verdana" w:cs="Segoe UI"/>
        </w:rPr>
        <w:t>k wil ook een keer iet</w:t>
      </w:r>
      <w:r w:rsidR="009E632E" w:rsidRPr="003B2B1E">
        <w:rPr>
          <w:rFonts w:ascii="Verdana" w:hAnsi="Verdana" w:cs="Segoe UI"/>
        </w:rPr>
        <w:t>s groot</w:t>
      </w:r>
      <w:r w:rsidR="00DC7986" w:rsidRPr="003B2B1E">
        <w:rPr>
          <w:rFonts w:ascii="Verdana" w:hAnsi="Verdana" w:cs="Segoe UI"/>
        </w:rPr>
        <w:t>s</w:t>
      </w:r>
      <w:r w:rsidR="009E632E" w:rsidRPr="003B2B1E">
        <w:rPr>
          <w:rFonts w:ascii="Verdana" w:hAnsi="Verdana" w:cs="Segoe UI"/>
        </w:rPr>
        <w:t xml:space="preserve"> vieren.’ Haar predikant houd</w:t>
      </w:r>
      <w:r w:rsidR="00EC704D" w:rsidRPr="003B2B1E">
        <w:rPr>
          <w:rFonts w:ascii="Verdana" w:hAnsi="Verdana" w:cs="Segoe UI"/>
        </w:rPr>
        <w:t>t</w:t>
      </w:r>
      <w:r w:rsidR="009E632E" w:rsidRPr="003B2B1E">
        <w:rPr>
          <w:rFonts w:ascii="Verdana" w:hAnsi="Verdana" w:cs="Segoe UI"/>
        </w:rPr>
        <w:t xml:space="preserve"> tijdens het feest een meditatie</w:t>
      </w:r>
      <w:r w:rsidR="003C2D2F" w:rsidRPr="003B2B1E">
        <w:rPr>
          <w:rFonts w:ascii="Verdana" w:hAnsi="Verdana" w:cs="Segoe UI"/>
        </w:rPr>
        <w:t xml:space="preserve">. </w:t>
      </w:r>
      <w:r w:rsidR="00CB5DC5" w:rsidRPr="003B2B1E">
        <w:rPr>
          <w:rFonts w:ascii="Verdana" w:hAnsi="Verdana" w:cs="Segoe UI"/>
        </w:rPr>
        <w:t>I</w:t>
      </w:r>
      <w:r w:rsidR="003C2D2F" w:rsidRPr="003B2B1E">
        <w:rPr>
          <w:rFonts w:ascii="Verdana" w:hAnsi="Verdana" w:cs="Segoe UI"/>
        </w:rPr>
        <w:t xml:space="preserve">n een </w:t>
      </w:r>
      <w:r w:rsidR="006B62FA" w:rsidRPr="003B2B1E">
        <w:rPr>
          <w:rFonts w:ascii="Verdana" w:hAnsi="Verdana" w:cs="Segoe UI"/>
        </w:rPr>
        <w:t xml:space="preserve">Afrikaanse </w:t>
      </w:r>
      <w:r w:rsidR="003C2D2F" w:rsidRPr="003B2B1E">
        <w:rPr>
          <w:rFonts w:ascii="Verdana" w:hAnsi="Verdana" w:cs="Segoe UI"/>
        </w:rPr>
        <w:t xml:space="preserve">kerkelijke gemeente mogen voor de kerkdienst alle mensen naar voren komen en zeggen wat ze op dat moment te vieren hebben. </w:t>
      </w:r>
      <w:r w:rsidR="00A63C77" w:rsidRPr="003B2B1E">
        <w:rPr>
          <w:rFonts w:ascii="Verdana" w:hAnsi="Verdana" w:cs="Segoe UI"/>
        </w:rPr>
        <w:t>De een noemt zijn verjaardag, de ander een promotie en een derde een jubileum. Als ze dat gedaan hebben, zegent de predikant hen.</w:t>
      </w:r>
      <w:r w:rsidR="004A7BB4" w:rsidRPr="003B2B1E">
        <w:rPr>
          <w:rFonts w:ascii="Verdana" w:hAnsi="Verdana" w:cs="Segoe UI"/>
        </w:rPr>
        <w:t xml:space="preserve"> Zo komen alleenstaanden, gehuwden </w:t>
      </w:r>
      <w:r w:rsidR="003613DD" w:rsidRPr="003B2B1E">
        <w:rPr>
          <w:rFonts w:ascii="Verdana" w:hAnsi="Verdana" w:cs="Segoe UI"/>
        </w:rPr>
        <w:t>met en</w:t>
      </w:r>
      <w:r w:rsidR="004A7BB4" w:rsidRPr="003B2B1E">
        <w:rPr>
          <w:rFonts w:ascii="Verdana" w:hAnsi="Verdana" w:cs="Segoe UI"/>
        </w:rPr>
        <w:t xml:space="preserve"> zonder kinderen allemaal aan bod. Prachtig! </w:t>
      </w:r>
    </w:p>
    <w:p w14:paraId="639F1173" w14:textId="77777777" w:rsidR="00B76F54" w:rsidRPr="003B2B1E" w:rsidRDefault="00B76F54">
      <w:pPr>
        <w:rPr>
          <w:rFonts w:ascii="Verdana" w:hAnsi="Verdana"/>
        </w:rPr>
      </w:pPr>
    </w:p>
    <w:sectPr w:rsidR="00B76F54" w:rsidRPr="003B2B1E">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9E1F6" w14:textId="77777777" w:rsidR="00624BCB" w:rsidRDefault="00624BCB" w:rsidP="00653C6C">
      <w:pPr>
        <w:spacing w:after="0" w:line="240" w:lineRule="auto"/>
      </w:pPr>
      <w:r>
        <w:separator/>
      </w:r>
    </w:p>
  </w:endnote>
  <w:endnote w:type="continuationSeparator" w:id="0">
    <w:p w14:paraId="279CF77B" w14:textId="77777777" w:rsidR="00624BCB" w:rsidRDefault="00624BCB" w:rsidP="00653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2520134"/>
      <w:docPartObj>
        <w:docPartGallery w:val="Page Numbers (Bottom of Page)"/>
        <w:docPartUnique/>
      </w:docPartObj>
    </w:sdtPr>
    <w:sdtContent>
      <w:p w14:paraId="5691ED48" w14:textId="7C2B5872" w:rsidR="00653C6C" w:rsidRDefault="00653C6C">
        <w:pPr>
          <w:pStyle w:val="Voettekst"/>
        </w:pPr>
        <w:r>
          <w:fldChar w:fldCharType="begin"/>
        </w:r>
        <w:r>
          <w:instrText>PAGE   \* MERGEFORMAT</w:instrText>
        </w:r>
        <w:r>
          <w:fldChar w:fldCharType="separate"/>
        </w:r>
        <w:r>
          <w:t>2</w:t>
        </w:r>
        <w:r>
          <w:fldChar w:fldCharType="end"/>
        </w:r>
      </w:p>
    </w:sdtContent>
  </w:sdt>
  <w:p w14:paraId="7477EDD7" w14:textId="77777777" w:rsidR="00653C6C" w:rsidRDefault="00653C6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3C42D" w14:textId="77777777" w:rsidR="00624BCB" w:rsidRDefault="00624BCB" w:rsidP="00653C6C">
      <w:pPr>
        <w:spacing w:after="0" w:line="240" w:lineRule="auto"/>
      </w:pPr>
      <w:r>
        <w:separator/>
      </w:r>
    </w:p>
  </w:footnote>
  <w:footnote w:type="continuationSeparator" w:id="0">
    <w:p w14:paraId="02DEC615" w14:textId="77777777" w:rsidR="00624BCB" w:rsidRDefault="00624BCB" w:rsidP="00653C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331"/>
    <w:rsid w:val="0000519C"/>
    <w:rsid w:val="00013098"/>
    <w:rsid w:val="00013AB6"/>
    <w:rsid w:val="00016BA4"/>
    <w:rsid w:val="00017F85"/>
    <w:rsid w:val="0003607C"/>
    <w:rsid w:val="000458BE"/>
    <w:rsid w:val="00051916"/>
    <w:rsid w:val="00055FD3"/>
    <w:rsid w:val="00060256"/>
    <w:rsid w:val="00060B9E"/>
    <w:rsid w:val="00080173"/>
    <w:rsid w:val="000806F9"/>
    <w:rsid w:val="000810CD"/>
    <w:rsid w:val="00087D35"/>
    <w:rsid w:val="000B5085"/>
    <w:rsid w:val="000C2A8E"/>
    <w:rsid w:val="000D490C"/>
    <w:rsid w:val="00100234"/>
    <w:rsid w:val="00137E4B"/>
    <w:rsid w:val="00154B16"/>
    <w:rsid w:val="00165CA9"/>
    <w:rsid w:val="001670FE"/>
    <w:rsid w:val="001729E5"/>
    <w:rsid w:val="00182344"/>
    <w:rsid w:val="00186545"/>
    <w:rsid w:val="001A250D"/>
    <w:rsid w:val="001A32D1"/>
    <w:rsid w:val="001A7342"/>
    <w:rsid w:val="001B1B36"/>
    <w:rsid w:val="001D41EF"/>
    <w:rsid w:val="001D588E"/>
    <w:rsid w:val="001E0B09"/>
    <w:rsid w:val="001F0B95"/>
    <w:rsid w:val="001F1732"/>
    <w:rsid w:val="00214299"/>
    <w:rsid w:val="002711A2"/>
    <w:rsid w:val="0027358B"/>
    <w:rsid w:val="002B161D"/>
    <w:rsid w:val="002B537C"/>
    <w:rsid w:val="002D01D9"/>
    <w:rsid w:val="00356194"/>
    <w:rsid w:val="00360A8D"/>
    <w:rsid w:val="00360ABA"/>
    <w:rsid w:val="003613DD"/>
    <w:rsid w:val="003679CB"/>
    <w:rsid w:val="00383451"/>
    <w:rsid w:val="00385EC2"/>
    <w:rsid w:val="00387C6A"/>
    <w:rsid w:val="003B2B1E"/>
    <w:rsid w:val="003B43F4"/>
    <w:rsid w:val="003C2D2F"/>
    <w:rsid w:val="003D6558"/>
    <w:rsid w:val="003E0D4E"/>
    <w:rsid w:val="003E1E35"/>
    <w:rsid w:val="003E6030"/>
    <w:rsid w:val="003F3548"/>
    <w:rsid w:val="003F47F3"/>
    <w:rsid w:val="00427B46"/>
    <w:rsid w:val="00444F2C"/>
    <w:rsid w:val="004475B0"/>
    <w:rsid w:val="00450215"/>
    <w:rsid w:val="00451D05"/>
    <w:rsid w:val="00461DE0"/>
    <w:rsid w:val="00462484"/>
    <w:rsid w:val="00475FB1"/>
    <w:rsid w:val="00477292"/>
    <w:rsid w:val="00495D67"/>
    <w:rsid w:val="004A0D4B"/>
    <w:rsid w:val="004A2484"/>
    <w:rsid w:val="004A39EB"/>
    <w:rsid w:val="004A4269"/>
    <w:rsid w:val="004A7BB4"/>
    <w:rsid w:val="004B0B0D"/>
    <w:rsid w:val="004C3371"/>
    <w:rsid w:val="004D016E"/>
    <w:rsid w:val="004D13DF"/>
    <w:rsid w:val="004E4891"/>
    <w:rsid w:val="004E727C"/>
    <w:rsid w:val="004F0BB3"/>
    <w:rsid w:val="004F29F3"/>
    <w:rsid w:val="0054304F"/>
    <w:rsid w:val="005471F9"/>
    <w:rsid w:val="0055242E"/>
    <w:rsid w:val="00560150"/>
    <w:rsid w:val="00561B9D"/>
    <w:rsid w:val="00566DC4"/>
    <w:rsid w:val="00592D9F"/>
    <w:rsid w:val="005A04D6"/>
    <w:rsid w:val="005A2852"/>
    <w:rsid w:val="005B4923"/>
    <w:rsid w:val="005C622F"/>
    <w:rsid w:val="005D5F92"/>
    <w:rsid w:val="005E0181"/>
    <w:rsid w:val="005E37A0"/>
    <w:rsid w:val="005E4FF5"/>
    <w:rsid w:val="005E6855"/>
    <w:rsid w:val="005F1C31"/>
    <w:rsid w:val="005F2F12"/>
    <w:rsid w:val="005F3367"/>
    <w:rsid w:val="00605E4E"/>
    <w:rsid w:val="00605EBE"/>
    <w:rsid w:val="00607908"/>
    <w:rsid w:val="00612266"/>
    <w:rsid w:val="00616C8A"/>
    <w:rsid w:val="00624BCB"/>
    <w:rsid w:val="00632BF8"/>
    <w:rsid w:val="00636247"/>
    <w:rsid w:val="00641A4A"/>
    <w:rsid w:val="00644FC3"/>
    <w:rsid w:val="00652910"/>
    <w:rsid w:val="00653C6C"/>
    <w:rsid w:val="00655C91"/>
    <w:rsid w:val="00663189"/>
    <w:rsid w:val="006B306B"/>
    <w:rsid w:val="006B62FA"/>
    <w:rsid w:val="006C1600"/>
    <w:rsid w:val="006C360E"/>
    <w:rsid w:val="006D73B9"/>
    <w:rsid w:val="006E332E"/>
    <w:rsid w:val="006F2CB2"/>
    <w:rsid w:val="006F36FF"/>
    <w:rsid w:val="006F4A82"/>
    <w:rsid w:val="006F62E7"/>
    <w:rsid w:val="007034EC"/>
    <w:rsid w:val="007044F6"/>
    <w:rsid w:val="00731640"/>
    <w:rsid w:val="00733C65"/>
    <w:rsid w:val="007422D8"/>
    <w:rsid w:val="0074564F"/>
    <w:rsid w:val="00767329"/>
    <w:rsid w:val="00777540"/>
    <w:rsid w:val="00786F2E"/>
    <w:rsid w:val="007958DC"/>
    <w:rsid w:val="007A5E75"/>
    <w:rsid w:val="007A71BE"/>
    <w:rsid w:val="007C10FF"/>
    <w:rsid w:val="007C31C6"/>
    <w:rsid w:val="007C7685"/>
    <w:rsid w:val="007D5109"/>
    <w:rsid w:val="007E42DD"/>
    <w:rsid w:val="007F0F2A"/>
    <w:rsid w:val="007F56AE"/>
    <w:rsid w:val="0080399C"/>
    <w:rsid w:val="00836267"/>
    <w:rsid w:val="00846C37"/>
    <w:rsid w:val="008501B3"/>
    <w:rsid w:val="00853D9D"/>
    <w:rsid w:val="00876E0F"/>
    <w:rsid w:val="00886158"/>
    <w:rsid w:val="008906FB"/>
    <w:rsid w:val="00895C9F"/>
    <w:rsid w:val="008A2D59"/>
    <w:rsid w:val="008A4EB1"/>
    <w:rsid w:val="008E5F75"/>
    <w:rsid w:val="008E7A46"/>
    <w:rsid w:val="008F12A3"/>
    <w:rsid w:val="00901E23"/>
    <w:rsid w:val="00907908"/>
    <w:rsid w:val="0092111E"/>
    <w:rsid w:val="0092168D"/>
    <w:rsid w:val="00922706"/>
    <w:rsid w:val="00940122"/>
    <w:rsid w:val="009678CC"/>
    <w:rsid w:val="009843C4"/>
    <w:rsid w:val="0099485E"/>
    <w:rsid w:val="00994D17"/>
    <w:rsid w:val="009C7331"/>
    <w:rsid w:val="009D7A4B"/>
    <w:rsid w:val="009E4493"/>
    <w:rsid w:val="009E632E"/>
    <w:rsid w:val="009F59D2"/>
    <w:rsid w:val="00A44D93"/>
    <w:rsid w:val="00A574DD"/>
    <w:rsid w:val="00A63C77"/>
    <w:rsid w:val="00A7525F"/>
    <w:rsid w:val="00A84BAF"/>
    <w:rsid w:val="00A9322C"/>
    <w:rsid w:val="00A97BB5"/>
    <w:rsid w:val="00AC05E6"/>
    <w:rsid w:val="00AC2B2A"/>
    <w:rsid w:val="00AD096F"/>
    <w:rsid w:val="00AD44AC"/>
    <w:rsid w:val="00AD7EE3"/>
    <w:rsid w:val="00AE280F"/>
    <w:rsid w:val="00AE525F"/>
    <w:rsid w:val="00AF49B3"/>
    <w:rsid w:val="00B05AD9"/>
    <w:rsid w:val="00B22129"/>
    <w:rsid w:val="00B2425A"/>
    <w:rsid w:val="00B30AD9"/>
    <w:rsid w:val="00B40CED"/>
    <w:rsid w:val="00B56738"/>
    <w:rsid w:val="00B7675E"/>
    <w:rsid w:val="00B76F54"/>
    <w:rsid w:val="00B811C3"/>
    <w:rsid w:val="00B940A0"/>
    <w:rsid w:val="00B97D25"/>
    <w:rsid w:val="00BC7421"/>
    <w:rsid w:val="00BC7676"/>
    <w:rsid w:val="00BF7B84"/>
    <w:rsid w:val="00C03A48"/>
    <w:rsid w:val="00C1623D"/>
    <w:rsid w:val="00C234D7"/>
    <w:rsid w:val="00C32FD2"/>
    <w:rsid w:val="00C343F6"/>
    <w:rsid w:val="00C36B15"/>
    <w:rsid w:val="00C76B8F"/>
    <w:rsid w:val="00C80F24"/>
    <w:rsid w:val="00C81FFC"/>
    <w:rsid w:val="00C97B3F"/>
    <w:rsid w:val="00CB21EC"/>
    <w:rsid w:val="00CB5DC5"/>
    <w:rsid w:val="00CB75C0"/>
    <w:rsid w:val="00CC0DC2"/>
    <w:rsid w:val="00CD0D3A"/>
    <w:rsid w:val="00CD46DD"/>
    <w:rsid w:val="00CD4B4E"/>
    <w:rsid w:val="00CF5BD8"/>
    <w:rsid w:val="00D02440"/>
    <w:rsid w:val="00D247AB"/>
    <w:rsid w:val="00D343E0"/>
    <w:rsid w:val="00D448A6"/>
    <w:rsid w:val="00D4727B"/>
    <w:rsid w:val="00D501CB"/>
    <w:rsid w:val="00D5045E"/>
    <w:rsid w:val="00D7517C"/>
    <w:rsid w:val="00D86859"/>
    <w:rsid w:val="00D973F2"/>
    <w:rsid w:val="00DA24B8"/>
    <w:rsid w:val="00DB5CEF"/>
    <w:rsid w:val="00DC6B34"/>
    <w:rsid w:val="00DC7986"/>
    <w:rsid w:val="00DD2A60"/>
    <w:rsid w:val="00DE4046"/>
    <w:rsid w:val="00DE54A8"/>
    <w:rsid w:val="00DF4645"/>
    <w:rsid w:val="00E160C6"/>
    <w:rsid w:val="00E2672E"/>
    <w:rsid w:val="00E33646"/>
    <w:rsid w:val="00E430F9"/>
    <w:rsid w:val="00E44771"/>
    <w:rsid w:val="00E475A8"/>
    <w:rsid w:val="00E50EB0"/>
    <w:rsid w:val="00E52E8D"/>
    <w:rsid w:val="00E56C06"/>
    <w:rsid w:val="00E629FA"/>
    <w:rsid w:val="00E80C7C"/>
    <w:rsid w:val="00EC694B"/>
    <w:rsid w:val="00EC704D"/>
    <w:rsid w:val="00ED7DA0"/>
    <w:rsid w:val="00EE4280"/>
    <w:rsid w:val="00EF3527"/>
    <w:rsid w:val="00EF5A16"/>
    <w:rsid w:val="00EF72F8"/>
    <w:rsid w:val="00F050E8"/>
    <w:rsid w:val="00F104A1"/>
    <w:rsid w:val="00F11900"/>
    <w:rsid w:val="00F22203"/>
    <w:rsid w:val="00F25710"/>
    <w:rsid w:val="00F35355"/>
    <w:rsid w:val="00F51538"/>
    <w:rsid w:val="00F52780"/>
    <w:rsid w:val="00F626EF"/>
    <w:rsid w:val="00F63CA2"/>
    <w:rsid w:val="00F77DFB"/>
    <w:rsid w:val="00F91A74"/>
    <w:rsid w:val="00FA671E"/>
    <w:rsid w:val="00FF71D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AAD6B"/>
  <w15:chartTrackingRefBased/>
  <w15:docId w15:val="{4E87BD55-06A9-4C7E-A5CB-94271ED29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C73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C73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C7331"/>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C7331"/>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C7331"/>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C7331"/>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C7331"/>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C7331"/>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C7331"/>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C7331"/>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C7331"/>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C7331"/>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C7331"/>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C7331"/>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C7331"/>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C7331"/>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C7331"/>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C7331"/>
    <w:rPr>
      <w:rFonts w:eastAsiaTheme="majorEastAsia" w:cstheme="majorBidi"/>
      <w:color w:val="272727" w:themeColor="text1" w:themeTint="D8"/>
    </w:rPr>
  </w:style>
  <w:style w:type="paragraph" w:styleId="Titel">
    <w:name w:val="Title"/>
    <w:basedOn w:val="Standaard"/>
    <w:next w:val="Standaard"/>
    <w:link w:val="TitelChar"/>
    <w:uiPriority w:val="10"/>
    <w:qFormat/>
    <w:rsid w:val="009C73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C7331"/>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C7331"/>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C7331"/>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C7331"/>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C7331"/>
    <w:rPr>
      <w:i/>
      <w:iCs/>
      <w:color w:val="404040" w:themeColor="text1" w:themeTint="BF"/>
    </w:rPr>
  </w:style>
  <w:style w:type="paragraph" w:styleId="Lijstalinea">
    <w:name w:val="List Paragraph"/>
    <w:basedOn w:val="Standaard"/>
    <w:uiPriority w:val="34"/>
    <w:qFormat/>
    <w:rsid w:val="009C7331"/>
    <w:pPr>
      <w:ind w:left="720"/>
      <w:contextualSpacing/>
    </w:pPr>
  </w:style>
  <w:style w:type="character" w:styleId="Intensievebenadrukking">
    <w:name w:val="Intense Emphasis"/>
    <w:basedOn w:val="Standaardalinea-lettertype"/>
    <w:uiPriority w:val="21"/>
    <w:qFormat/>
    <w:rsid w:val="009C7331"/>
    <w:rPr>
      <w:i/>
      <w:iCs/>
      <w:color w:val="0F4761" w:themeColor="accent1" w:themeShade="BF"/>
    </w:rPr>
  </w:style>
  <w:style w:type="paragraph" w:styleId="Duidelijkcitaat">
    <w:name w:val="Intense Quote"/>
    <w:basedOn w:val="Standaard"/>
    <w:next w:val="Standaard"/>
    <w:link w:val="DuidelijkcitaatChar"/>
    <w:uiPriority w:val="30"/>
    <w:qFormat/>
    <w:rsid w:val="009C73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C7331"/>
    <w:rPr>
      <w:i/>
      <w:iCs/>
      <w:color w:val="0F4761" w:themeColor="accent1" w:themeShade="BF"/>
    </w:rPr>
  </w:style>
  <w:style w:type="character" w:styleId="Intensieveverwijzing">
    <w:name w:val="Intense Reference"/>
    <w:basedOn w:val="Standaardalinea-lettertype"/>
    <w:uiPriority w:val="32"/>
    <w:qFormat/>
    <w:rsid w:val="009C7331"/>
    <w:rPr>
      <w:b/>
      <w:bCs/>
      <w:smallCaps/>
      <w:color w:val="0F4761" w:themeColor="accent1" w:themeShade="BF"/>
      <w:spacing w:val="5"/>
    </w:rPr>
  </w:style>
  <w:style w:type="paragraph" w:styleId="Koptekst">
    <w:name w:val="header"/>
    <w:basedOn w:val="Standaard"/>
    <w:link w:val="KoptekstChar"/>
    <w:uiPriority w:val="99"/>
    <w:unhideWhenUsed/>
    <w:rsid w:val="00653C6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53C6C"/>
  </w:style>
  <w:style w:type="paragraph" w:styleId="Voettekst">
    <w:name w:val="footer"/>
    <w:basedOn w:val="Standaard"/>
    <w:link w:val="VoettekstChar"/>
    <w:uiPriority w:val="99"/>
    <w:unhideWhenUsed/>
    <w:rsid w:val="00653C6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53C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447</TotalTime>
  <Pages>2</Pages>
  <Words>879</Words>
  <Characters>4838</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van der Voet</dc:creator>
  <cp:keywords/>
  <dc:description/>
  <cp:lastModifiedBy>Nico van der Voet</cp:lastModifiedBy>
  <cp:revision>261</cp:revision>
  <dcterms:created xsi:type="dcterms:W3CDTF">2025-03-25T14:01:00Z</dcterms:created>
  <dcterms:modified xsi:type="dcterms:W3CDTF">2026-10-23T18:45:00Z</dcterms:modified>
</cp:coreProperties>
</file>