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54" w:rsidRDefault="007A6654"/>
    <w:p w:rsidR="007A6654" w:rsidRPr="00440761" w:rsidRDefault="007A6654">
      <w:pPr>
        <w:rPr>
          <w:rFonts w:ascii="Verdana" w:hAnsi="Verdana"/>
          <w:b/>
          <w:sz w:val="32"/>
          <w:szCs w:val="32"/>
        </w:rPr>
      </w:pPr>
      <w:r w:rsidRPr="00440761">
        <w:rPr>
          <w:rFonts w:ascii="Verdana" w:hAnsi="Verdana"/>
          <w:b/>
          <w:sz w:val="32"/>
          <w:szCs w:val="32"/>
        </w:rPr>
        <w:t>Reformatorisch en Evangelisch</w:t>
      </w:r>
    </w:p>
    <w:p w:rsidR="007A6654" w:rsidRPr="00440761" w:rsidRDefault="007A6654">
      <w:pPr>
        <w:rPr>
          <w:rFonts w:ascii="Verdana" w:hAnsi="Verdana"/>
          <w:sz w:val="24"/>
        </w:rPr>
      </w:pPr>
    </w:p>
    <w:p w:rsidR="007A6654" w:rsidRPr="00440761" w:rsidRDefault="007A6654">
      <w:pPr>
        <w:rPr>
          <w:rFonts w:ascii="Verdana" w:hAnsi="Verdana"/>
          <w:sz w:val="24"/>
        </w:rPr>
      </w:pPr>
      <w:r w:rsidRPr="00440761">
        <w:rPr>
          <w:rFonts w:ascii="Verdana" w:hAnsi="Verdana"/>
          <w:sz w:val="24"/>
        </w:rPr>
        <w:t xml:space="preserve">Ik ga </w:t>
      </w:r>
      <w:r w:rsidR="00440761">
        <w:rPr>
          <w:rFonts w:ascii="Verdana" w:hAnsi="Verdana"/>
          <w:sz w:val="24"/>
        </w:rPr>
        <w:t>jullie</w:t>
      </w:r>
      <w:r w:rsidRPr="00440761">
        <w:rPr>
          <w:rFonts w:ascii="Verdana" w:hAnsi="Verdana"/>
          <w:sz w:val="24"/>
        </w:rPr>
        <w:t xml:space="preserve"> in deze column deelgenoot maken van een ervaring als studentenpastor. Ik heb  een pastorale leeskring ge</w:t>
      </w:r>
      <w:r w:rsidR="006C79B7" w:rsidRPr="00440761">
        <w:rPr>
          <w:rFonts w:ascii="Verdana" w:hAnsi="Verdana"/>
          <w:sz w:val="24"/>
        </w:rPr>
        <w:t>leid</w:t>
      </w:r>
      <w:r w:rsidRPr="00440761">
        <w:rPr>
          <w:rFonts w:ascii="Verdana" w:hAnsi="Verdana"/>
          <w:sz w:val="24"/>
        </w:rPr>
        <w:t xml:space="preserve"> over het boek van Hoek en </w:t>
      </w:r>
      <w:proofErr w:type="spellStart"/>
      <w:r w:rsidRPr="00440761">
        <w:rPr>
          <w:rFonts w:ascii="Verdana" w:hAnsi="Verdana"/>
          <w:sz w:val="24"/>
        </w:rPr>
        <w:t>Ouweneel</w:t>
      </w:r>
      <w:proofErr w:type="spellEnd"/>
      <w:r w:rsidRPr="00440761">
        <w:rPr>
          <w:rFonts w:ascii="Verdana" w:hAnsi="Verdana"/>
          <w:sz w:val="24"/>
        </w:rPr>
        <w:t xml:space="preserve"> over gereformeerden en </w:t>
      </w:r>
      <w:proofErr w:type="spellStart"/>
      <w:r w:rsidRPr="00440761">
        <w:rPr>
          <w:rFonts w:ascii="Verdana" w:hAnsi="Verdana"/>
          <w:sz w:val="24"/>
        </w:rPr>
        <w:t>evangelischen</w:t>
      </w:r>
      <w:proofErr w:type="spellEnd"/>
      <w:r w:rsidRPr="00440761">
        <w:rPr>
          <w:rFonts w:ascii="Verdana" w:hAnsi="Verdana"/>
          <w:sz w:val="24"/>
        </w:rPr>
        <w:t>. Er waren zes studenten a</w:t>
      </w:r>
      <w:r w:rsidR="006C79B7" w:rsidRPr="00440761">
        <w:rPr>
          <w:rFonts w:ascii="Verdana" w:hAnsi="Verdana"/>
          <w:sz w:val="24"/>
        </w:rPr>
        <w:t>ls deelnemers</w:t>
      </w:r>
      <w:r w:rsidRPr="00440761">
        <w:rPr>
          <w:rFonts w:ascii="Verdana" w:hAnsi="Verdana"/>
          <w:sz w:val="24"/>
        </w:rPr>
        <w:t>. Dat is prima. Wat viel mij op: alle studenten voor deze leeskring waren van reformatorische huize. Ze waren gemotiveerd om na te denken over evangelische opvattingen en die te toetsen aan wat ze van huis uit hadden meegekregen. Evangelische studenten ontbraken. En dat is het punt waarover ik wil nadenken. Het lijkt namelijk een bevestiging van iets wat ik al vaker heb opgemerkt. Ik stel het vragenderwijs. Heb ik ongelijk als ik onder de studenten</w:t>
      </w:r>
      <w:r w:rsidR="00A76C44" w:rsidRPr="00440761">
        <w:rPr>
          <w:rFonts w:ascii="Verdana" w:hAnsi="Verdana"/>
          <w:sz w:val="24"/>
        </w:rPr>
        <w:t xml:space="preserve"> </w:t>
      </w:r>
      <w:r w:rsidRPr="00440761">
        <w:rPr>
          <w:rFonts w:ascii="Verdana" w:hAnsi="Verdana"/>
          <w:sz w:val="24"/>
        </w:rPr>
        <w:t>wél belangstelling zie van gereformeerde studenten</w:t>
      </w:r>
      <w:r w:rsidR="00D36B12" w:rsidRPr="00440761">
        <w:rPr>
          <w:rFonts w:ascii="Verdana" w:hAnsi="Verdana"/>
          <w:sz w:val="24"/>
        </w:rPr>
        <w:t xml:space="preserve"> </w:t>
      </w:r>
      <w:r w:rsidRPr="00440761">
        <w:rPr>
          <w:rFonts w:ascii="Verdana" w:hAnsi="Verdana"/>
          <w:sz w:val="24"/>
        </w:rPr>
        <w:t>voor het evangelische denken</w:t>
      </w:r>
      <w:r w:rsidR="00D36B12" w:rsidRPr="00440761">
        <w:rPr>
          <w:rFonts w:ascii="Verdana" w:hAnsi="Verdana"/>
          <w:sz w:val="24"/>
        </w:rPr>
        <w:t xml:space="preserve">, maar dat het omgekeerde nauwelijks voorkomt? Evangelische mensen vinden het normaal als reformatorische medechristenen in hun theologie of gemeente-zijn </w:t>
      </w:r>
      <w:proofErr w:type="spellStart"/>
      <w:r w:rsidR="00D36B12" w:rsidRPr="00440761">
        <w:rPr>
          <w:rFonts w:ascii="Verdana" w:hAnsi="Verdana"/>
          <w:sz w:val="24"/>
        </w:rPr>
        <w:t>geinteresseerd</w:t>
      </w:r>
      <w:proofErr w:type="spellEnd"/>
      <w:r w:rsidR="00D36B12" w:rsidRPr="00440761">
        <w:rPr>
          <w:rFonts w:ascii="Verdana" w:hAnsi="Verdana"/>
          <w:sz w:val="24"/>
        </w:rPr>
        <w:t xml:space="preserve"> zijn, maar het komt niet in hun hoofd en hart op om de straat naar de andere kant toe over te steken</w:t>
      </w:r>
      <w:r w:rsidR="00A76C44" w:rsidRPr="00440761">
        <w:rPr>
          <w:rFonts w:ascii="Verdana" w:hAnsi="Verdana"/>
          <w:sz w:val="24"/>
        </w:rPr>
        <w:t>.</w:t>
      </w:r>
      <w:r w:rsidR="00D36B12" w:rsidRPr="00440761">
        <w:rPr>
          <w:rFonts w:ascii="Verdana" w:hAnsi="Verdana"/>
          <w:sz w:val="24"/>
        </w:rPr>
        <w:t xml:space="preserve"> Sommige gereformeerde studenten gaan wel naar evangelische gemeenten op zondag naar de kerk om zich te oriënteren op hun persoonlijke geloofs- en kerkkeuze. Evangelische studenten halen het niet in hun hoofd om op zondag eens een dienst van de Gereformeerde Gemeente te bezoeken.</w:t>
      </w:r>
      <w:r w:rsidR="00925212" w:rsidRPr="00440761">
        <w:rPr>
          <w:rFonts w:ascii="Verdana" w:hAnsi="Verdana"/>
          <w:sz w:val="24"/>
        </w:rPr>
        <w:t xml:space="preserve"> Als een reformatorische student bij een dagopening uit de </w:t>
      </w:r>
      <w:proofErr w:type="spellStart"/>
      <w:r w:rsidR="00925212" w:rsidRPr="00440761">
        <w:rPr>
          <w:rFonts w:ascii="Verdana" w:hAnsi="Verdana"/>
          <w:sz w:val="24"/>
        </w:rPr>
        <w:t>statenvertaling</w:t>
      </w:r>
      <w:proofErr w:type="spellEnd"/>
      <w:r w:rsidR="00925212" w:rsidRPr="00440761">
        <w:rPr>
          <w:rFonts w:ascii="Verdana" w:hAnsi="Verdana"/>
          <w:sz w:val="24"/>
        </w:rPr>
        <w:t xml:space="preserve"> leest, kan hij een vraag krijgen van een evangelische klasgenoot waarom hij dat doet en moet hij zich verdedigen tegenover een meerderheid. Als een evangelische student  uit de NBV leest wordt de vraag van een reformatorische student waarom hij dat doet, vreemd gevonden.</w:t>
      </w:r>
    </w:p>
    <w:p w:rsidR="00D36B12" w:rsidRPr="00440761" w:rsidRDefault="00D36B12">
      <w:pPr>
        <w:rPr>
          <w:rFonts w:ascii="Verdana" w:hAnsi="Verdana"/>
          <w:sz w:val="24"/>
        </w:rPr>
      </w:pPr>
      <w:r w:rsidRPr="00440761">
        <w:rPr>
          <w:rFonts w:ascii="Verdana" w:hAnsi="Verdana"/>
          <w:sz w:val="24"/>
        </w:rPr>
        <w:tab/>
        <w:t>Als mijn constatering klopt, wat zou dan de oorzaak zijn? Ik denk hardop na.</w:t>
      </w:r>
    </w:p>
    <w:p w:rsidR="00D36B12" w:rsidRPr="00440761" w:rsidRDefault="00440761" w:rsidP="00D36B12">
      <w:pPr>
        <w:pStyle w:val="Lijstalinea"/>
        <w:numPr>
          <w:ilvl w:val="0"/>
          <w:numId w:val="15"/>
        </w:numPr>
        <w:rPr>
          <w:rFonts w:ascii="Verdana" w:hAnsi="Verdana"/>
          <w:sz w:val="24"/>
        </w:rPr>
      </w:pPr>
      <w:r>
        <w:rPr>
          <w:rFonts w:ascii="Verdana" w:hAnsi="Verdana"/>
          <w:sz w:val="24"/>
        </w:rPr>
        <w:t xml:space="preserve">Reformatorische studenten zijn </w:t>
      </w:r>
      <w:r w:rsidR="00D36B12" w:rsidRPr="00440761">
        <w:rPr>
          <w:rFonts w:ascii="Verdana" w:hAnsi="Verdana"/>
          <w:sz w:val="24"/>
        </w:rPr>
        <w:t xml:space="preserve">niet enthousiast </w:t>
      </w:r>
      <w:r>
        <w:rPr>
          <w:rFonts w:ascii="Verdana" w:hAnsi="Verdana"/>
          <w:sz w:val="24"/>
        </w:rPr>
        <w:t xml:space="preserve">en uitnodigend </w:t>
      </w:r>
      <w:r w:rsidR="00D36B12" w:rsidRPr="00440761">
        <w:rPr>
          <w:rFonts w:ascii="Verdana" w:hAnsi="Verdana"/>
          <w:sz w:val="24"/>
        </w:rPr>
        <w:t>genoeg over hu</w:t>
      </w:r>
      <w:r w:rsidR="006C79B7" w:rsidRPr="00440761">
        <w:rPr>
          <w:rFonts w:ascii="Verdana" w:hAnsi="Verdana"/>
          <w:sz w:val="24"/>
        </w:rPr>
        <w:t>n</w:t>
      </w:r>
      <w:r w:rsidR="00D36B12" w:rsidRPr="00440761">
        <w:rPr>
          <w:rFonts w:ascii="Verdana" w:hAnsi="Verdana"/>
          <w:sz w:val="24"/>
        </w:rPr>
        <w:t xml:space="preserve"> </w:t>
      </w:r>
      <w:r>
        <w:rPr>
          <w:rFonts w:ascii="Verdana" w:hAnsi="Verdana"/>
          <w:sz w:val="24"/>
        </w:rPr>
        <w:t xml:space="preserve">eigen </w:t>
      </w:r>
      <w:r w:rsidR="00D36B12" w:rsidRPr="00440761">
        <w:rPr>
          <w:rFonts w:ascii="Verdana" w:hAnsi="Verdana"/>
          <w:sz w:val="24"/>
        </w:rPr>
        <w:t xml:space="preserve">geloof en kerk. </w:t>
      </w:r>
      <w:r>
        <w:rPr>
          <w:rFonts w:ascii="Verdana" w:hAnsi="Verdana"/>
          <w:sz w:val="24"/>
        </w:rPr>
        <w:t xml:space="preserve">Sommigen zitten zelfs met enige schaamte in hun eigen kerk als er toevallig een vriend of vriendin uit een meer moderne kerk met hun is meegegaan. </w:t>
      </w:r>
      <w:r w:rsidR="00D36B12" w:rsidRPr="00440761">
        <w:rPr>
          <w:rFonts w:ascii="Verdana" w:hAnsi="Verdana"/>
          <w:sz w:val="24"/>
        </w:rPr>
        <w:t>Daardoor prikkelen ze ook niet de nieuwsgierigheid van evangelische medestudenten.</w:t>
      </w:r>
    </w:p>
    <w:p w:rsidR="00D36B12" w:rsidRPr="00440761" w:rsidRDefault="00D36B12" w:rsidP="00D36B12">
      <w:pPr>
        <w:pStyle w:val="Lijstalinea"/>
        <w:numPr>
          <w:ilvl w:val="0"/>
          <w:numId w:val="15"/>
        </w:numPr>
        <w:rPr>
          <w:rFonts w:ascii="Verdana" w:hAnsi="Verdana"/>
          <w:sz w:val="24"/>
        </w:rPr>
      </w:pPr>
      <w:r w:rsidRPr="00440761">
        <w:rPr>
          <w:rFonts w:ascii="Verdana" w:hAnsi="Verdana"/>
          <w:sz w:val="24"/>
        </w:rPr>
        <w:t xml:space="preserve">Evangelische christenen kijken een beetje neer op het gereformeerde geloof en </w:t>
      </w:r>
      <w:proofErr w:type="spellStart"/>
      <w:r w:rsidRPr="00440761">
        <w:rPr>
          <w:rFonts w:ascii="Verdana" w:hAnsi="Verdana"/>
          <w:sz w:val="24"/>
        </w:rPr>
        <w:t>kerkzijn</w:t>
      </w:r>
      <w:proofErr w:type="spellEnd"/>
      <w:r w:rsidRPr="00440761">
        <w:rPr>
          <w:rFonts w:ascii="Verdana" w:hAnsi="Verdana"/>
          <w:sz w:val="24"/>
        </w:rPr>
        <w:t xml:space="preserve">. Dat hoort bij een stadium van de kerkgeschiedenis dat zij achter zich gelaten hebben. </w:t>
      </w:r>
      <w:r w:rsidR="00440761">
        <w:rPr>
          <w:rFonts w:ascii="Verdana" w:hAnsi="Verdana"/>
          <w:sz w:val="24"/>
        </w:rPr>
        <w:t xml:space="preserve">Hun ouders of grootouders hebben ooit bewust gebroken met het zware geloof en dat overgedragen op het nageslacht. </w:t>
      </w:r>
      <w:r w:rsidRPr="00440761">
        <w:rPr>
          <w:rFonts w:ascii="Verdana" w:hAnsi="Verdana"/>
          <w:sz w:val="24"/>
        </w:rPr>
        <w:t>Kari</w:t>
      </w:r>
      <w:r w:rsidR="00195646" w:rsidRPr="00440761">
        <w:rPr>
          <w:rFonts w:ascii="Verdana" w:hAnsi="Verdana"/>
          <w:sz w:val="24"/>
        </w:rPr>
        <w:t xml:space="preserve">katuren van wat gereformeerd is, </w:t>
      </w:r>
      <w:r w:rsidR="00440761">
        <w:rPr>
          <w:rFonts w:ascii="Verdana" w:hAnsi="Verdana"/>
          <w:sz w:val="24"/>
        </w:rPr>
        <w:t>blijven zo</w:t>
      </w:r>
      <w:r w:rsidR="00195646" w:rsidRPr="00440761">
        <w:rPr>
          <w:rFonts w:ascii="Verdana" w:hAnsi="Verdana"/>
          <w:sz w:val="24"/>
        </w:rPr>
        <w:t xml:space="preserve"> in stand.</w:t>
      </w:r>
    </w:p>
    <w:p w:rsidR="00D36B12" w:rsidRPr="00440761" w:rsidRDefault="00440761" w:rsidP="00D36B12">
      <w:pPr>
        <w:pStyle w:val="Lijstalinea"/>
        <w:numPr>
          <w:ilvl w:val="0"/>
          <w:numId w:val="15"/>
        </w:numPr>
        <w:rPr>
          <w:rFonts w:ascii="Verdana" w:hAnsi="Verdana"/>
          <w:sz w:val="24"/>
        </w:rPr>
      </w:pPr>
      <w:proofErr w:type="spellStart"/>
      <w:r>
        <w:rPr>
          <w:rFonts w:ascii="Verdana" w:hAnsi="Verdana"/>
          <w:sz w:val="24"/>
        </w:rPr>
        <w:t>Evangelischen</w:t>
      </w:r>
      <w:proofErr w:type="spellEnd"/>
      <w:r>
        <w:rPr>
          <w:rFonts w:ascii="Verdana" w:hAnsi="Verdana"/>
          <w:sz w:val="24"/>
        </w:rPr>
        <w:t xml:space="preserve"> hebben </w:t>
      </w:r>
      <w:r w:rsidR="00195646" w:rsidRPr="00440761">
        <w:rPr>
          <w:rFonts w:ascii="Verdana" w:hAnsi="Verdana"/>
          <w:sz w:val="24"/>
        </w:rPr>
        <w:t xml:space="preserve">de culturele wind mee. Het is logisch dat jonge mensen uit een wat meer gesloten cultuur, nieuwsgierig zijn naar de open en eigentijdse geloofsbeleving van de </w:t>
      </w:r>
      <w:proofErr w:type="spellStart"/>
      <w:r w:rsidR="00195646" w:rsidRPr="00440761">
        <w:rPr>
          <w:rFonts w:ascii="Verdana" w:hAnsi="Verdana"/>
          <w:sz w:val="24"/>
        </w:rPr>
        <w:t>evangelischen</w:t>
      </w:r>
      <w:proofErr w:type="spellEnd"/>
      <w:r w:rsidR="00195646" w:rsidRPr="00440761">
        <w:rPr>
          <w:rFonts w:ascii="Verdana" w:hAnsi="Verdana"/>
          <w:sz w:val="24"/>
        </w:rPr>
        <w:t>. Het is niet logisch als dat andersom ook zou gebeuren.</w:t>
      </w:r>
    </w:p>
    <w:p w:rsidR="00A76C44" w:rsidRPr="00440761" w:rsidRDefault="00195646" w:rsidP="00195646">
      <w:pPr>
        <w:rPr>
          <w:rFonts w:ascii="Verdana" w:hAnsi="Verdana"/>
          <w:sz w:val="24"/>
        </w:rPr>
      </w:pPr>
      <w:r w:rsidRPr="00440761">
        <w:rPr>
          <w:rFonts w:ascii="Verdana" w:hAnsi="Verdana"/>
          <w:sz w:val="24"/>
        </w:rPr>
        <w:lastRenderedPageBreak/>
        <w:t>Misschien kunnen jullie nog wel meer verklaringen bedenken. Ik wil me daar echter niet bij neerleggen. Ook al is het eenrichtingsverkeer misschien te begrijpen, ik pleit enthousiast voor tweerichtingsverkeer. Je studietijd  biedt daarvoor goede kansen</w:t>
      </w:r>
      <w:r w:rsidR="00440761">
        <w:rPr>
          <w:rFonts w:ascii="Verdana" w:hAnsi="Verdana"/>
          <w:sz w:val="24"/>
        </w:rPr>
        <w:t xml:space="preserve"> (op school, op studentenverenigingen)</w:t>
      </w:r>
      <w:bookmarkStart w:id="0" w:name="_GoBack"/>
      <w:bookmarkEnd w:id="0"/>
      <w:r w:rsidRPr="00440761">
        <w:rPr>
          <w:rFonts w:ascii="Verdana" w:hAnsi="Verdana"/>
          <w:sz w:val="24"/>
        </w:rPr>
        <w:t xml:space="preserve">. De theologiestudie doet daar nog een schepje bovenop. </w:t>
      </w:r>
      <w:r w:rsidR="00A76C44" w:rsidRPr="00440761">
        <w:rPr>
          <w:rFonts w:ascii="Verdana" w:hAnsi="Verdana"/>
          <w:sz w:val="24"/>
        </w:rPr>
        <w:t xml:space="preserve">We studeren niet zoals de eenden een sloot oversteken. Ze duiken in het water, zwemmen naar de overkant, springen op het droge en schudden hun druppeltjes af. Het zwemmen in het water heeft hen niets gedaan. Evangelische of reformatorische eenden zijn dan na hun studie nog op dezelfde manier evangelisch of reformatorisch als aan het begin van de studie. Als je hier zo bezig bent, </w:t>
      </w:r>
      <w:proofErr w:type="spellStart"/>
      <w:r w:rsidR="00A76C44" w:rsidRPr="00440761">
        <w:rPr>
          <w:rFonts w:ascii="Verdana" w:hAnsi="Verdana"/>
          <w:sz w:val="24"/>
        </w:rPr>
        <w:t>léér</w:t>
      </w:r>
      <w:proofErr w:type="spellEnd"/>
      <w:r w:rsidR="00A76C44" w:rsidRPr="00440761">
        <w:rPr>
          <w:rFonts w:ascii="Verdana" w:hAnsi="Verdana"/>
          <w:sz w:val="24"/>
        </w:rPr>
        <w:t xml:space="preserve"> je te weinig. Je </w:t>
      </w:r>
      <w:proofErr w:type="spellStart"/>
      <w:r w:rsidR="00A76C44" w:rsidRPr="00440761">
        <w:rPr>
          <w:rFonts w:ascii="Verdana" w:hAnsi="Verdana"/>
          <w:sz w:val="24"/>
        </w:rPr>
        <w:t>léért</w:t>
      </w:r>
      <w:proofErr w:type="spellEnd"/>
      <w:r w:rsidR="00A76C44" w:rsidRPr="00440761">
        <w:rPr>
          <w:rFonts w:ascii="Verdana" w:hAnsi="Verdana"/>
          <w:sz w:val="24"/>
        </w:rPr>
        <w:t xml:space="preserve"> van gesprekken en ontmoetingen, juist met mensen die in een andere traditie staan. Je </w:t>
      </w:r>
      <w:proofErr w:type="spellStart"/>
      <w:r w:rsidR="00A76C44" w:rsidRPr="00440761">
        <w:rPr>
          <w:rFonts w:ascii="Verdana" w:hAnsi="Verdana"/>
          <w:sz w:val="24"/>
        </w:rPr>
        <w:t>léért</w:t>
      </w:r>
      <w:proofErr w:type="spellEnd"/>
      <w:r w:rsidR="00A76C44" w:rsidRPr="00440761">
        <w:rPr>
          <w:rFonts w:ascii="Verdana" w:hAnsi="Verdana"/>
          <w:sz w:val="24"/>
        </w:rPr>
        <w:t xml:space="preserve"> van het bezoeken van elkaars kerkdiensten. Je verdiept je eigen visie of je eigen visie wordt persoonlijker of je stelt je eigen visie op onderdelen bij. </w:t>
      </w:r>
    </w:p>
    <w:p w:rsidR="00195646" w:rsidRPr="00440761" w:rsidRDefault="00A76C44" w:rsidP="00A76C44">
      <w:pPr>
        <w:ind w:firstLine="708"/>
        <w:rPr>
          <w:rFonts w:ascii="Verdana" w:hAnsi="Verdana"/>
          <w:sz w:val="24"/>
        </w:rPr>
      </w:pPr>
      <w:r w:rsidRPr="00440761">
        <w:rPr>
          <w:rFonts w:ascii="Verdana" w:hAnsi="Verdana"/>
          <w:sz w:val="24"/>
        </w:rPr>
        <w:t>Er zijn reformatorische studenten die geen interesse hebben in evangelische medestudenten en andersom. Van dat laatste ben ik dus getuige op de leeskring. Trek het jullie allemaal aan</w:t>
      </w:r>
      <w:r w:rsidR="0098234F" w:rsidRPr="00440761">
        <w:rPr>
          <w:rFonts w:ascii="Verdana" w:hAnsi="Verdana"/>
          <w:sz w:val="24"/>
        </w:rPr>
        <w:t xml:space="preserve"> en laat de liefde van twee kanten komen.</w:t>
      </w:r>
      <w:r w:rsidR="00925212" w:rsidRPr="00440761">
        <w:rPr>
          <w:rFonts w:ascii="Verdana" w:hAnsi="Verdana"/>
          <w:sz w:val="24"/>
        </w:rPr>
        <w:t xml:space="preserve"> En liefde begint met oprechte belangstelling.</w:t>
      </w:r>
    </w:p>
    <w:sectPr w:rsidR="00195646" w:rsidRPr="00440761"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B6604AF"/>
    <w:multiLevelType w:val="hybridMultilevel"/>
    <w:tmpl w:val="86D6215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5"/>
  </w:num>
  <w:num w:numId="13">
    <w:abstractNumId w:val="6"/>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54"/>
    <w:rsid w:val="0002731B"/>
    <w:rsid w:val="00031BF8"/>
    <w:rsid w:val="00074CD2"/>
    <w:rsid w:val="000B2685"/>
    <w:rsid w:val="000D5FD7"/>
    <w:rsid w:val="00195646"/>
    <w:rsid w:val="001B5406"/>
    <w:rsid w:val="00215395"/>
    <w:rsid w:val="00220F9F"/>
    <w:rsid w:val="00221CB5"/>
    <w:rsid w:val="00224706"/>
    <w:rsid w:val="002659F0"/>
    <w:rsid w:val="002A24C5"/>
    <w:rsid w:val="002B5084"/>
    <w:rsid w:val="002B6970"/>
    <w:rsid w:val="002F494C"/>
    <w:rsid w:val="00354281"/>
    <w:rsid w:val="00385CDE"/>
    <w:rsid w:val="003F6AD3"/>
    <w:rsid w:val="00440761"/>
    <w:rsid w:val="00444DAD"/>
    <w:rsid w:val="004F4B84"/>
    <w:rsid w:val="00590B06"/>
    <w:rsid w:val="00592068"/>
    <w:rsid w:val="005C1EE4"/>
    <w:rsid w:val="005D2CEE"/>
    <w:rsid w:val="005D77B4"/>
    <w:rsid w:val="0061043E"/>
    <w:rsid w:val="0061453D"/>
    <w:rsid w:val="006C79B7"/>
    <w:rsid w:val="006E55E5"/>
    <w:rsid w:val="007A6654"/>
    <w:rsid w:val="007C3511"/>
    <w:rsid w:val="007E4FD5"/>
    <w:rsid w:val="008E5497"/>
    <w:rsid w:val="00925212"/>
    <w:rsid w:val="009276A2"/>
    <w:rsid w:val="009610D4"/>
    <w:rsid w:val="0097525E"/>
    <w:rsid w:val="0098234F"/>
    <w:rsid w:val="00A03D0D"/>
    <w:rsid w:val="00A2379D"/>
    <w:rsid w:val="00A50A47"/>
    <w:rsid w:val="00A76C44"/>
    <w:rsid w:val="00A8505E"/>
    <w:rsid w:val="00AA5E4E"/>
    <w:rsid w:val="00AD7197"/>
    <w:rsid w:val="00B973AD"/>
    <w:rsid w:val="00BB1F3A"/>
    <w:rsid w:val="00BB7E1B"/>
    <w:rsid w:val="00BC01DE"/>
    <w:rsid w:val="00BD11C2"/>
    <w:rsid w:val="00C75241"/>
    <w:rsid w:val="00C8103D"/>
    <w:rsid w:val="00C87C39"/>
    <w:rsid w:val="00D36B12"/>
    <w:rsid w:val="00D53FF9"/>
    <w:rsid w:val="00D74A07"/>
    <w:rsid w:val="00DC7B46"/>
    <w:rsid w:val="00E06AF6"/>
    <w:rsid w:val="00E208DC"/>
    <w:rsid w:val="00E26E7D"/>
    <w:rsid w:val="00EE4B4E"/>
    <w:rsid w:val="00EE6A35"/>
    <w:rsid w:val="00EE7212"/>
    <w:rsid w:val="00FB45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D36B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D36B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81A3C34D</Template>
  <TotalTime>0</TotalTime>
  <Pages>2</Pages>
  <Words>611</Words>
  <Characters>3362</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2</cp:revision>
  <dcterms:created xsi:type="dcterms:W3CDTF">2014-12-24T08:28:00Z</dcterms:created>
  <dcterms:modified xsi:type="dcterms:W3CDTF">2014-12-24T08:28:00Z</dcterms:modified>
</cp:coreProperties>
</file>