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9" w:rsidRPr="002C6D11" w:rsidRDefault="00B66A09">
      <w:pPr>
        <w:rPr>
          <w:rFonts w:ascii="Verdana" w:hAnsi="Verdana"/>
          <w:b/>
          <w:sz w:val="32"/>
          <w:szCs w:val="32"/>
        </w:rPr>
      </w:pPr>
      <w:r w:rsidRPr="002C6D11">
        <w:rPr>
          <w:rFonts w:ascii="Verdana" w:hAnsi="Verdana"/>
          <w:b/>
          <w:sz w:val="32"/>
          <w:szCs w:val="32"/>
        </w:rPr>
        <w:t>Observatielijst ges</w:t>
      </w:r>
      <w:r w:rsidR="00695605" w:rsidRPr="002C6D11">
        <w:rPr>
          <w:rFonts w:ascii="Verdana" w:hAnsi="Verdana"/>
          <w:b/>
          <w:sz w:val="32"/>
          <w:szCs w:val="32"/>
        </w:rPr>
        <w:t xml:space="preserve">preksvoering </w:t>
      </w:r>
      <w:r w:rsidR="004B455A" w:rsidRPr="002C6D11">
        <w:rPr>
          <w:rFonts w:ascii="Verdana" w:hAnsi="Verdana"/>
          <w:b/>
          <w:sz w:val="32"/>
          <w:szCs w:val="32"/>
        </w:rPr>
        <w:t>van de leider</w:t>
      </w:r>
      <w:r w:rsidR="002C6D11" w:rsidRPr="002C6D11">
        <w:rPr>
          <w:rFonts w:ascii="Verdana" w:hAnsi="Verdana"/>
          <w:b/>
          <w:sz w:val="32"/>
          <w:szCs w:val="32"/>
        </w:rPr>
        <w:t xml:space="preserve"> van een groepsgesprek</w:t>
      </w:r>
    </w:p>
    <w:p w:rsidR="00970C3E" w:rsidRPr="002C6D11" w:rsidRDefault="00970C3E">
      <w:pPr>
        <w:rPr>
          <w:rFonts w:ascii="Verdana" w:hAnsi="Verdana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659"/>
      </w:tblGrid>
      <w:tr w:rsidR="00B66A09" w:rsidRPr="002C6D11" w:rsidTr="004B455A">
        <w:tc>
          <w:tcPr>
            <w:tcW w:w="4077" w:type="dxa"/>
          </w:tcPr>
          <w:p w:rsidR="00B66A09" w:rsidRPr="002C6D11" w:rsidRDefault="00B66A09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Vaardigheid</w:t>
            </w:r>
          </w:p>
        </w:tc>
        <w:tc>
          <w:tcPr>
            <w:tcW w:w="2552" w:type="dxa"/>
          </w:tcPr>
          <w:p w:rsidR="00B66A09" w:rsidRPr="002C6D11" w:rsidRDefault="00B66A09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Dit ging goed</w:t>
            </w:r>
          </w:p>
        </w:tc>
        <w:tc>
          <w:tcPr>
            <w:tcW w:w="2659" w:type="dxa"/>
          </w:tcPr>
          <w:p w:rsidR="00B66A09" w:rsidRPr="002C6D11" w:rsidRDefault="00B66A09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Dit kan beter</w:t>
            </w:r>
          </w:p>
        </w:tc>
      </w:tr>
      <w:tr w:rsidR="00B66A09" w:rsidRPr="002C6D11" w:rsidTr="004B455A">
        <w:tc>
          <w:tcPr>
            <w:tcW w:w="4077" w:type="dxa"/>
          </w:tcPr>
          <w:p w:rsidR="00B66A09" w:rsidRPr="002C6D11" w:rsidRDefault="004B455A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Gesprek opstarten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Oogcontact</w:t>
            </w:r>
            <w:r w:rsidR="00F87221" w:rsidRPr="002C6D11">
              <w:rPr>
                <w:rFonts w:ascii="Verdana" w:hAnsi="Verdana"/>
                <w:sz w:val="24"/>
              </w:rPr>
              <w:t xml:space="preserve"> maken</w:t>
            </w:r>
          </w:p>
          <w:p w:rsidR="004B455A" w:rsidRPr="002C6D11" w:rsidRDefault="004B455A" w:rsidP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Eventueel voorstellen van elkaar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 xml:space="preserve">Doel van </w:t>
            </w:r>
            <w:r w:rsidR="004B455A" w:rsidRPr="002C6D11">
              <w:rPr>
                <w:rFonts w:ascii="Verdana" w:hAnsi="Verdana"/>
                <w:sz w:val="24"/>
              </w:rPr>
              <w:t xml:space="preserve">het </w:t>
            </w:r>
            <w:r w:rsidRPr="002C6D11">
              <w:rPr>
                <w:rFonts w:ascii="Verdana" w:hAnsi="Verdana"/>
                <w:sz w:val="24"/>
              </w:rPr>
              <w:t>gesprek vertellen</w:t>
            </w:r>
          </w:p>
        </w:tc>
        <w:tc>
          <w:tcPr>
            <w:tcW w:w="2552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</w:tr>
      <w:tr w:rsidR="00B66A09" w:rsidRPr="002C6D11" w:rsidTr="004B455A">
        <w:tc>
          <w:tcPr>
            <w:tcW w:w="4077" w:type="dxa"/>
          </w:tcPr>
          <w:p w:rsidR="00B66A09" w:rsidRPr="002C6D11" w:rsidRDefault="00B66A09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Non-verbaal gedrag (lichaamshouding en –taal)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Ontspannen/gespannen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Gezichtsuitdrukking/mimiek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Stemgebruik (klank, stevigheid)</w:t>
            </w:r>
          </w:p>
          <w:p w:rsidR="00B66A09" w:rsidRPr="002C6D11" w:rsidRDefault="00AD6B8D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Verlegen of nuttige s</w:t>
            </w:r>
            <w:r w:rsidR="00B66A09" w:rsidRPr="002C6D11">
              <w:rPr>
                <w:rFonts w:ascii="Verdana" w:hAnsi="Verdana"/>
                <w:sz w:val="24"/>
              </w:rPr>
              <w:t>tiltes</w:t>
            </w:r>
          </w:p>
          <w:p w:rsidR="00020AA5" w:rsidRPr="002C6D11" w:rsidRDefault="00020AA5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Rust/drukte uitstralen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Hummen (hm, ja, ja toch?)</w:t>
            </w:r>
          </w:p>
        </w:tc>
        <w:tc>
          <w:tcPr>
            <w:tcW w:w="2552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</w:tr>
      <w:tr w:rsidR="00B66A09" w:rsidRPr="002C6D11" w:rsidTr="004B455A">
        <w:tc>
          <w:tcPr>
            <w:tcW w:w="4077" w:type="dxa"/>
          </w:tcPr>
          <w:p w:rsidR="00B66A09" w:rsidRPr="002C6D11" w:rsidRDefault="00B27BE6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L</w:t>
            </w:r>
            <w:r w:rsidR="00970C3E" w:rsidRPr="002C6D11">
              <w:rPr>
                <w:rFonts w:ascii="Verdana" w:hAnsi="Verdana"/>
                <w:b/>
                <w:sz w:val="24"/>
              </w:rPr>
              <w:t>uisteren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Actief/passief luisteren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Tussen de regels door luisteren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Non-verbaal gedrag opmerken</w:t>
            </w:r>
          </w:p>
          <w:p w:rsidR="008B2164" w:rsidRPr="002C6D11" w:rsidRDefault="008B2164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Begrijpend</w:t>
            </w:r>
            <w:r w:rsidR="004B455A" w:rsidRPr="002C6D11">
              <w:rPr>
                <w:rFonts w:ascii="Verdana" w:hAnsi="Verdana"/>
                <w:sz w:val="24"/>
              </w:rPr>
              <w:t>, positief</w:t>
            </w:r>
            <w:r w:rsidRPr="002C6D11">
              <w:rPr>
                <w:rFonts w:ascii="Verdana" w:hAnsi="Verdana"/>
                <w:sz w:val="24"/>
              </w:rPr>
              <w:t xml:space="preserve"> reageren</w:t>
            </w:r>
          </w:p>
          <w:p w:rsidR="00513358" w:rsidRPr="002C6D11" w:rsidRDefault="008B2164" w:rsidP="00695605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Niet aandacht op zichzelf richten</w:t>
            </w:r>
          </w:p>
        </w:tc>
        <w:tc>
          <w:tcPr>
            <w:tcW w:w="2552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</w:tr>
      <w:tr w:rsidR="00695605" w:rsidRPr="002C6D11" w:rsidTr="004B455A">
        <w:tc>
          <w:tcPr>
            <w:tcW w:w="4077" w:type="dxa"/>
          </w:tcPr>
          <w:p w:rsidR="009D44A7" w:rsidRPr="002C6D11" w:rsidRDefault="00695605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Basishouding</w:t>
            </w:r>
          </w:p>
          <w:p w:rsidR="00695605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Opre</w:t>
            </w:r>
            <w:r w:rsidR="00695605" w:rsidRPr="002C6D11">
              <w:rPr>
                <w:rFonts w:ascii="Verdana" w:hAnsi="Verdana"/>
                <w:sz w:val="24"/>
              </w:rPr>
              <w:t>chtheid</w:t>
            </w:r>
          </w:p>
          <w:p w:rsidR="009D44A7" w:rsidRPr="002C6D11" w:rsidRDefault="009D44A7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Gelijkwaardigheid</w:t>
            </w:r>
          </w:p>
          <w:p w:rsidR="00695605" w:rsidRPr="002C6D11" w:rsidRDefault="00695605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Acceptatie</w:t>
            </w:r>
            <w:r w:rsidR="004B455A" w:rsidRPr="002C6D11">
              <w:rPr>
                <w:rFonts w:ascii="Verdana" w:hAnsi="Verdana"/>
                <w:sz w:val="24"/>
              </w:rPr>
              <w:t>, veiligheid bieden</w:t>
            </w:r>
          </w:p>
        </w:tc>
        <w:tc>
          <w:tcPr>
            <w:tcW w:w="2552" w:type="dxa"/>
          </w:tcPr>
          <w:p w:rsidR="00695605" w:rsidRPr="002C6D11" w:rsidRDefault="0069560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695605" w:rsidRPr="002C6D11" w:rsidRDefault="00695605">
            <w:pPr>
              <w:rPr>
                <w:rFonts w:ascii="Verdana" w:hAnsi="Verdana"/>
                <w:sz w:val="24"/>
              </w:rPr>
            </w:pPr>
          </w:p>
        </w:tc>
      </w:tr>
      <w:tr w:rsidR="00B66A09" w:rsidRPr="002C6D11" w:rsidTr="004B455A">
        <w:tc>
          <w:tcPr>
            <w:tcW w:w="4077" w:type="dxa"/>
          </w:tcPr>
          <w:p w:rsidR="00B66A09" w:rsidRPr="002C6D11" w:rsidRDefault="00B66A09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Vragen stellen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Open/gesloten vragen</w:t>
            </w:r>
          </w:p>
          <w:p w:rsidR="00B66A09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Vragen naar feiten</w:t>
            </w:r>
          </w:p>
          <w:p w:rsidR="00513358" w:rsidRPr="002C6D11" w:rsidRDefault="00B66A09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Vragen naar gevoelens</w:t>
            </w:r>
          </w:p>
          <w:p w:rsidR="00513358" w:rsidRPr="002C6D11" w:rsidRDefault="00513358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Richtinggevende vragen</w:t>
            </w:r>
            <w:r w:rsidR="00AD6B8D" w:rsidRPr="002C6D11">
              <w:rPr>
                <w:rFonts w:ascii="Verdana" w:hAnsi="Verdana"/>
                <w:sz w:val="24"/>
              </w:rPr>
              <w:t xml:space="preserve"> </w:t>
            </w:r>
            <w:r w:rsidR="004B455A" w:rsidRPr="002C6D11">
              <w:rPr>
                <w:rFonts w:ascii="Verdana" w:hAnsi="Verdana"/>
                <w:sz w:val="24"/>
              </w:rPr>
              <w:t>stellen</w:t>
            </w:r>
          </w:p>
          <w:p w:rsidR="00513358" w:rsidRPr="002C6D11" w:rsidRDefault="00513358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Confronterende vragen</w:t>
            </w:r>
            <w:r w:rsidR="004B455A" w:rsidRPr="002C6D11">
              <w:rPr>
                <w:rFonts w:ascii="Verdana" w:hAnsi="Verdana"/>
                <w:sz w:val="24"/>
              </w:rPr>
              <w:t xml:space="preserve"> stellen</w:t>
            </w:r>
          </w:p>
        </w:tc>
        <w:tc>
          <w:tcPr>
            <w:tcW w:w="2552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</w:tr>
      <w:tr w:rsidR="00B66A09" w:rsidRPr="002C6D11" w:rsidTr="004B455A">
        <w:tc>
          <w:tcPr>
            <w:tcW w:w="4077" w:type="dxa"/>
          </w:tcPr>
          <w:p w:rsidR="00513358" w:rsidRPr="002C6D11" w:rsidRDefault="00513358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Concretiseren/parafraseren</w:t>
            </w:r>
          </w:p>
          <w:p w:rsidR="00513358" w:rsidRPr="002C6D11" w:rsidRDefault="00513358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Doorvragen</w:t>
            </w:r>
            <w:r w:rsidR="00AD6B8D" w:rsidRPr="002C6D11">
              <w:rPr>
                <w:rFonts w:ascii="Verdana" w:hAnsi="Verdana"/>
                <w:sz w:val="24"/>
              </w:rPr>
              <w:t xml:space="preserve"> (wat bedoel je…)</w:t>
            </w:r>
          </w:p>
          <w:p w:rsidR="00513358" w:rsidRPr="002C6D11" w:rsidRDefault="00020AA5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In</w:t>
            </w:r>
            <w:r w:rsidR="00513358" w:rsidRPr="002C6D11">
              <w:rPr>
                <w:rFonts w:ascii="Verdana" w:hAnsi="Verdana"/>
                <w:sz w:val="24"/>
              </w:rPr>
              <w:t>houd samenvatten</w:t>
            </w:r>
          </w:p>
          <w:p w:rsidR="00020AA5" w:rsidRPr="002C6D11" w:rsidRDefault="00695605" w:rsidP="00695605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G</w:t>
            </w:r>
            <w:r w:rsidR="00513358" w:rsidRPr="002C6D11">
              <w:rPr>
                <w:rFonts w:ascii="Verdana" w:hAnsi="Verdana"/>
                <w:sz w:val="24"/>
              </w:rPr>
              <w:t>evoelens parafraseren</w:t>
            </w:r>
          </w:p>
        </w:tc>
        <w:tc>
          <w:tcPr>
            <w:tcW w:w="2552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</w:tr>
      <w:tr w:rsidR="00020AA5" w:rsidRPr="002C6D11" w:rsidTr="004B455A">
        <w:tc>
          <w:tcPr>
            <w:tcW w:w="4077" w:type="dxa"/>
          </w:tcPr>
          <w:p w:rsidR="00020AA5" w:rsidRPr="002C6D11" w:rsidRDefault="004B455A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Kringgesprek</w:t>
            </w:r>
          </w:p>
          <w:p w:rsidR="004B455A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Iedereen aan het woord laten komen</w:t>
            </w:r>
          </w:p>
          <w:p w:rsidR="004B455A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Drukke mensen afremmen</w:t>
            </w:r>
          </w:p>
          <w:p w:rsidR="004B455A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Stille mensen stimuleren</w:t>
            </w:r>
          </w:p>
          <w:p w:rsidR="004B455A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Mensen op elkaar laten reageren</w:t>
            </w:r>
          </w:p>
          <w:p w:rsidR="004B455A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 xml:space="preserve">Onderlinge ergernis in goede </w:t>
            </w:r>
            <w:r w:rsidRPr="002C6D11">
              <w:rPr>
                <w:rFonts w:ascii="Verdana" w:hAnsi="Verdana"/>
                <w:sz w:val="24"/>
              </w:rPr>
              <w:lastRenderedPageBreak/>
              <w:t>banen leiden</w:t>
            </w:r>
          </w:p>
        </w:tc>
        <w:tc>
          <w:tcPr>
            <w:tcW w:w="2552" w:type="dxa"/>
          </w:tcPr>
          <w:p w:rsidR="00020AA5" w:rsidRPr="002C6D11" w:rsidRDefault="00020AA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020AA5" w:rsidRPr="002C6D11" w:rsidRDefault="00020AA5">
            <w:pPr>
              <w:rPr>
                <w:rFonts w:ascii="Verdana" w:hAnsi="Verdana"/>
                <w:sz w:val="24"/>
              </w:rPr>
            </w:pPr>
          </w:p>
        </w:tc>
      </w:tr>
      <w:tr w:rsidR="00C61FDA" w:rsidRPr="002C6D11" w:rsidTr="004B455A">
        <w:tc>
          <w:tcPr>
            <w:tcW w:w="4077" w:type="dxa"/>
          </w:tcPr>
          <w:p w:rsidR="00C61FDA" w:rsidRPr="002C6D11" w:rsidRDefault="00C61FDA">
            <w:pPr>
              <w:rPr>
                <w:rFonts w:ascii="Verdana" w:hAnsi="Verdana"/>
                <w:b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lastRenderedPageBreak/>
              <w:t>Ordenen</w:t>
            </w:r>
          </w:p>
          <w:p w:rsidR="00AE166E" w:rsidRPr="002C6D11" w:rsidRDefault="00C61FDA" w:rsidP="00AE166E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Kop</w:t>
            </w:r>
            <w:r w:rsidR="00AE166E" w:rsidRPr="002C6D11">
              <w:rPr>
                <w:rFonts w:ascii="Verdana" w:hAnsi="Verdana"/>
                <w:sz w:val="24"/>
              </w:rPr>
              <w:t xml:space="preserve">, structuur </w:t>
            </w:r>
            <w:r w:rsidRPr="002C6D11">
              <w:rPr>
                <w:rFonts w:ascii="Verdana" w:hAnsi="Verdana"/>
                <w:sz w:val="24"/>
              </w:rPr>
              <w:t>en staart a h gesprek geven</w:t>
            </w:r>
          </w:p>
          <w:p w:rsidR="004B455A" w:rsidRPr="002C6D11" w:rsidRDefault="004B455A" w:rsidP="00AE166E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Vaart erin houden</w:t>
            </w:r>
          </w:p>
          <w:p w:rsidR="004B455A" w:rsidRPr="002C6D11" w:rsidRDefault="004B455A" w:rsidP="00AE166E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 xml:space="preserve">Onderwerpen / mensen </w:t>
            </w:r>
            <w:r w:rsidR="00B27BE6" w:rsidRPr="002C6D11">
              <w:rPr>
                <w:rFonts w:ascii="Verdana" w:hAnsi="Verdana"/>
                <w:sz w:val="24"/>
              </w:rPr>
              <w:t>‘</w:t>
            </w:r>
            <w:r w:rsidRPr="002C6D11">
              <w:rPr>
                <w:rFonts w:ascii="Verdana" w:hAnsi="Verdana"/>
                <w:sz w:val="24"/>
              </w:rPr>
              <w:t>afkappen</w:t>
            </w:r>
            <w:r w:rsidR="00B27BE6" w:rsidRPr="002C6D11">
              <w:rPr>
                <w:rFonts w:ascii="Verdana" w:hAnsi="Verdana"/>
                <w:sz w:val="24"/>
              </w:rPr>
              <w:t>’</w:t>
            </w:r>
          </w:p>
          <w:p w:rsidR="004B455A" w:rsidRPr="002C6D11" w:rsidRDefault="004B455A" w:rsidP="00AE166E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Tijd in de gaten houden</w:t>
            </w:r>
          </w:p>
        </w:tc>
        <w:tc>
          <w:tcPr>
            <w:tcW w:w="2552" w:type="dxa"/>
          </w:tcPr>
          <w:p w:rsidR="00C61FDA" w:rsidRPr="002C6D11" w:rsidRDefault="00C61FD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C61FDA" w:rsidRPr="002C6D11" w:rsidRDefault="00C61FDA">
            <w:pPr>
              <w:rPr>
                <w:rFonts w:ascii="Verdana" w:hAnsi="Verdana"/>
                <w:sz w:val="24"/>
              </w:rPr>
            </w:pPr>
          </w:p>
        </w:tc>
      </w:tr>
      <w:tr w:rsidR="00B66A09" w:rsidRPr="002C6D11" w:rsidTr="004B455A">
        <w:tc>
          <w:tcPr>
            <w:tcW w:w="4077" w:type="dxa"/>
          </w:tcPr>
          <w:p w:rsidR="00B66A09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Groepsg</w:t>
            </w:r>
            <w:r w:rsidR="00513358" w:rsidRPr="002C6D11">
              <w:rPr>
                <w:rFonts w:ascii="Verdana" w:hAnsi="Verdana"/>
                <w:b/>
                <w:sz w:val="24"/>
              </w:rPr>
              <w:t>esprek afsluiten</w:t>
            </w:r>
          </w:p>
          <w:p w:rsidR="009D44A7" w:rsidRPr="002C6D11" w:rsidRDefault="009D44A7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‘Zijn er nog vragen?’</w:t>
            </w:r>
          </w:p>
          <w:p w:rsidR="00513358" w:rsidRPr="002C6D11" w:rsidRDefault="00695605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>Samenvatt</w:t>
            </w:r>
            <w:r w:rsidR="00513358" w:rsidRPr="002C6D11">
              <w:rPr>
                <w:rFonts w:ascii="Verdana" w:hAnsi="Verdana"/>
                <w:sz w:val="24"/>
              </w:rPr>
              <w:t>ing gesprek</w:t>
            </w:r>
          </w:p>
          <w:p w:rsidR="00513358" w:rsidRPr="002C6D11" w:rsidRDefault="009D44A7" w:rsidP="00695605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 xml:space="preserve">Bedanken voor </w:t>
            </w:r>
            <w:r w:rsidR="004B455A" w:rsidRPr="002C6D11">
              <w:rPr>
                <w:rFonts w:ascii="Verdana" w:hAnsi="Verdana"/>
                <w:sz w:val="24"/>
              </w:rPr>
              <w:t>ieders bijdrage</w:t>
            </w:r>
          </w:p>
        </w:tc>
        <w:tc>
          <w:tcPr>
            <w:tcW w:w="2552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B66A09" w:rsidRPr="002C6D11" w:rsidRDefault="00B66A09">
            <w:pPr>
              <w:rPr>
                <w:rFonts w:ascii="Verdana" w:hAnsi="Verdana"/>
                <w:sz w:val="24"/>
              </w:rPr>
            </w:pPr>
          </w:p>
          <w:p w:rsidR="004B455A" w:rsidRPr="002C6D11" w:rsidRDefault="004B455A">
            <w:pPr>
              <w:rPr>
                <w:rFonts w:ascii="Verdana" w:hAnsi="Verdana"/>
                <w:sz w:val="24"/>
              </w:rPr>
            </w:pPr>
          </w:p>
        </w:tc>
      </w:tr>
      <w:tr w:rsidR="004B455A" w:rsidRPr="002C6D11" w:rsidTr="004B455A">
        <w:tc>
          <w:tcPr>
            <w:tcW w:w="4077" w:type="dxa"/>
          </w:tcPr>
          <w:p w:rsidR="004B455A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b/>
                <w:sz w:val="24"/>
              </w:rPr>
              <w:t>Na afloop</w:t>
            </w:r>
          </w:p>
          <w:p w:rsidR="004B455A" w:rsidRPr="002C6D11" w:rsidRDefault="004B455A">
            <w:pPr>
              <w:rPr>
                <w:rFonts w:ascii="Verdana" w:hAnsi="Verdana"/>
                <w:sz w:val="24"/>
              </w:rPr>
            </w:pPr>
            <w:r w:rsidRPr="002C6D11">
              <w:rPr>
                <w:rFonts w:ascii="Verdana" w:hAnsi="Verdana"/>
                <w:sz w:val="24"/>
              </w:rPr>
              <w:t xml:space="preserve">Eventueel een </w:t>
            </w:r>
            <w:proofErr w:type="spellStart"/>
            <w:r w:rsidRPr="002C6D11">
              <w:rPr>
                <w:rFonts w:ascii="Verdana" w:hAnsi="Verdana"/>
                <w:sz w:val="24"/>
              </w:rPr>
              <w:t>kringlid</w:t>
            </w:r>
            <w:proofErr w:type="spellEnd"/>
            <w:r w:rsidRPr="002C6D11">
              <w:rPr>
                <w:rFonts w:ascii="Verdana" w:hAnsi="Verdana"/>
                <w:sz w:val="24"/>
              </w:rPr>
              <w:t xml:space="preserve"> apart aanspreken (doorvragen, troosten, corrigeren…)</w:t>
            </w:r>
          </w:p>
        </w:tc>
        <w:tc>
          <w:tcPr>
            <w:tcW w:w="2552" w:type="dxa"/>
          </w:tcPr>
          <w:p w:rsidR="004B455A" w:rsidRPr="002C6D11" w:rsidRDefault="004B455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59" w:type="dxa"/>
          </w:tcPr>
          <w:p w:rsidR="004B455A" w:rsidRPr="002C6D11" w:rsidRDefault="004B455A">
            <w:pPr>
              <w:rPr>
                <w:rFonts w:ascii="Verdana" w:hAnsi="Verdana"/>
                <w:sz w:val="24"/>
              </w:rPr>
            </w:pPr>
          </w:p>
        </w:tc>
      </w:tr>
    </w:tbl>
    <w:p w:rsidR="00B66A09" w:rsidRPr="002C6D11" w:rsidRDefault="00B66A09" w:rsidP="00F3045F">
      <w:pPr>
        <w:rPr>
          <w:rFonts w:ascii="Verdana" w:hAnsi="Verdana"/>
          <w:sz w:val="24"/>
        </w:rPr>
      </w:pPr>
    </w:p>
    <w:p w:rsidR="004B455A" w:rsidRPr="002C6D11" w:rsidRDefault="004B455A" w:rsidP="00F3045F">
      <w:pPr>
        <w:rPr>
          <w:rFonts w:ascii="Verdana" w:hAnsi="Verdana"/>
          <w:sz w:val="24"/>
        </w:rPr>
      </w:pPr>
    </w:p>
    <w:p w:rsidR="004B455A" w:rsidRPr="002C6D11" w:rsidRDefault="004B455A" w:rsidP="00F3045F">
      <w:pPr>
        <w:rPr>
          <w:rFonts w:ascii="Verdana" w:hAnsi="Verdana"/>
          <w:sz w:val="24"/>
        </w:rPr>
      </w:pPr>
    </w:p>
    <w:p w:rsidR="00B27BE6" w:rsidRPr="002C6D11" w:rsidRDefault="00B27BE6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</w:p>
    <w:p w:rsidR="00B27BE6" w:rsidRPr="002C6D11" w:rsidRDefault="00B27BE6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24"/>
        </w:rPr>
      </w:pPr>
      <w:r w:rsidRPr="002C6D11">
        <w:rPr>
          <w:rFonts w:ascii="Verdana" w:hAnsi="Verdana" w:cs="Arial"/>
          <w:b/>
          <w:sz w:val="24"/>
        </w:rPr>
        <w:t>LASD</w:t>
      </w:r>
    </w:p>
    <w:p w:rsidR="00B27BE6" w:rsidRPr="002C6D11" w:rsidRDefault="00B27BE6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</w:p>
    <w:p w:rsidR="00B27BE6" w:rsidRPr="002C6D11" w:rsidRDefault="00B27BE6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 xml:space="preserve">In een persoonlijk </w:t>
      </w:r>
      <w:r w:rsidR="002C6D11" w:rsidRPr="002C6D11">
        <w:rPr>
          <w:rFonts w:ascii="Verdana" w:hAnsi="Verdana" w:cs="Arial"/>
          <w:sz w:val="24"/>
        </w:rPr>
        <w:t>gesprek</w:t>
      </w:r>
      <w:r w:rsidRPr="002C6D11">
        <w:rPr>
          <w:rFonts w:ascii="Verdana" w:hAnsi="Verdana" w:cs="Arial"/>
          <w:sz w:val="24"/>
        </w:rPr>
        <w:t xml:space="preserve"> kun je:</w:t>
      </w:r>
    </w:p>
    <w:p w:rsidR="00B27BE6" w:rsidRPr="002C6D11" w:rsidRDefault="00B27BE6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</w:p>
    <w:p w:rsidR="004B455A" w:rsidRPr="002C6D11" w:rsidRDefault="004B455A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 xml:space="preserve">Luisteren – Aansluiten </w:t>
      </w:r>
      <w:bookmarkStart w:id="0" w:name="_GoBack"/>
      <w:bookmarkEnd w:id="0"/>
      <w:r w:rsidRPr="002C6D11">
        <w:rPr>
          <w:rFonts w:ascii="Verdana" w:hAnsi="Verdana" w:cs="Arial"/>
          <w:sz w:val="24"/>
        </w:rPr>
        <w:t xml:space="preserve">– Samenvatten – </w:t>
      </w:r>
      <w:r w:rsidR="00FD777C">
        <w:rPr>
          <w:rFonts w:ascii="Verdana" w:hAnsi="Verdana" w:cs="Arial"/>
          <w:sz w:val="24"/>
        </w:rPr>
        <w:t xml:space="preserve">Doorvragen / </w:t>
      </w:r>
      <w:r w:rsidRPr="002C6D11">
        <w:rPr>
          <w:rFonts w:ascii="Verdana" w:hAnsi="Verdana" w:cs="Arial"/>
          <w:sz w:val="24"/>
        </w:rPr>
        <w:t xml:space="preserve">Teruggeven. </w:t>
      </w:r>
    </w:p>
    <w:p w:rsidR="00B27BE6" w:rsidRPr="002C6D11" w:rsidRDefault="00B27BE6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</w:p>
    <w:p w:rsidR="00B27BE6" w:rsidRPr="002C6D11" w:rsidRDefault="00B27BE6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In een groepsgesprek kan dat ook zo:</w:t>
      </w:r>
    </w:p>
    <w:p w:rsidR="00B27BE6" w:rsidRPr="002C6D11" w:rsidRDefault="00B27BE6" w:rsidP="00B27BE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</w:p>
    <w:p w:rsidR="00B27BE6" w:rsidRPr="002C6D11" w:rsidRDefault="00B27BE6" w:rsidP="00B27BE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Luisteren – Aansluiten – Samenvatten – Door</w:t>
      </w:r>
      <w:r w:rsidR="00FD777C">
        <w:rPr>
          <w:rFonts w:ascii="Verdana" w:hAnsi="Verdana" w:cs="Arial"/>
          <w:sz w:val="24"/>
        </w:rPr>
        <w:t>vragen</w:t>
      </w:r>
      <w:r w:rsidR="002C6D11" w:rsidRPr="002C6D11">
        <w:rPr>
          <w:rFonts w:ascii="Verdana" w:hAnsi="Verdana" w:cs="Arial"/>
          <w:sz w:val="24"/>
        </w:rPr>
        <w:t xml:space="preserve"> of </w:t>
      </w:r>
      <w:r w:rsidR="00FD777C">
        <w:rPr>
          <w:rFonts w:ascii="Verdana" w:hAnsi="Verdana" w:cs="Arial"/>
          <w:sz w:val="24"/>
        </w:rPr>
        <w:t xml:space="preserve">juist </w:t>
      </w:r>
      <w:r w:rsidR="002C6D11" w:rsidRPr="002C6D11">
        <w:rPr>
          <w:rFonts w:ascii="Verdana" w:hAnsi="Verdana" w:cs="Arial"/>
          <w:sz w:val="24"/>
        </w:rPr>
        <w:t>door</w:t>
      </w:r>
      <w:r w:rsidR="00FD777C">
        <w:rPr>
          <w:rFonts w:ascii="Verdana" w:hAnsi="Verdana" w:cs="Arial"/>
          <w:sz w:val="24"/>
        </w:rPr>
        <w:t>geven (nog beter!)</w:t>
      </w:r>
      <w:r w:rsidRPr="002C6D11">
        <w:rPr>
          <w:rFonts w:ascii="Verdana" w:hAnsi="Verdana" w:cs="Arial"/>
          <w:sz w:val="24"/>
        </w:rPr>
        <w:t xml:space="preserve">. </w:t>
      </w:r>
    </w:p>
    <w:p w:rsidR="004B455A" w:rsidRPr="002C6D11" w:rsidRDefault="004B455A" w:rsidP="004B455A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rPr>
          <w:rFonts w:ascii="Verdana" w:hAnsi="Verdana" w:cs="Arial"/>
          <w:sz w:val="24"/>
        </w:rPr>
      </w:pPr>
    </w:p>
    <w:p w:rsidR="004B455A" w:rsidRPr="002C6D11" w:rsidRDefault="004B455A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24"/>
        </w:rPr>
      </w:pPr>
      <w:r w:rsidRPr="002C6D11">
        <w:rPr>
          <w:rFonts w:ascii="Verdana" w:hAnsi="Verdana" w:cs="Arial"/>
          <w:b/>
          <w:sz w:val="24"/>
        </w:rPr>
        <w:t>Storingen van het gesprek door omstandigheden</w:t>
      </w:r>
    </w:p>
    <w:p w:rsidR="0029794C" w:rsidRPr="002C6D11" w:rsidRDefault="0029794C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24"/>
        </w:rPr>
      </w:pPr>
    </w:p>
    <w:p w:rsidR="004B455A" w:rsidRPr="002C6D11" w:rsidRDefault="00B27BE6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Er is te weinig tijd voor het groepsgesprek</w:t>
      </w:r>
    </w:p>
    <w:p w:rsidR="00B27BE6" w:rsidRPr="002C6D11" w:rsidRDefault="00B27BE6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Mensen hebben zich niet</w:t>
      </w:r>
      <w:r w:rsidR="00EA5A97" w:rsidRPr="002C6D11">
        <w:rPr>
          <w:rFonts w:ascii="Verdana" w:hAnsi="Verdana" w:cs="Arial"/>
          <w:sz w:val="24"/>
        </w:rPr>
        <w:t xml:space="preserve"> </w:t>
      </w:r>
      <w:r w:rsidRPr="002C6D11">
        <w:rPr>
          <w:rFonts w:ascii="Verdana" w:hAnsi="Verdana" w:cs="Arial"/>
          <w:sz w:val="24"/>
        </w:rPr>
        <w:t>goed voorbereid</w:t>
      </w:r>
    </w:p>
    <w:p w:rsidR="004B455A" w:rsidRPr="002C6D11" w:rsidRDefault="00B27BE6" w:rsidP="00B27B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Tijdens het gesprek komen er mensen bij of lopen mensen weg</w:t>
      </w:r>
    </w:p>
    <w:p w:rsidR="0029794C" w:rsidRPr="002C6D11" w:rsidRDefault="0029794C" w:rsidP="00B27B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Herrie van elders in of buiten het gebouw verstoort het gesprek</w:t>
      </w:r>
    </w:p>
    <w:p w:rsidR="00683036" w:rsidRPr="002C6D11" w:rsidRDefault="00683036" w:rsidP="00B27B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 xml:space="preserve">De aangeleverde gespreksvragen zijn niet goed: te lang, te veel gedachten in één vraag, te theoretisch, </w:t>
      </w:r>
      <w:r w:rsidR="00C81745" w:rsidRPr="002C6D11">
        <w:rPr>
          <w:rFonts w:ascii="Verdana" w:hAnsi="Verdana" w:cs="Arial"/>
          <w:sz w:val="24"/>
        </w:rPr>
        <w:t xml:space="preserve">niet concreet, </w:t>
      </w:r>
      <w:r w:rsidRPr="002C6D11">
        <w:rPr>
          <w:rFonts w:ascii="Verdana" w:hAnsi="Verdana" w:cs="Arial"/>
          <w:sz w:val="24"/>
        </w:rPr>
        <w:t>te ver bij de leefwereld van de groepsleden vandaan</w:t>
      </w:r>
    </w:p>
    <w:p w:rsidR="00B27BE6" w:rsidRPr="002C6D11" w:rsidRDefault="00B27BE6" w:rsidP="00B27BE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</w:p>
    <w:p w:rsidR="004B455A" w:rsidRPr="002C6D11" w:rsidRDefault="004B455A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24"/>
        </w:rPr>
      </w:pPr>
      <w:r w:rsidRPr="002C6D11">
        <w:rPr>
          <w:rFonts w:ascii="Verdana" w:hAnsi="Verdana" w:cs="Arial"/>
          <w:b/>
          <w:sz w:val="24"/>
        </w:rPr>
        <w:t>Storingen van het gesprek door de g</w:t>
      </w:r>
      <w:r w:rsidR="00B27BE6" w:rsidRPr="002C6D11">
        <w:rPr>
          <w:rFonts w:ascii="Verdana" w:hAnsi="Verdana" w:cs="Arial"/>
          <w:b/>
          <w:sz w:val="24"/>
        </w:rPr>
        <w:t>roep</w:t>
      </w:r>
    </w:p>
    <w:p w:rsidR="0029794C" w:rsidRPr="002C6D11" w:rsidRDefault="0029794C" w:rsidP="004B455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24"/>
        </w:rPr>
      </w:pPr>
    </w:p>
    <w:p w:rsidR="004B455A" w:rsidRPr="002C6D11" w:rsidRDefault="00B27BE6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Een groepslid</w:t>
      </w:r>
      <w:r w:rsidR="004B455A" w:rsidRPr="002C6D11">
        <w:rPr>
          <w:rFonts w:ascii="Verdana" w:hAnsi="Verdana" w:cs="Arial"/>
          <w:sz w:val="24"/>
        </w:rPr>
        <w:t xml:space="preserve"> ratelt maar door, soms van de hak op de tak</w:t>
      </w:r>
    </w:p>
    <w:p w:rsidR="004B455A" w:rsidRPr="002C6D11" w:rsidRDefault="0029794C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Een groepslid / de hele groep</w:t>
      </w:r>
      <w:r w:rsidR="004B455A" w:rsidRPr="002C6D11">
        <w:rPr>
          <w:rFonts w:ascii="Verdana" w:hAnsi="Verdana" w:cs="Arial"/>
          <w:sz w:val="24"/>
        </w:rPr>
        <w:t xml:space="preserve"> zegt vrijwel niets</w:t>
      </w:r>
    </w:p>
    <w:p w:rsidR="004B455A" w:rsidRPr="002C6D11" w:rsidRDefault="0029794C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Een groepslid</w:t>
      </w:r>
      <w:r w:rsidR="004B455A" w:rsidRPr="002C6D11">
        <w:rPr>
          <w:rFonts w:ascii="Verdana" w:hAnsi="Verdana" w:cs="Arial"/>
          <w:sz w:val="24"/>
        </w:rPr>
        <w:t xml:space="preserve"> praat saai en langdradig</w:t>
      </w:r>
    </w:p>
    <w:p w:rsidR="002C6D11" w:rsidRPr="002C6D11" w:rsidRDefault="002C6D11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Een groepslid vertoont (non-verbaal) gedrag dat de groep afleidt</w:t>
      </w:r>
    </w:p>
    <w:p w:rsidR="005B3168" w:rsidRPr="002C6D11" w:rsidRDefault="005B3168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lastRenderedPageBreak/>
        <w:t>Een groepslid maakt altijd ‘dommige’ opmerkingen</w:t>
      </w:r>
    </w:p>
    <w:p w:rsidR="004B455A" w:rsidRPr="002C6D11" w:rsidRDefault="0029794C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De groepsleden luisteren niet naar elkaar en praten door elkaar heen</w:t>
      </w:r>
    </w:p>
    <w:p w:rsidR="0029794C" w:rsidRPr="002C6D11" w:rsidRDefault="0029794C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De groepsleden beginnen telkens over iets nieuws zonder een onderwerp af te ronden</w:t>
      </w:r>
    </w:p>
    <w:p w:rsidR="004B455A" w:rsidRPr="002C6D11" w:rsidRDefault="0029794C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 xml:space="preserve">Een groepslid loopt met zichzelf te koop (eigen verdriet, eigen problemen, eigen ervaringen, </w:t>
      </w:r>
      <w:proofErr w:type="spellStart"/>
      <w:r w:rsidRPr="002C6D11">
        <w:rPr>
          <w:rFonts w:ascii="Verdana" w:hAnsi="Verdana" w:cs="Arial"/>
          <w:sz w:val="24"/>
        </w:rPr>
        <w:t>prive</w:t>
      </w:r>
      <w:proofErr w:type="spellEnd"/>
      <w:r w:rsidRPr="002C6D11">
        <w:rPr>
          <w:rFonts w:ascii="Verdana" w:hAnsi="Verdana" w:cs="Arial"/>
          <w:sz w:val="24"/>
        </w:rPr>
        <w:t>-leven)</w:t>
      </w:r>
    </w:p>
    <w:p w:rsidR="004B455A" w:rsidRPr="002C6D11" w:rsidRDefault="0029794C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De groep lijkt een</w:t>
      </w:r>
      <w:r w:rsidR="004B455A" w:rsidRPr="002C6D11">
        <w:rPr>
          <w:rFonts w:ascii="Verdana" w:hAnsi="Verdana" w:cs="Arial"/>
          <w:sz w:val="24"/>
        </w:rPr>
        <w:t xml:space="preserve"> diepgaand gesprek te vermijden</w:t>
      </w:r>
    </w:p>
    <w:p w:rsidR="0029794C" w:rsidRPr="002C6D11" w:rsidRDefault="0029794C" w:rsidP="0029794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Altijd dezelfde mensen domineren de groep</w:t>
      </w:r>
    </w:p>
    <w:p w:rsidR="00C81745" w:rsidRPr="002C6D11" w:rsidRDefault="00C81745" w:rsidP="0029794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De groep begint telkens over onderwerpen die niets met het thema / de aangeleverde vragen te maken hebben</w:t>
      </w:r>
    </w:p>
    <w:p w:rsidR="00EA5A97" w:rsidRPr="002C6D11" w:rsidRDefault="00EA5A97" w:rsidP="00C81745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Verdana" w:hAnsi="Verdana" w:cs="Arial"/>
          <w:sz w:val="24"/>
        </w:rPr>
      </w:pPr>
    </w:p>
    <w:p w:rsidR="004B455A" w:rsidRPr="002C6D11" w:rsidRDefault="004B455A" w:rsidP="004B455A">
      <w:pPr>
        <w:keepNext/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ascii="Verdana" w:hAnsi="Verdana" w:cs="Arial"/>
          <w:b/>
          <w:iCs/>
          <w:sz w:val="24"/>
        </w:rPr>
      </w:pPr>
      <w:r w:rsidRPr="002C6D11">
        <w:rPr>
          <w:rFonts w:ascii="Verdana" w:hAnsi="Verdana" w:cs="Arial"/>
          <w:b/>
          <w:iCs/>
          <w:sz w:val="24"/>
        </w:rPr>
        <w:t xml:space="preserve">Storingen van het gesprek van </w:t>
      </w:r>
      <w:r w:rsidR="0029794C" w:rsidRPr="002C6D11">
        <w:rPr>
          <w:rFonts w:ascii="Verdana" w:hAnsi="Verdana" w:cs="Arial"/>
          <w:b/>
          <w:iCs/>
          <w:sz w:val="24"/>
        </w:rPr>
        <w:t>de gespreksleider</w:t>
      </w:r>
      <w:r w:rsidRPr="002C6D11">
        <w:rPr>
          <w:rFonts w:ascii="Verdana" w:hAnsi="Verdana" w:cs="Arial"/>
          <w:b/>
          <w:iCs/>
          <w:sz w:val="24"/>
        </w:rPr>
        <w:t xml:space="preserve"> uit</w:t>
      </w:r>
    </w:p>
    <w:p w:rsidR="00EA5A97" w:rsidRPr="002C6D11" w:rsidRDefault="00EA5A97" w:rsidP="004B455A">
      <w:pPr>
        <w:keepNext/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ascii="Verdana" w:hAnsi="Verdana" w:cs="Arial"/>
          <w:b/>
          <w:iCs/>
          <w:sz w:val="24"/>
        </w:rPr>
      </w:pPr>
    </w:p>
    <w:p w:rsidR="0029794C" w:rsidRPr="002C6D11" w:rsidRDefault="00EA5A97" w:rsidP="004B455A">
      <w:pPr>
        <w:pStyle w:val="Lijstalinea"/>
        <w:keepNext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ascii="Verdana" w:hAnsi="Verdana" w:cs="Arial"/>
          <w:b/>
          <w:iCs/>
          <w:sz w:val="24"/>
        </w:rPr>
      </w:pPr>
      <w:r w:rsidRPr="002C6D11">
        <w:rPr>
          <w:rFonts w:ascii="Verdana" w:hAnsi="Verdana" w:cs="Arial"/>
          <w:iCs/>
          <w:sz w:val="24"/>
        </w:rPr>
        <w:t xml:space="preserve">De gespreksleider heeft zich niet goed voorbereid (denk aan: inlezen, </w:t>
      </w:r>
      <w:proofErr w:type="spellStart"/>
      <w:r w:rsidRPr="002C6D11">
        <w:rPr>
          <w:rFonts w:ascii="Verdana" w:hAnsi="Verdana" w:cs="Arial"/>
          <w:iCs/>
          <w:sz w:val="24"/>
        </w:rPr>
        <w:t>bijbelstudie</w:t>
      </w:r>
      <w:proofErr w:type="spellEnd"/>
      <w:r w:rsidRPr="002C6D11">
        <w:rPr>
          <w:rFonts w:ascii="Verdana" w:hAnsi="Verdana" w:cs="Arial"/>
          <w:iCs/>
          <w:sz w:val="24"/>
        </w:rPr>
        <w:t>, gebed)</w:t>
      </w:r>
    </w:p>
    <w:p w:rsidR="004B455A" w:rsidRPr="002C6D11" w:rsidRDefault="004B455A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Psychologische storingen</w:t>
      </w:r>
    </w:p>
    <w:p w:rsidR="004B455A" w:rsidRPr="002C6D11" w:rsidRDefault="004B455A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Minderwaardigheidsgevoelens (onzeker, bangig zijn</w:t>
      </w:r>
      <w:r w:rsidR="0029794C" w:rsidRPr="002C6D11">
        <w:rPr>
          <w:rFonts w:ascii="Verdana" w:hAnsi="Verdana" w:cs="Arial"/>
          <w:sz w:val="24"/>
        </w:rPr>
        <w:t>, geen leiding durven geven</w:t>
      </w:r>
      <w:r w:rsidR="00EA5A97" w:rsidRPr="002C6D11">
        <w:rPr>
          <w:rFonts w:ascii="Verdana" w:hAnsi="Verdana" w:cs="Arial"/>
          <w:sz w:val="24"/>
        </w:rPr>
        <w:t>, te aarzelend zijn</w:t>
      </w:r>
      <w:r w:rsidRPr="002C6D11">
        <w:rPr>
          <w:rFonts w:ascii="Verdana" w:hAnsi="Verdana" w:cs="Arial"/>
          <w:sz w:val="24"/>
        </w:rPr>
        <w:t>)</w:t>
      </w:r>
    </w:p>
    <w:p w:rsidR="004B455A" w:rsidRPr="002C6D11" w:rsidRDefault="004B455A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 xml:space="preserve">Meerderwaardigheidsgevoelens (vol zijn van </w:t>
      </w:r>
      <w:r w:rsidR="0029794C" w:rsidRPr="002C6D11">
        <w:rPr>
          <w:rFonts w:ascii="Verdana" w:hAnsi="Verdana" w:cs="Arial"/>
          <w:sz w:val="24"/>
        </w:rPr>
        <w:t>zich</w:t>
      </w:r>
      <w:r w:rsidRPr="002C6D11">
        <w:rPr>
          <w:rFonts w:ascii="Verdana" w:hAnsi="Verdana" w:cs="Arial"/>
          <w:sz w:val="24"/>
        </w:rPr>
        <w:t>zelf</w:t>
      </w:r>
      <w:r w:rsidR="0029794C" w:rsidRPr="002C6D11">
        <w:rPr>
          <w:rFonts w:ascii="Verdana" w:hAnsi="Verdana" w:cs="Arial"/>
          <w:sz w:val="24"/>
        </w:rPr>
        <w:t>, te eigengereid leiding geven</w:t>
      </w:r>
      <w:r w:rsidRPr="002C6D11">
        <w:rPr>
          <w:rFonts w:ascii="Verdana" w:hAnsi="Verdana" w:cs="Arial"/>
          <w:sz w:val="24"/>
        </w:rPr>
        <w:t>)</w:t>
      </w:r>
    </w:p>
    <w:p w:rsidR="004B455A" w:rsidRPr="002C6D11" w:rsidRDefault="004B455A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Lichamelijke storingen</w:t>
      </w:r>
    </w:p>
    <w:p w:rsidR="004B455A" w:rsidRPr="002C6D11" w:rsidRDefault="004B455A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Vermoeidheid</w:t>
      </w:r>
      <w:r w:rsidR="00C81745" w:rsidRPr="002C6D11">
        <w:rPr>
          <w:rFonts w:ascii="Verdana" w:hAnsi="Verdana" w:cs="Arial"/>
          <w:sz w:val="24"/>
        </w:rPr>
        <w:t>, s</w:t>
      </w:r>
      <w:r w:rsidRPr="002C6D11">
        <w:rPr>
          <w:rFonts w:ascii="Verdana" w:hAnsi="Verdana" w:cs="Arial"/>
          <w:sz w:val="24"/>
        </w:rPr>
        <w:t>laapgebrek</w:t>
      </w:r>
      <w:r w:rsidR="00C81745" w:rsidRPr="002C6D11">
        <w:rPr>
          <w:rFonts w:ascii="Verdana" w:hAnsi="Verdana" w:cs="Arial"/>
          <w:sz w:val="24"/>
        </w:rPr>
        <w:t xml:space="preserve"> of s</w:t>
      </w:r>
      <w:r w:rsidR="0029794C" w:rsidRPr="002C6D11">
        <w:rPr>
          <w:rFonts w:ascii="Verdana" w:hAnsi="Verdana" w:cs="Arial"/>
          <w:sz w:val="24"/>
        </w:rPr>
        <w:t>tress en daardoor ‘er niet bij zijn’</w:t>
      </w:r>
    </w:p>
    <w:p w:rsidR="004B455A" w:rsidRPr="002C6D11" w:rsidRDefault="004B455A" w:rsidP="004B45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Communicatieve storingen</w:t>
      </w:r>
    </w:p>
    <w:p w:rsidR="004B455A" w:rsidRPr="002C6D11" w:rsidRDefault="0029794C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Alleen over feiten praten</w:t>
      </w:r>
      <w:r w:rsidR="004B455A" w:rsidRPr="002C6D11">
        <w:rPr>
          <w:rFonts w:ascii="Verdana" w:hAnsi="Verdana" w:cs="Arial"/>
          <w:sz w:val="24"/>
        </w:rPr>
        <w:t xml:space="preserve"> en de gevoelens</w:t>
      </w:r>
      <w:r w:rsidRPr="002C6D11">
        <w:rPr>
          <w:rFonts w:ascii="Verdana" w:hAnsi="Verdana" w:cs="Arial"/>
          <w:sz w:val="24"/>
        </w:rPr>
        <w:t xml:space="preserve"> in het gesprek</w:t>
      </w:r>
      <w:r w:rsidR="004B455A" w:rsidRPr="002C6D11">
        <w:rPr>
          <w:rFonts w:ascii="Verdana" w:hAnsi="Verdana" w:cs="Arial"/>
          <w:sz w:val="24"/>
        </w:rPr>
        <w:t xml:space="preserve"> negeren</w:t>
      </w:r>
    </w:p>
    <w:p w:rsidR="004B455A" w:rsidRPr="002C6D11" w:rsidRDefault="0029794C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Gesprek laten ontsporen in</w:t>
      </w:r>
      <w:r w:rsidR="004B455A" w:rsidRPr="002C6D11">
        <w:rPr>
          <w:rFonts w:ascii="Verdana" w:hAnsi="Verdana" w:cs="Arial"/>
          <w:sz w:val="24"/>
        </w:rPr>
        <w:t xml:space="preserve"> intellectuele discussie / debat / strijd</w:t>
      </w:r>
    </w:p>
    <w:p w:rsidR="004B455A" w:rsidRPr="002C6D11" w:rsidRDefault="004B455A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Te druk, te praterig zijn</w:t>
      </w:r>
    </w:p>
    <w:p w:rsidR="004B455A" w:rsidRPr="002C6D11" w:rsidRDefault="0029794C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De groep</w:t>
      </w:r>
      <w:r w:rsidR="004B455A" w:rsidRPr="002C6D11">
        <w:rPr>
          <w:rFonts w:ascii="Verdana" w:hAnsi="Verdana" w:cs="Arial"/>
          <w:sz w:val="24"/>
        </w:rPr>
        <w:t xml:space="preserve"> bepreken</w:t>
      </w:r>
      <w:r w:rsidR="00EA5A97" w:rsidRPr="002C6D11">
        <w:rPr>
          <w:rFonts w:ascii="Verdana" w:hAnsi="Verdana" w:cs="Arial"/>
          <w:sz w:val="24"/>
        </w:rPr>
        <w:t xml:space="preserve"> de (dominee spelen)</w:t>
      </w:r>
      <w:r w:rsidR="004B455A" w:rsidRPr="002C6D11">
        <w:rPr>
          <w:rFonts w:ascii="Verdana" w:hAnsi="Verdana" w:cs="Arial"/>
          <w:sz w:val="24"/>
        </w:rPr>
        <w:t>, de les lezen</w:t>
      </w:r>
      <w:r w:rsidR="00EA5A97" w:rsidRPr="002C6D11">
        <w:rPr>
          <w:rFonts w:ascii="Verdana" w:hAnsi="Verdana" w:cs="Arial"/>
          <w:sz w:val="24"/>
        </w:rPr>
        <w:t xml:space="preserve"> (de docent spelen)</w:t>
      </w:r>
    </w:p>
    <w:p w:rsidR="004B455A" w:rsidRPr="002C6D11" w:rsidRDefault="004B455A" w:rsidP="00EA5A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In eigen denkkader vast blijven zitten</w:t>
      </w:r>
    </w:p>
    <w:p w:rsidR="004B455A" w:rsidRPr="002C6D11" w:rsidRDefault="004B455A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Te gehaast zijn (soms inhoudelijk; soms door tijdgebrek)</w:t>
      </w:r>
    </w:p>
    <w:p w:rsidR="0029794C" w:rsidRPr="002C6D11" w:rsidRDefault="0029794C" w:rsidP="004B45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4"/>
        </w:rPr>
      </w:pPr>
      <w:r w:rsidRPr="002C6D11">
        <w:rPr>
          <w:rFonts w:ascii="Verdana" w:hAnsi="Verdana" w:cs="Arial"/>
          <w:sz w:val="24"/>
        </w:rPr>
        <w:t>Geen interesse tonen in de groepsleden</w:t>
      </w:r>
    </w:p>
    <w:p w:rsidR="004B455A" w:rsidRPr="002C6D11" w:rsidRDefault="004B455A" w:rsidP="004B455A">
      <w:pPr>
        <w:rPr>
          <w:rFonts w:ascii="Verdana" w:hAnsi="Verdana"/>
          <w:sz w:val="24"/>
        </w:rPr>
      </w:pPr>
    </w:p>
    <w:p w:rsidR="004B455A" w:rsidRDefault="004B455A" w:rsidP="00F3045F"/>
    <w:sectPr w:rsidR="004B455A" w:rsidSect="002A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05" w:rsidRDefault="00695605" w:rsidP="00695605">
      <w:pPr>
        <w:spacing w:line="240" w:lineRule="auto"/>
      </w:pPr>
      <w:r>
        <w:separator/>
      </w:r>
    </w:p>
  </w:endnote>
  <w:endnote w:type="continuationSeparator" w:id="0">
    <w:p w:rsidR="00695605" w:rsidRDefault="00695605" w:rsidP="00695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05" w:rsidRDefault="00695605" w:rsidP="00695605">
      <w:pPr>
        <w:spacing w:line="240" w:lineRule="auto"/>
      </w:pPr>
      <w:r>
        <w:separator/>
      </w:r>
    </w:p>
  </w:footnote>
  <w:footnote w:type="continuationSeparator" w:id="0">
    <w:p w:rsidR="00695605" w:rsidRDefault="00695605" w:rsidP="006956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3A5"/>
    <w:multiLevelType w:val="hybridMultilevel"/>
    <w:tmpl w:val="3D42804E"/>
    <w:lvl w:ilvl="0" w:tplc="04301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3370B"/>
    <w:multiLevelType w:val="multilevel"/>
    <w:tmpl w:val="8E1E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30F032B5"/>
    <w:multiLevelType w:val="multilevel"/>
    <w:tmpl w:val="B0DC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A4E18BA"/>
    <w:multiLevelType w:val="multilevel"/>
    <w:tmpl w:val="E32A4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9F24972"/>
    <w:multiLevelType w:val="multilevel"/>
    <w:tmpl w:val="304C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733913BF"/>
    <w:multiLevelType w:val="multilevel"/>
    <w:tmpl w:val="593E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7541031E"/>
    <w:multiLevelType w:val="multilevel"/>
    <w:tmpl w:val="E0D2531C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9"/>
    <w:rsid w:val="00020AA5"/>
    <w:rsid w:val="0002731B"/>
    <w:rsid w:val="00031BF8"/>
    <w:rsid w:val="00074CD2"/>
    <w:rsid w:val="000B2685"/>
    <w:rsid w:val="000D5FD7"/>
    <w:rsid w:val="001B5406"/>
    <w:rsid w:val="00215395"/>
    <w:rsid w:val="00220F9F"/>
    <w:rsid w:val="00221CB5"/>
    <w:rsid w:val="00224706"/>
    <w:rsid w:val="002659F0"/>
    <w:rsid w:val="0029794C"/>
    <w:rsid w:val="002A24C5"/>
    <w:rsid w:val="002B5084"/>
    <w:rsid w:val="002B6970"/>
    <w:rsid w:val="002C6D11"/>
    <w:rsid w:val="002F494C"/>
    <w:rsid w:val="00354281"/>
    <w:rsid w:val="00385CDE"/>
    <w:rsid w:val="003F6AD3"/>
    <w:rsid w:val="00444DAD"/>
    <w:rsid w:val="004B455A"/>
    <w:rsid w:val="004F4B84"/>
    <w:rsid w:val="00513358"/>
    <w:rsid w:val="00590B06"/>
    <w:rsid w:val="00592068"/>
    <w:rsid w:val="005B3168"/>
    <w:rsid w:val="005C1EE4"/>
    <w:rsid w:val="005D2CEE"/>
    <w:rsid w:val="005D77B4"/>
    <w:rsid w:val="0061043E"/>
    <w:rsid w:val="0061453D"/>
    <w:rsid w:val="00683036"/>
    <w:rsid w:val="00695605"/>
    <w:rsid w:val="006E55E5"/>
    <w:rsid w:val="007C3511"/>
    <w:rsid w:val="007E4FD5"/>
    <w:rsid w:val="008A5FEA"/>
    <w:rsid w:val="008B2164"/>
    <w:rsid w:val="008E5497"/>
    <w:rsid w:val="009276A2"/>
    <w:rsid w:val="009610D4"/>
    <w:rsid w:val="00970C3E"/>
    <w:rsid w:val="0097525E"/>
    <w:rsid w:val="009D44A7"/>
    <w:rsid w:val="00A03D0D"/>
    <w:rsid w:val="00A2379D"/>
    <w:rsid w:val="00A50A47"/>
    <w:rsid w:val="00A8505E"/>
    <w:rsid w:val="00AA5E4E"/>
    <w:rsid w:val="00AA7F1E"/>
    <w:rsid w:val="00AD6B8D"/>
    <w:rsid w:val="00AD7197"/>
    <w:rsid w:val="00AE166E"/>
    <w:rsid w:val="00B27BE6"/>
    <w:rsid w:val="00B66A09"/>
    <w:rsid w:val="00B973AD"/>
    <w:rsid w:val="00BB1F3A"/>
    <w:rsid w:val="00BB7E1B"/>
    <w:rsid w:val="00BC01DE"/>
    <w:rsid w:val="00BD11C2"/>
    <w:rsid w:val="00C30229"/>
    <w:rsid w:val="00C61FDA"/>
    <w:rsid w:val="00C75241"/>
    <w:rsid w:val="00C8103D"/>
    <w:rsid w:val="00C81745"/>
    <w:rsid w:val="00C87C39"/>
    <w:rsid w:val="00D53FF9"/>
    <w:rsid w:val="00D74A07"/>
    <w:rsid w:val="00DC7B46"/>
    <w:rsid w:val="00E06AF6"/>
    <w:rsid w:val="00E26E7D"/>
    <w:rsid w:val="00EA5A97"/>
    <w:rsid w:val="00EE4B4E"/>
    <w:rsid w:val="00EE6A35"/>
    <w:rsid w:val="00EE7212"/>
    <w:rsid w:val="00F3045F"/>
    <w:rsid w:val="00F85211"/>
    <w:rsid w:val="00F87221"/>
    <w:rsid w:val="00FB451C"/>
    <w:rsid w:val="00FD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4C5"/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qFormat/>
    <w:rsid w:val="002A24C5"/>
    <w:pPr>
      <w:keepNext/>
      <w:numPr>
        <w:numId w:val="14"/>
      </w:numPr>
      <w:tabs>
        <w:tab w:val="left" w:pos="794"/>
      </w:tabs>
      <w:outlineLvl w:val="0"/>
    </w:pPr>
    <w:rPr>
      <w:rFonts w:cs="Arial"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2A24C5"/>
    <w:pPr>
      <w:keepNext/>
      <w:numPr>
        <w:ilvl w:val="1"/>
        <w:numId w:val="14"/>
      </w:numPr>
      <w:tabs>
        <w:tab w:val="left" w:pos="794"/>
      </w:tabs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A24C5"/>
    <w:pPr>
      <w:keepNext/>
      <w:numPr>
        <w:ilvl w:val="2"/>
        <w:numId w:val="14"/>
      </w:numPr>
      <w:tabs>
        <w:tab w:val="left" w:pos="794"/>
      </w:tabs>
      <w:outlineLvl w:val="2"/>
    </w:pPr>
    <w:rPr>
      <w:rFonts w:cs="Arial"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2A24C5"/>
    <w:pPr>
      <w:keepNext/>
      <w:numPr>
        <w:ilvl w:val="3"/>
        <w:numId w:val="14"/>
      </w:numPr>
      <w:tabs>
        <w:tab w:val="left" w:pos="794"/>
      </w:tabs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2A24C5"/>
    <w:pPr>
      <w:keepNext/>
      <w:numPr>
        <w:ilvl w:val="4"/>
        <w:numId w:val="14"/>
      </w:numPr>
      <w:tabs>
        <w:tab w:val="left" w:pos="794"/>
      </w:tabs>
      <w:outlineLvl w:val="4"/>
    </w:pPr>
    <w:rPr>
      <w:b/>
      <w:bCs/>
      <w:iCs/>
      <w:sz w:val="24"/>
      <w:szCs w:val="26"/>
    </w:rPr>
  </w:style>
  <w:style w:type="paragraph" w:styleId="Kop6">
    <w:name w:val="heading 6"/>
    <w:basedOn w:val="Standaard"/>
    <w:next w:val="Standaard"/>
    <w:qFormat/>
    <w:rsid w:val="002A24C5"/>
    <w:pPr>
      <w:numPr>
        <w:ilvl w:val="5"/>
        <w:numId w:val="14"/>
      </w:numPr>
      <w:tabs>
        <w:tab w:val="left" w:pos="794"/>
      </w:tabs>
      <w:spacing w:before="240" w:after="60"/>
      <w:outlineLvl w:val="5"/>
    </w:pPr>
    <w:rPr>
      <w:b/>
      <w:bCs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A24C5"/>
    <w:rPr>
      <w:rFonts w:ascii="Trebuchet MS" w:hAnsi="Trebuchet MS"/>
      <w:color w:val="0000FF"/>
      <w:sz w:val="20"/>
      <w:u w:val="single"/>
    </w:rPr>
  </w:style>
  <w:style w:type="paragraph" w:styleId="Inhopg1">
    <w:name w:val="toc 1"/>
    <w:basedOn w:val="Standaard"/>
    <w:next w:val="Standaard"/>
    <w:autoRedefine/>
    <w:semiHidden/>
    <w:rsid w:val="002A24C5"/>
    <w:pPr>
      <w:spacing w:line="280" w:lineRule="atLeast"/>
    </w:pPr>
  </w:style>
  <w:style w:type="paragraph" w:styleId="Inhopg2">
    <w:name w:val="toc 2"/>
    <w:basedOn w:val="Standaard"/>
    <w:next w:val="Standaard"/>
    <w:autoRedefine/>
    <w:semiHidden/>
    <w:rsid w:val="002A24C5"/>
    <w:pPr>
      <w:spacing w:line="280" w:lineRule="atLeast"/>
      <w:ind w:left="403"/>
    </w:pPr>
  </w:style>
  <w:style w:type="paragraph" w:styleId="Inhopg3">
    <w:name w:val="toc 3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Inhopg4">
    <w:name w:val="toc 4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Koptekst">
    <w:name w:val="header"/>
    <w:basedOn w:val="Standaard"/>
    <w:semiHidden/>
    <w:rsid w:val="002A24C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2A24C5"/>
    <w:rPr>
      <w:rFonts w:ascii="Trebuchet MS" w:hAnsi="Trebuchet MS"/>
      <w:sz w:val="20"/>
    </w:rPr>
  </w:style>
  <w:style w:type="paragraph" w:styleId="Voettekst">
    <w:name w:val="footer"/>
    <w:basedOn w:val="Standaard"/>
    <w:semiHidden/>
    <w:rsid w:val="002A24C5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A03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6B90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3D0D"/>
    <w:rPr>
      <w:rFonts w:ascii="Trebuchet MS" w:eastAsiaTheme="majorEastAsia" w:hAnsi="Trebuchet MS" w:cstheme="majorBidi"/>
      <w:color w:val="006B90"/>
      <w:spacing w:val="5"/>
      <w:kern w:val="28"/>
      <w:sz w:val="44"/>
      <w:szCs w:val="52"/>
    </w:rPr>
  </w:style>
  <w:style w:type="table" w:styleId="Tabelraster">
    <w:name w:val="Table Grid"/>
    <w:basedOn w:val="Standaardtabel"/>
    <w:uiPriority w:val="59"/>
    <w:rsid w:val="00B66A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9560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95605"/>
    <w:rPr>
      <w:rFonts w:ascii="Trebuchet MS" w:hAnsi="Trebuchet M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9560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A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4C5"/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qFormat/>
    <w:rsid w:val="002A24C5"/>
    <w:pPr>
      <w:keepNext/>
      <w:numPr>
        <w:numId w:val="14"/>
      </w:numPr>
      <w:tabs>
        <w:tab w:val="left" w:pos="794"/>
      </w:tabs>
      <w:outlineLvl w:val="0"/>
    </w:pPr>
    <w:rPr>
      <w:rFonts w:cs="Arial"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2A24C5"/>
    <w:pPr>
      <w:keepNext/>
      <w:numPr>
        <w:ilvl w:val="1"/>
        <w:numId w:val="14"/>
      </w:numPr>
      <w:tabs>
        <w:tab w:val="left" w:pos="794"/>
      </w:tabs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A24C5"/>
    <w:pPr>
      <w:keepNext/>
      <w:numPr>
        <w:ilvl w:val="2"/>
        <w:numId w:val="14"/>
      </w:numPr>
      <w:tabs>
        <w:tab w:val="left" w:pos="794"/>
      </w:tabs>
      <w:outlineLvl w:val="2"/>
    </w:pPr>
    <w:rPr>
      <w:rFonts w:cs="Arial"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2A24C5"/>
    <w:pPr>
      <w:keepNext/>
      <w:numPr>
        <w:ilvl w:val="3"/>
        <w:numId w:val="14"/>
      </w:numPr>
      <w:tabs>
        <w:tab w:val="left" w:pos="794"/>
      </w:tabs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2A24C5"/>
    <w:pPr>
      <w:keepNext/>
      <w:numPr>
        <w:ilvl w:val="4"/>
        <w:numId w:val="14"/>
      </w:numPr>
      <w:tabs>
        <w:tab w:val="left" w:pos="794"/>
      </w:tabs>
      <w:outlineLvl w:val="4"/>
    </w:pPr>
    <w:rPr>
      <w:b/>
      <w:bCs/>
      <w:iCs/>
      <w:sz w:val="24"/>
      <w:szCs w:val="26"/>
    </w:rPr>
  </w:style>
  <w:style w:type="paragraph" w:styleId="Kop6">
    <w:name w:val="heading 6"/>
    <w:basedOn w:val="Standaard"/>
    <w:next w:val="Standaard"/>
    <w:qFormat/>
    <w:rsid w:val="002A24C5"/>
    <w:pPr>
      <w:numPr>
        <w:ilvl w:val="5"/>
        <w:numId w:val="14"/>
      </w:numPr>
      <w:tabs>
        <w:tab w:val="left" w:pos="794"/>
      </w:tabs>
      <w:spacing w:before="240" w:after="60"/>
      <w:outlineLvl w:val="5"/>
    </w:pPr>
    <w:rPr>
      <w:b/>
      <w:bCs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A24C5"/>
    <w:rPr>
      <w:rFonts w:ascii="Trebuchet MS" w:hAnsi="Trebuchet MS"/>
      <w:color w:val="0000FF"/>
      <w:sz w:val="20"/>
      <w:u w:val="single"/>
    </w:rPr>
  </w:style>
  <w:style w:type="paragraph" w:styleId="Inhopg1">
    <w:name w:val="toc 1"/>
    <w:basedOn w:val="Standaard"/>
    <w:next w:val="Standaard"/>
    <w:autoRedefine/>
    <w:semiHidden/>
    <w:rsid w:val="002A24C5"/>
    <w:pPr>
      <w:spacing w:line="280" w:lineRule="atLeast"/>
    </w:pPr>
  </w:style>
  <w:style w:type="paragraph" w:styleId="Inhopg2">
    <w:name w:val="toc 2"/>
    <w:basedOn w:val="Standaard"/>
    <w:next w:val="Standaard"/>
    <w:autoRedefine/>
    <w:semiHidden/>
    <w:rsid w:val="002A24C5"/>
    <w:pPr>
      <w:spacing w:line="280" w:lineRule="atLeast"/>
      <w:ind w:left="403"/>
    </w:pPr>
  </w:style>
  <w:style w:type="paragraph" w:styleId="Inhopg3">
    <w:name w:val="toc 3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Inhopg4">
    <w:name w:val="toc 4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Koptekst">
    <w:name w:val="header"/>
    <w:basedOn w:val="Standaard"/>
    <w:semiHidden/>
    <w:rsid w:val="002A24C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2A24C5"/>
    <w:rPr>
      <w:rFonts w:ascii="Trebuchet MS" w:hAnsi="Trebuchet MS"/>
      <w:sz w:val="20"/>
    </w:rPr>
  </w:style>
  <w:style w:type="paragraph" w:styleId="Voettekst">
    <w:name w:val="footer"/>
    <w:basedOn w:val="Standaard"/>
    <w:semiHidden/>
    <w:rsid w:val="002A24C5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A03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6B90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3D0D"/>
    <w:rPr>
      <w:rFonts w:ascii="Trebuchet MS" w:eastAsiaTheme="majorEastAsia" w:hAnsi="Trebuchet MS" w:cstheme="majorBidi"/>
      <w:color w:val="006B90"/>
      <w:spacing w:val="5"/>
      <w:kern w:val="28"/>
      <w:sz w:val="44"/>
      <w:szCs w:val="52"/>
    </w:rPr>
  </w:style>
  <w:style w:type="table" w:styleId="Tabelraster">
    <w:name w:val="Table Grid"/>
    <w:basedOn w:val="Standaardtabel"/>
    <w:uiPriority w:val="59"/>
    <w:rsid w:val="00B66A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9560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95605"/>
    <w:rPr>
      <w:rFonts w:ascii="Trebuchet MS" w:hAnsi="Trebuchet M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9560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A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E50F-F0EE-4261-B0F5-5DBC4AA0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81A3C34D</Template>
  <TotalTime>25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</dc:creator>
  <cp:lastModifiedBy>VOT</cp:lastModifiedBy>
  <cp:revision>12</cp:revision>
  <dcterms:created xsi:type="dcterms:W3CDTF">2014-12-09T12:31:00Z</dcterms:created>
  <dcterms:modified xsi:type="dcterms:W3CDTF">2014-12-24T18:53:00Z</dcterms:modified>
</cp:coreProperties>
</file>