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3758FD" w:rsidRDefault="0080530D">
      <w:pPr>
        <w:rPr>
          <w:rFonts w:ascii="Verdana" w:hAnsi="Verdana"/>
          <w:b/>
          <w:sz w:val="32"/>
          <w:szCs w:val="32"/>
        </w:rPr>
      </w:pPr>
      <w:r w:rsidRPr="003758FD">
        <w:rPr>
          <w:rFonts w:ascii="Verdana" w:hAnsi="Verdana"/>
          <w:b/>
          <w:sz w:val="32"/>
          <w:szCs w:val="32"/>
        </w:rPr>
        <w:t>Zinloos geweld, geen nieuw verschijnsel</w:t>
      </w:r>
    </w:p>
    <w:p w:rsidR="00000000" w:rsidRPr="003758FD" w:rsidRDefault="0080530D">
      <w:pPr>
        <w:rPr>
          <w:rFonts w:ascii="Verdana" w:hAnsi="Verdana"/>
        </w:rPr>
      </w:pP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 xml:space="preserve">Wat denk je: is er een verklaring voor al </w:t>
      </w:r>
      <w:r w:rsidR="003758FD">
        <w:rPr>
          <w:rFonts w:ascii="Verdana" w:hAnsi="Verdana"/>
        </w:rPr>
        <w:t>het</w:t>
      </w:r>
      <w:r w:rsidRPr="003758FD">
        <w:rPr>
          <w:rFonts w:ascii="Verdana" w:hAnsi="Verdana"/>
        </w:rPr>
        <w:t xml:space="preserve"> zinloze geweld</w:t>
      </w:r>
      <w:r w:rsidR="003758FD">
        <w:rPr>
          <w:rFonts w:ascii="Verdana" w:hAnsi="Verdana"/>
        </w:rPr>
        <w:t xml:space="preserve"> in onze samenleving</w:t>
      </w:r>
      <w:r w:rsidRPr="003758FD">
        <w:rPr>
          <w:rFonts w:ascii="Verdana" w:hAnsi="Verdana"/>
        </w:rPr>
        <w:t>?</w:t>
      </w:r>
      <w:r w:rsidRPr="003758FD">
        <w:rPr>
          <w:rFonts w:ascii="Verdana" w:hAnsi="Verdana"/>
        </w:rPr>
        <w:t xml:space="preserve"> Het is vreselijk wat mensen allemaal </w:t>
      </w:r>
      <w:r w:rsidRPr="003758FD">
        <w:rPr>
          <w:rFonts w:ascii="Verdana" w:hAnsi="Verdana"/>
        </w:rPr>
        <w:t>kunnen bedenken om elkaars leven kapot te maken en de samenleving te verzieken. Misschien ben je zelf ook wel eens slachtoffer geweest (of dader…) van zinloos geweld. Vandalisme, berovingen, seksuele intimidatie, lichamelijk geweld, discriminatie met woord</w:t>
      </w:r>
      <w:r w:rsidRPr="003758FD">
        <w:rPr>
          <w:rFonts w:ascii="Verdana" w:hAnsi="Verdana"/>
        </w:rPr>
        <w:t>en en daden. Wat denk je, is er een verklaring voor of niet? Het zinloze geweld is omvangrijk in onze dagen en onze samenleving. Is dat toeval of niet?</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Het einde der tijden</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Paulus zou niet verbaasd zijn als hij onze kranten kon lezen. Hij zou bedroefd zi</w:t>
      </w:r>
      <w:r w:rsidRPr="003758FD">
        <w:rPr>
          <w:rFonts w:ascii="Verdana" w:hAnsi="Verdana"/>
        </w:rPr>
        <w:t>jn dat de Here Jezus nog niet weer gekomen was om de aarde nieuw te maken. Hij zou echter niet gek opkijken vanwege alle narigheid van de oude aarde. Hij wist het al toen hij aan Timotheüs schreef (2 Tim. 3:1-9). In de laatste dagen komen zware tijden. Men</w:t>
      </w:r>
      <w:r w:rsidRPr="003758FD">
        <w:rPr>
          <w:rFonts w:ascii="Verdana" w:hAnsi="Verdana"/>
        </w:rPr>
        <w:t>sen zullen ik-gericht leven. Ze hebben geen behoefte om naar de geboden van God te luisteren. Ze zullen in zondige wellust, in hebzucht en liefdeloosheid leven. Ze richten zo zichzelf en anderen te gronde omdat ze die ook nog bij God vandaan proberen te lo</w:t>
      </w:r>
      <w:r w:rsidRPr="003758FD">
        <w:rPr>
          <w:rFonts w:ascii="Verdana" w:hAnsi="Verdana"/>
        </w:rPr>
        <w:t xml:space="preserve">kken. Dit zegt Paulus al van zijn eigen tijd, want hij was ervan overtuigd dat de laatste dagen waren aangebroken na de opstanding van Jezus uit de dood. Hoeveel te meer is zijn analyse van toepassing op onze tijd. De wereld is 2000 jaar ouder en slechter </w:t>
      </w:r>
      <w:r w:rsidRPr="003758FD">
        <w:rPr>
          <w:rFonts w:ascii="Verdana" w:hAnsi="Verdana"/>
        </w:rPr>
        <w:t>geworden en er lopen nog veel meer mensen rond – zes miljard - die allen geneigd zijn om God en hun naaste te haten. Paulus’ woorden over het einde der tijden zijn geen verklaring van het zinloze geweld. Ze werpen er wel een bepaald licht op. Zinloos gewel</w:t>
      </w:r>
      <w:r w:rsidRPr="003758FD">
        <w:rPr>
          <w:rFonts w:ascii="Verdana" w:hAnsi="Verdana"/>
        </w:rPr>
        <w:t>d is een uitdrukking van afkeer van God en haat naar medemensen. Dat de meeste mensen in onze dagen niet meer van God willen weten, is duidelijk. De kerken lopen leeg. Goddeloos feestvieren, geld verdienen en smijten met geld, liefdeloosheid en egoïsme nem</w:t>
      </w:r>
      <w:r w:rsidRPr="003758FD">
        <w:rPr>
          <w:rFonts w:ascii="Verdana" w:hAnsi="Verdana"/>
        </w:rPr>
        <w:t>en toe. Bij jongeren en ouderen. Wie God verlaat, heeft smart op smart te vrezen, zegt een berijmde psalmregel. Dat gaat zeker op voor de samenleving als geheel.</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Meer dan vroeger?</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Is er meer zinloos geweld dan vroeger? Ja en nee. Een bepaalde soort van z</w:t>
      </w:r>
      <w:r w:rsidRPr="003758FD">
        <w:rPr>
          <w:rFonts w:ascii="Verdana" w:hAnsi="Verdana"/>
        </w:rPr>
        <w:t>inloos geweld is toegenomen. Dat is toevallig dat geweld dat wij zelf kunnen waarnemen. Het zinloze geweld op straat, in het openbaar vervoer, in winkels. Er lopen meer dan ooit allerlei vreemd agressieve mensen door onze samenleving die hun onlustgevoelen</w:t>
      </w:r>
      <w:r w:rsidRPr="003758FD">
        <w:rPr>
          <w:rFonts w:ascii="Verdana" w:hAnsi="Verdana"/>
        </w:rPr>
        <w:t>s betrekkelijk willekeurig uitleven op anderen die hen hinderen. Althans, dat denken ze. Politie-agenten, conducteurs, of willekeurige voorbijgangers zijn daarvan het slachtoffer. De omvang en brutaliteit van het inbrekersgilde is ook toegenomen, zodat vel</w:t>
      </w:r>
      <w:r w:rsidRPr="003758FD">
        <w:rPr>
          <w:rFonts w:ascii="Verdana" w:hAnsi="Verdana"/>
        </w:rPr>
        <w:t xml:space="preserve">en zich in hun eigen huis al niet meer veilig voelen. Dat er een overval gepleegd zou worden op jouw supermarkt, was tot voor kort ook ondenkbaar. Een heel poosje is het in onze samenleving zo geweest dat je, als je de narigheid niet opzocht, er ook niets </w:t>
      </w:r>
      <w:r w:rsidRPr="003758FD">
        <w:rPr>
          <w:rFonts w:ascii="Verdana" w:hAnsi="Verdana"/>
        </w:rPr>
        <w:t>mee te maken had. Dat is veranderd. Je kunt nu zomaar van je fiets geslagen worden, terwijl je door een nette buurt rijdt. Vroeger moest je een achterbuurt opzoeken om dat mee te maken. De toename van dit zinloze geweld heeft te maken met ontwrichtende ten</w:t>
      </w:r>
      <w:r w:rsidRPr="003758FD">
        <w:rPr>
          <w:rFonts w:ascii="Verdana" w:hAnsi="Verdana"/>
        </w:rPr>
        <w:t xml:space="preserve">denzen in onze samenleving. Alcohol- en drugsgebruik zijn een grote bron </w:t>
      </w:r>
      <w:r w:rsidRPr="003758FD">
        <w:rPr>
          <w:rFonts w:ascii="Verdana" w:hAnsi="Verdana"/>
        </w:rPr>
        <w:lastRenderedPageBreak/>
        <w:t>van vandalisme en geweld. Veel jonge mensen, vooral van buitenlandse komaf, groeien met weinig toekomstperspectief op. Dat roept onlustgevoelens op die een uitweg zoeken. De opvoeding</w:t>
      </w:r>
      <w:r w:rsidRPr="003758FD">
        <w:rPr>
          <w:rFonts w:ascii="Verdana" w:hAnsi="Verdana"/>
        </w:rPr>
        <w:t>sstijl is in onze dagen ook anders dan vroeger. Jonge mensen leren minder dan vroeger respect te hebben voor gezag. De gebrokenheid in veel gezinnen maakt dat helemaal moeilijk. De moderne opvoeding stimuleert bovendien het individualisme. In kleine gezinn</w:t>
      </w:r>
      <w:r w:rsidRPr="003758FD">
        <w:rPr>
          <w:rFonts w:ascii="Verdana" w:hAnsi="Verdana"/>
        </w:rPr>
        <w:t>en mag ieder op zijn eigen kamertje genieten van zijn eigen rechten en bezittingen. De christelijke plichten en deugden functioneren in veel gezinnen niet meer. Wat denken we van de invloed van de televisie? De media laten kinderen al van jongs af aan wenn</w:t>
      </w:r>
      <w:r w:rsidRPr="003758FD">
        <w:rPr>
          <w:rFonts w:ascii="Verdana" w:hAnsi="Verdana"/>
        </w:rPr>
        <w:t>en aan geweld. Vergeet de werkloosheid niet en de grote omvang van de vrije tijd. Teleurstelling en verveling nodigen altijd uit tot rare dingen doen, vooral bij jonge mensen. Ik houd op. Er zijn nog wel meer dingen te noemen als oorzaak van de toename van</w:t>
      </w:r>
      <w:r w:rsidRPr="003758FD">
        <w:rPr>
          <w:rFonts w:ascii="Verdana" w:hAnsi="Verdana"/>
        </w:rPr>
        <w:t xml:space="preserve"> een deel van het zinloze geweld. </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Grote verontwaardiging</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Omdat het zinloze geweld zo vaak onschuldige mensen treft, is de verontwaardiging in de samenleving zo groot. Die is echter ook nog om andere redenen groot. Elke samenleving heeft af en toe behoef</w:t>
      </w:r>
      <w:r w:rsidRPr="003758FD">
        <w:rPr>
          <w:rFonts w:ascii="Verdana" w:hAnsi="Verdana"/>
        </w:rPr>
        <w:t>te aan collectieve verontwaardiging. Er valt echter tegenwoordig bijna nergens meer massaal voor of tegen te demonstreren. De Koude Oorlog is voorbij. Tegen kernwapens hoeft niet meer gedemonstreerd te worden. De meeste mensen hebben een goed salaris en ho</w:t>
      </w:r>
      <w:r w:rsidRPr="003758FD">
        <w:rPr>
          <w:rFonts w:ascii="Verdana" w:hAnsi="Verdana"/>
        </w:rPr>
        <w:t xml:space="preserve">even dus ook niet meer te protesteren om aan de sociale ellende te kunnen ontsnappen. Men wordt tegenwoordig bijna nergens meer massaal verontwaardigd over. Alles mag. Alle zonden mogen ook. Behalve: elkaar schade toebrengen. Als dat toch gebeurt, valt er </w:t>
      </w:r>
      <w:r w:rsidRPr="003758FD">
        <w:rPr>
          <w:rFonts w:ascii="Verdana" w:hAnsi="Verdana"/>
        </w:rPr>
        <w:t>niet meer samen te leven. Dat beseffen de meeste mensen goed. Daarom is zinloos geweld zo ergerniswekkend. Om daar tegen te protesteren, komen mensen nog in actie. Helemaal eerlijk is het niet. De volkomen zinloze wreedheden in oorlogsgebieden elders in de</w:t>
      </w:r>
      <w:r w:rsidRPr="003758FD">
        <w:rPr>
          <w:rFonts w:ascii="Verdana" w:hAnsi="Verdana"/>
        </w:rPr>
        <w:t xml:space="preserve"> wereld raken de meeste mensen nauwelijks. De ellende van de mensen in Zuid-Soedan kennen ze niet eens. Wat in </w:t>
      </w:r>
      <w:r w:rsidR="003758FD">
        <w:rPr>
          <w:rFonts w:ascii="Verdana" w:hAnsi="Verdana"/>
        </w:rPr>
        <w:t>Irak of Syrië</w:t>
      </w:r>
      <w:bookmarkStart w:id="0" w:name="_GoBack"/>
      <w:bookmarkEnd w:id="0"/>
      <w:r w:rsidRPr="003758FD">
        <w:rPr>
          <w:rFonts w:ascii="Verdana" w:hAnsi="Verdana"/>
        </w:rPr>
        <w:t xml:space="preserve"> gebeurt, interesseert hen niet. Dat de wedstrijd van hun sportclub verstoord wordt door rellen, daarvan raken ze opgewonden. Dat je o</w:t>
      </w:r>
      <w:r w:rsidRPr="003758FD">
        <w:rPr>
          <w:rFonts w:ascii="Verdana" w:hAnsi="Verdana"/>
        </w:rPr>
        <w:t>p een treinstation niet meer veilig bent,  brengt zelfs automobilisten op de been.</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Er is niets nieuws onder de zon</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Na deze ontboezeming van mijzelf keer ik weer terug tot mijn vraag of er meer zinloos geweld is dan vroeger. In onze eigen nette leefwereld</w:t>
      </w:r>
      <w:r w:rsidRPr="003758FD">
        <w:rPr>
          <w:rFonts w:ascii="Verdana" w:hAnsi="Verdana"/>
        </w:rPr>
        <w:t xml:space="preserve"> wel. Voor het overige geldt dat er niets nieuws onder de zon is. Er is altijd zinloos geweld geweest en wel op grote schaal. Moord, diefstal, geweld en aanrandingen zijn van alle tijden. Vroeger kwam er in nette dorpen en steden waarschijnlijk minder indi</w:t>
      </w:r>
      <w:r w:rsidRPr="003758FD">
        <w:rPr>
          <w:rFonts w:ascii="Verdana" w:hAnsi="Verdana"/>
        </w:rPr>
        <w:t>vidueel zinloos geweld voor. Hoewel ook toen drinkebroers vernielingen hebben aangericht. Het collectieve zinloze geweld is er altijd geweest. Groepen jongeren vochten vroeger met elkaar, bijvoorbeeld omdat iemand uit de roomse helft van het dorp een meisj</w:t>
      </w:r>
      <w:r w:rsidRPr="003758FD">
        <w:rPr>
          <w:rFonts w:ascii="Verdana" w:hAnsi="Verdana"/>
        </w:rPr>
        <w:t>e ‘genomen’ had uit de protestantse helft. Veel steden kennen in hun geschiedenis oproeren en plunderingen. Dat voetbalsupporters elkaar te lijf gaan, is vreselijk, maar op zich geen nieuw verschijnsel. Dat zijn de veldslagen op oudejaarsdag ook niet. Ik n</w:t>
      </w:r>
      <w:r w:rsidRPr="003758FD">
        <w:rPr>
          <w:rFonts w:ascii="Verdana" w:hAnsi="Verdana"/>
        </w:rPr>
        <w:t xml:space="preserve">oem ook het geweld op grote schaal. De twintigste eeuw is de wreedste uit de wereldgeschiedenis. Alleen al in Europa zijn in de laatste eeuw 115 miljoen </w:t>
      </w:r>
      <w:r w:rsidRPr="003758FD">
        <w:rPr>
          <w:rFonts w:ascii="Verdana" w:hAnsi="Verdana"/>
        </w:rPr>
        <w:lastRenderedPageBreak/>
        <w:t>mensen door wreed geweld om het leven gebracht, waaronder zes miljoen Joden.</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In ruimer perspectief</w:t>
      </w:r>
    </w:p>
    <w:p w:rsidR="00000000" w:rsidRPr="003758FD" w:rsidRDefault="0080530D">
      <w:pPr>
        <w:rPr>
          <w:rFonts w:ascii="Verdana" w:hAnsi="Verdana"/>
        </w:rPr>
      </w:pPr>
    </w:p>
    <w:p w:rsidR="00000000" w:rsidRPr="003758FD" w:rsidRDefault="0080530D">
      <w:pPr>
        <w:rPr>
          <w:rFonts w:ascii="Verdana" w:hAnsi="Verdana"/>
        </w:rPr>
      </w:pPr>
      <w:r w:rsidRPr="003758FD">
        <w:rPr>
          <w:rFonts w:ascii="Verdana" w:hAnsi="Verdana"/>
        </w:rPr>
        <w:t>Ik</w:t>
      </w:r>
      <w:r w:rsidRPr="003758FD">
        <w:rPr>
          <w:rFonts w:ascii="Verdana" w:hAnsi="Verdana"/>
        </w:rPr>
        <w:t xml:space="preserve"> maak me zorgen over het zinloze geweld in onze dagen. Ik ben bezorgd over de afnemende veiligheid op straat. Van het idee dat een van onze kinderen slachtoffer zou worden van een geweldsdelict, ril ik. Ik schud mijn wijze hoofd over het ontspoorde gedrag </w:t>
      </w:r>
      <w:r w:rsidRPr="003758FD">
        <w:rPr>
          <w:rFonts w:ascii="Verdana" w:hAnsi="Verdana"/>
        </w:rPr>
        <w:t>van veel jongeren. Ik wil het echter wel in een iets ruimer perspectief bekijken. Ik bezie de ontwikkelingen in onze samenleving graag in het licht van Gods Woord. Dan ervaren we iets van de machtige strijd tussen God en de Boze op het toneel dat aarde hee</w:t>
      </w:r>
      <w:r w:rsidRPr="003758FD">
        <w:rPr>
          <w:rFonts w:ascii="Verdana" w:hAnsi="Verdana"/>
        </w:rPr>
        <w:t>t. Dan weet ik ook aan Wie de uiteindelijke overwinning is. Ik bezie de ontwikkelingen ook graag in het perspectief van de geschiedenis. Daarmee voorkom ik dat mijn zorgen de grootste lijken. Er zijn al eeuwenlang  tranen gevloeid over zinloos geweld en el</w:t>
      </w:r>
      <w:r w:rsidRPr="003758FD">
        <w:rPr>
          <w:rFonts w:ascii="Verdana" w:hAnsi="Verdana"/>
        </w:rPr>
        <w:t>ders in de wereld worden er op dit moment nog steeds meer tranen gelaten dan in ons goede vaderland.</w:t>
      </w:r>
    </w:p>
    <w:p w:rsidR="00000000" w:rsidRPr="003758FD" w:rsidRDefault="0080530D">
      <w:pPr>
        <w:rPr>
          <w:rFonts w:ascii="Verdana" w:hAnsi="Verdana"/>
        </w:rPr>
      </w:pPr>
    </w:p>
    <w:p w:rsidR="0080530D" w:rsidRPr="003758FD" w:rsidRDefault="0080530D">
      <w:pPr>
        <w:jc w:val="right"/>
        <w:rPr>
          <w:rFonts w:ascii="Verdana" w:hAnsi="Verdana"/>
        </w:rPr>
      </w:pPr>
    </w:p>
    <w:sectPr w:rsidR="0080530D" w:rsidRPr="003758FD">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30D" w:rsidRDefault="0080530D" w:rsidP="003758FD">
      <w:r>
        <w:separator/>
      </w:r>
    </w:p>
  </w:endnote>
  <w:endnote w:type="continuationSeparator" w:id="0">
    <w:p w:rsidR="0080530D" w:rsidRDefault="0080530D" w:rsidP="00375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8FD" w:rsidRDefault="003758F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758FD" w:rsidRPr="003758FD" w:rsidRDefault="003758FD" w:rsidP="003758FD">
                          <w:pPr>
                            <w:pBdr>
                              <w:top w:val="single" w:sz="4" w:space="1" w:color="7F7F7F"/>
                            </w:pBdr>
                            <w:jc w:val="center"/>
                            <w:rPr>
                              <w:color w:val="C0504D"/>
                            </w:rPr>
                          </w:pPr>
                          <w:r>
                            <w:fldChar w:fldCharType="begin"/>
                          </w:r>
                          <w:r>
                            <w:instrText>PAGE   \* MERGEFORMAT</w:instrText>
                          </w:r>
                          <w:r>
                            <w:fldChar w:fldCharType="separate"/>
                          </w:r>
                          <w:r w:rsidRPr="003758FD">
                            <w:rPr>
                              <w:noProof/>
                              <w:color w:val="C0504D"/>
                            </w:rPr>
                            <w:t>3</w:t>
                          </w:r>
                          <w:r w:rsidRPr="003758FD">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758FD" w:rsidRPr="003758FD" w:rsidRDefault="003758FD" w:rsidP="003758FD">
                    <w:pPr>
                      <w:pBdr>
                        <w:top w:val="single" w:sz="4" w:space="1" w:color="7F7F7F"/>
                      </w:pBdr>
                      <w:jc w:val="center"/>
                      <w:rPr>
                        <w:color w:val="C0504D"/>
                      </w:rPr>
                    </w:pPr>
                    <w:r>
                      <w:fldChar w:fldCharType="begin"/>
                    </w:r>
                    <w:r>
                      <w:instrText>PAGE   \* MERGEFORMAT</w:instrText>
                    </w:r>
                    <w:r>
                      <w:fldChar w:fldCharType="separate"/>
                    </w:r>
                    <w:r w:rsidRPr="003758FD">
                      <w:rPr>
                        <w:noProof/>
                        <w:color w:val="C0504D"/>
                      </w:rPr>
                      <w:t>3</w:t>
                    </w:r>
                    <w:r w:rsidRPr="003758FD">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30D" w:rsidRDefault="0080530D" w:rsidP="003758FD">
      <w:r>
        <w:separator/>
      </w:r>
    </w:p>
  </w:footnote>
  <w:footnote w:type="continuationSeparator" w:id="0">
    <w:p w:rsidR="0080530D" w:rsidRDefault="0080530D" w:rsidP="003758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8FD"/>
    <w:rsid w:val="003758FD"/>
    <w:rsid w:val="008053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758FD"/>
    <w:pPr>
      <w:tabs>
        <w:tab w:val="center" w:pos="4536"/>
        <w:tab w:val="right" w:pos="9072"/>
      </w:tabs>
    </w:pPr>
  </w:style>
  <w:style w:type="character" w:customStyle="1" w:styleId="KoptekstChar">
    <w:name w:val="Koptekst Char"/>
    <w:basedOn w:val="Standaardalinea-lettertype"/>
    <w:link w:val="Koptekst"/>
    <w:uiPriority w:val="99"/>
    <w:rsid w:val="003758FD"/>
    <w:rPr>
      <w:rFonts w:ascii="Arial" w:hAnsi="Arial"/>
      <w:sz w:val="22"/>
    </w:rPr>
  </w:style>
  <w:style w:type="paragraph" w:styleId="Voettekst">
    <w:name w:val="footer"/>
    <w:basedOn w:val="Standaard"/>
    <w:link w:val="VoettekstChar"/>
    <w:uiPriority w:val="99"/>
    <w:unhideWhenUsed/>
    <w:rsid w:val="003758FD"/>
    <w:pPr>
      <w:tabs>
        <w:tab w:val="center" w:pos="4536"/>
        <w:tab w:val="right" w:pos="9072"/>
      </w:tabs>
    </w:pPr>
  </w:style>
  <w:style w:type="character" w:customStyle="1" w:styleId="VoettekstChar">
    <w:name w:val="Voettekst Char"/>
    <w:basedOn w:val="Standaardalinea-lettertype"/>
    <w:link w:val="Voettekst"/>
    <w:uiPriority w:val="99"/>
    <w:rsid w:val="003758FD"/>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758FD"/>
    <w:pPr>
      <w:tabs>
        <w:tab w:val="center" w:pos="4536"/>
        <w:tab w:val="right" w:pos="9072"/>
      </w:tabs>
    </w:pPr>
  </w:style>
  <w:style w:type="character" w:customStyle="1" w:styleId="KoptekstChar">
    <w:name w:val="Koptekst Char"/>
    <w:basedOn w:val="Standaardalinea-lettertype"/>
    <w:link w:val="Koptekst"/>
    <w:uiPriority w:val="99"/>
    <w:rsid w:val="003758FD"/>
    <w:rPr>
      <w:rFonts w:ascii="Arial" w:hAnsi="Arial"/>
      <w:sz w:val="22"/>
    </w:rPr>
  </w:style>
  <w:style w:type="paragraph" w:styleId="Voettekst">
    <w:name w:val="footer"/>
    <w:basedOn w:val="Standaard"/>
    <w:link w:val="VoettekstChar"/>
    <w:uiPriority w:val="99"/>
    <w:unhideWhenUsed/>
    <w:rsid w:val="003758FD"/>
    <w:pPr>
      <w:tabs>
        <w:tab w:val="center" w:pos="4536"/>
        <w:tab w:val="right" w:pos="9072"/>
      </w:tabs>
    </w:pPr>
  </w:style>
  <w:style w:type="character" w:customStyle="1" w:styleId="VoettekstChar">
    <w:name w:val="Voettekst Char"/>
    <w:basedOn w:val="Standaardalinea-lettertype"/>
    <w:link w:val="Voettekst"/>
    <w:uiPriority w:val="99"/>
    <w:rsid w:val="003758F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1183</Words>
  <Characters>6507</Characters>
  <Application>Microsoft Office Word</Application>
  <DocSecurity>0</DocSecurity>
  <Lines>54</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Zinloos geweld, geen nieuw verschijnsel</vt:lpstr>
      <vt:lpstr>Zinloos geweld, geen nieuw verschijnsel</vt:lpstr>
    </vt:vector>
  </TitlesOfParts>
  <Company> </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Zinloos geweld, geen nieuw verschijnsel</dc:title>
  <dc:subject/>
  <dc:creator>NC vd Voet</dc:creator>
  <cp:keywords/>
  <dc:description/>
  <cp:lastModifiedBy>N.C. van der Voet</cp:lastModifiedBy>
  <cp:revision>2</cp:revision>
  <dcterms:created xsi:type="dcterms:W3CDTF">2015-07-23T15:06:00Z</dcterms:created>
  <dcterms:modified xsi:type="dcterms:W3CDTF">2015-07-23T15:06:00Z</dcterms:modified>
</cp:coreProperties>
</file>