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DA1" w:rsidRPr="009E5378" w:rsidRDefault="00066DA1" w:rsidP="00066DA1">
      <w:pPr>
        <w:shd w:val="clear" w:color="auto" w:fill="FFFFFF"/>
        <w:spacing w:after="384" w:line="293" w:lineRule="atLeast"/>
        <w:textAlignment w:val="baseline"/>
        <w:rPr>
          <w:rFonts w:ascii="Verdana" w:eastAsia="Times New Roman" w:hAnsi="Verdana" w:cs="Arial"/>
          <w:color w:val="333333"/>
          <w:lang w:eastAsia="nl-NL"/>
        </w:rPr>
      </w:pPr>
      <w:r w:rsidRPr="009E5378">
        <w:rPr>
          <w:rFonts w:ascii="Verdana" w:eastAsia="Times New Roman" w:hAnsi="Verdana" w:cs="Arial"/>
          <w:color w:val="333333"/>
          <w:lang w:eastAsia="nl-NL"/>
        </w:rPr>
        <w:t>De afgelopen decennia zagen veel kerken</w:t>
      </w:r>
      <w:r w:rsidR="00D35F7D" w:rsidRPr="009E5378">
        <w:rPr>
          <w:rFonts w:ascii="Verdana" w:eastAsia="Times New Roman" w:hAnsi="Verdana" w:cs="Arial"/>
          <w:color w:val="333333"/>
          <w:lang w:eastAsia="nl-NL"/>
        </w:rPr>
        <w:t>, ook in de reformatorische traditie</w:t>
      </w:r>
      <w:r w:rsidR="00730309" w:rsidRPr="009E5378">
        <w:rPr>
          <w:rFonts w:ascii="Verdana" w:eastAsia="Times New Roman" w:hAnsi="Verdana" w:cs="Arial"/>
          <w:color w:val="333333"/>
          <w:lang w:eastAsia="nl-NL"/>
        </w:rPr>
        <w:t>,</w:t>
      </w:r>
      <w:r w:rsidRPr="009E5378">
        <w:rPr>
          <w:rFonts w:ascii="Verdana" w:eastAsia="Times New Roman" w:hAnsi="Verdana" w:cs="Arial"/>
          <w:color w:val="333333"/>
          <w:lang w:eastAsia="nl-NL"/>
        </w:rPr>
        <w:t xml:space="preserve"> een verschuiving van ambtelijk naar onderling pastoraat. </w:t>
      </w:r>
      <w:r w:rsidR="003C02D3">
        <w:rPr>
          <w:rFonts w:ascii="Verdana" w:eastAsia="Times New Roman" w:hAnsi="Verdana" w:cs="Arial"/>
          <w:color w:val="333333"/>
          <w:lang w:eastAsia="nl-NL"/>
        </w:rPr>
        <w:t xml:space="preserve">Gemeenteleden vragen er ook om. </w:t>
      </w:r>
      <w:r w:rsidRPr="009E5378">
        <w:rPr>
          <w:rFonts w:ascii="Verdana" w:eastAsia="Times New Roman" w:hAnsi="Verdana" w:cs="Arial"/>
          <w:color w:val="333333"/>
          <w:lang w:eastAsia="nl-NL"/>
        </w:rPr>
        <w:t>Is</w:t>
      </w:r>
      <w:r w:rsidR="00247161">
        <w:rPr>
          <w:rFonts w:ascii="Verdana" w:eastAsia="Times New Roman" w:hAnsi="Verdana" w:cs="Arial"/>
          <w:color w:val="333333"/>
          <w:lang w:eastAsia="nl-NL"/>
        </w:rPr>
        <w:t xml:space="preserve"> dat een positieve ontwikkeling</w:t>
      </w:r>
      <w:r w:rsidRPr="009E5378">
        <w:rPr>
          <w:rFonts w:ascii="Verdana" w:eastAsia="Times New Roman" w:hAnsi="Verdana" w:cs="Arial"/>
          <w:color w:val="333333"/>
          <w:lang w:eastAsia="nl-NL"/>
        </w:rPr>
        <w:t>?</w:t>
      </w:r>
      <w:r w:rsidR="00981AC3">
        <w:rPr>
          <w:rFonts w:ascii="Verdana" w:eastAsia="Times New Roman" w:hAnsi="Verdana" w:cs="Arial"/>
          <w:color w:val="333333"/>
          <w:lang w:eastAsia="nl-NL"/>
        </w:rPr>
        <w:t xml:space="preserve"> Hier volgt een </w:t>
      </w:r>
      <w:r w:rsidR="00870430" w:rsidRPr="00870430">
        <w:rPr>
          <w:rFonts w:ascii="Verdana" w:eastAsia="Times New Roman" w:hAnsi="Verdana" w:cs="Arial"/>
          <w:i/>
          <w:color w:val="333333"/>
          <w:lang w:eastAsia="nl-NL"/>
        </w:rPr>
        <w:t xml:space="preserve">gefingeerd </w:t>
      </w:r>
      <w:r w:rsidR="00981AC3">
        <w:rPr>
          <w:rFonts w:ascii="Verdana" w:eastAsia="Times New Roman" w:hAnsi="Verdana" w:cs="Arial"/>
          <w:color w:val="333333"/>
          <w:lang w:eastAsia="nl-NL"/>
        </w:rPr>
        <w:t>interview met een betrokkene.</w:t>
      </w:r>
    </w:p>
    <w:p w:rsidR="00066DA1" w:rsidRPr="003C02D3" w:rsidRDefault="00247161" w:rsidP="00066DA1">
      <w:pPr>
        <w:spacing w:after="0" w:line="240" w:lineRule="auto"/>
        <w:rPr>
          <w:rFonts w:ascii="Verdana" w:eastAsia="Times New Roman" w:hAnsi="Verdana" w:cs="Tahoma"/>
          <w:b/>
          <w:sz w:val="32"/>
          <w:szCs w:val="32"/>
          <w:lang w:eastAsia="nl-NL"/>
        </w:rPr>
      </w:pPr>
      <w:r>
        <w:rPr>
          <w:rFonts w:ascii="Verdana" w:eastAsia="Times New Roman" w:hAnsi="Verdana" w:cs="Tahoma"/>
          <w:b/>
          <w:sz w:val="32"/>
          <w:szCs w:val="32"/>
          <w:lang w:eastAsia="nl-NL"/>
        </w:rPr>
        <w:t>Kring</w:t>
      </w:r>
      <w:r w:rsidR="00066DA1" w:rsidRPr="003C02D3">
        <w:rPr>
          <w:rFonts w:ascii="Verdana" w:eastAsia="Times New Roman" w:hAnsi="Verdana" w:cs="Tahoma"/>
          <w:b/>
          <w:sz w:val="32"/>
          <w:szCs w:val="32"/>
          <w:lang w:eastAsia="nl-NL"/>
        </w:rPr>
        <w:t xml:space="preserve">pastoraat </w:t>
      </w:r>
      <w:bookmarkStart w:id="0" w:name="_GoBack"/>
      <w:bookmarkEnd w:id="0"/>
    </w:p>
    <w:p w:rsidR="00066DA1" w:rsidRDefault="00066DA1" w:rsidP="00066DA1">
      <w:pPr>
        <w:spacing w:after="0" w:line="240" w:lineRule="auto"/>
        <w:rPr>
          <w:rFonts w:ascii="Verdana" w:eastAsia="Times New Roman" w:hAnsi="Verdana" w:cs="Tahoma"/>
          <w:bCs/>
          <w:lang w:eastAsia="nl-NL"/>
        </w:rPr>
      </w:pPr>
    </w:p>
    <w:p w:rsidR="00981AC3" w:rsidRPr="00870430" w:rsidRDefault="00981AC3" w:rsidP="00066DA1">
      <w:pPr>
        <w:spacing w:after="0" w:line="240" w:lineRule="auto"/>
        <w:rPr>
          <w:rFonts w:ascii="Verdana" w:eastAsia="Times New Roman" w:hAnsi="Verdana" w:cs="Tahoma"/>
          <w:bCs/>
          <w:i/>
          <w:lang w:eastAsia="nl-NL"/>
        </w:rPr>
      </w:pPr>
      <w:r w:rsidRPr="00870430">
        <w:rPr>
          <w:rFonts w:ascii="Verdana" w:eastAsia="Times New Roman" w:hAnsi="Verdana" w:cs="Tahoma"/>
          <w:bCs/>
          <w:i/>
          <w:lang w:eastAsia="nl-NL"/>
        </w:rPr>
        <w:t>Wat is uw pastorale taak?</w:t>
      </w:r>
    </w:p>
    <w:p w:rsidR="00981AC3" w:rsidRDefault="00981AC3" w:rsidP="00066DA1">
      <w:pPr>
        <w:spacing w:after="0" w:line="240" w:lineRule="auto"/>
        <w:rPr>
          <w:rFonts w:ascii="Verdana" w:eastAsia="Times New Roman" w:hAnsi="Verdana" w:cs="Tahoma"/>
          <w:bCs/>
          <w:lang w:eastAsia="nl-NL"/>
        </w:rPr>
      </w:pPr>
    </w:p>
    <w:p w:rsidR="00981AC3" w:rsidRDefault="00981AC3" w:rsidP="00066DA1">
      <w:pPr>
        <w:spacing w:after="0" w:line="240" w:lineRule="auto"/>
        <w:rPr>
          <w:rFonts w:ascii="Verdana" w:eastAsia="Times New Roman" w:hAnsi="Verdana" w:cs="Tahoma"/>
          <w:bCs/>
          <w:lang w:eastAsia="nl-NL"/>
        </w:rPr>
      </w:pPr>
      <w:r>
        <w:rPr>
          <w:rFonts w:ascii="Verdana" w:eastAsia="Times New Roman" w:hAnsi="Verdana" w:cs="Tahoma"/>
          <w:bCs/>
          <w:lang w:eastAsia="nl-NL"/>
        </w:rPr>
        <w:t>Ik ben wijkcoördinatrice en samen met een ouderling verantwoordelijk voor de pastorale kringen in onze wijk.</w:t>
      </w:r>
    </w:p>
    <w:p w:rsidR="00981AC3" w:rsidRDefault="00981AC3" w:rsidP="00066DA1">
      <w:pPr>
        <w:spacing w:after="0" w:line="240" w:lineRule="auto"/>
        <w:rPr>
          <w:rFonts w:ascii="Verdana" w:eastAsia="Times New Roman" w:hAnsi="Verdana" w:cs="Tahoma"/>
          <w:bCs/>
          <w:lang w:eastAsia="nl-NL"/>
        </w:rPr>
      </w:pPr>
    </w:p>
    <w:p w:rsidR="00981AC3" w:rsidRPr="00870430" w:rsidRDefault="00981AC3" w:rsidP="00066DA1">
      <w:pPr>
        <w:spacing w:after="0" w:line="240" w:lineRule="auto"/>
        <w:rPr>
          <w:rFonts w:ascii="Verdana" w:eastAsia="Times New Roman" w:hAnsi="Verdana" w:cs="Tahoma"/>
          <w:bCs/>
          <w:i/>
          <w:lang w:eastAsia="nl-NL"/>
        </w:rPr>
      </w:pPr>
      <w:r w:rsidRPr="00870430">
        <w:rPr>
          <w:rFonts w:ascii="Verdana" w:eastAsia="Times New Roman" w:hAnsi="Verdana" w:cs="Tahoma"/>
          <w:bCs/>
          <w:i/>
          <w:lang w:eastAsia="nl-NL"/>
        </w:rPr>
        <w:t>Wat is er nu eigenlijk veranderd in de pastorale opzet?</w:t>
      </w:r>
    </w:p>
    <w:p w:rsidR="00981AC3" w:rsidRDefault="00981AC3" w:rsidP="00066DA1">
      <w:pPr>
        <w:spacing w:after="0" w:line="240" w:lineRule="auto"/>
        <w:rPr>
          <w:rFonts w:ascii="Verdana" w:eastAsia="Times New Roman" w:hAnsi="Verdana" w:cs="Tahoma"/>
          <w:bCs/>
          <w:lang w:eastAsia="nl-NL"/>
        </w:rPr>
      </w:pPr>
    </w:p>
    <w:p w:rsidR="00981AC3" w:rsidRDefault="00981AC3" w:rsidP="00066DA1">
      <w:pPr>
        <w:spacing w:after="0" w:line="240" w:lineRule="auto"/>
        <w:rPr>
          <w:rFonts w:ascii="Verdana" w:eastAsia="Times New Roman" w:hAnsi="Verdana" w:cs="Tahoma"/>
          <w:bCs/>
          <w:lang w:eastAsia="nl-NL"/>
        </w:rPr>
      </w:pPr>
      <w:r>
        <w:rPr>
          <w:rFonts w:ascii="Verdana" w:eastAsia="Times New Roman" w:hAnsi="Verdana" w:cs="Tahoma"/>
          <w:bCs/>
          <w:lang w:eastAsia="nl-NL"/>
        </w:rPr>
        <w:t xml:space="preserve">Wij zijn een traditionele </w:t>
      </w:r>
      <w:r w:rsidR="00932F96">
        <w:rPr>
          <w:rFonts w:ascii="Verdana" w:eastAsia="Times New Roman" w:hAnsi="Verdana" w:cs="Tahoma"/>
          <w:bCs/>
          <w:lang w:eastAsia="nl-NL"/>
        </w:rPr>
        <w:t xml:space="preserve">gereformeerde </w:t>
      </w:r>
      <w:r>
        <w:rPr>
          <w:rFonts w:ascii="Verdana" w:eastAsia="Times New Roman" w:hAnsi="Verdana" w:cs="Tahoma"/>
          <w:bCs/>
          <w:lang w:eastAsia="nl-NL"/>
        </w:rPr>
        <w:t>bondsgemeente</w:t>
      </w:r>
      <w:r w:rsidR="00870430">
        <w:rPr>
          <w:rFonts w:ascii="Verdana" w:eastAsia="Times New Roman" w:hAnsi="Verdana" w:cs="Tahoma"/>
          <w:bCs/>
          <w:lang w:eastAsia="nl-NL"/>
        </w:rPr>
        <w:t xml:space="preserve"> in de PKN.</w:t>
      </w:r>
      <w:r>
        <w:rPr>
          <w:rFonts w:ascii="Verdana" w:eastAsia="Times New Roman" w:hAnsi="Verdana" w:cs="Tahoma"/>
          <w:bCs/>
          <w:lang w:eastAsia="nl-NL"/>
        </w:rPr>
        <w:t xml:space="preserve"> We zijn een w</w:t>
      </w:r>
      <w:r w:rsidR="00247161">
        <w:rPr>
          <w:rFonts w:ascii="Verdana" w:eastAsia="Times New Roman" w:hAnsi="Verdana" w:cs="Tahoma"/>
          <w:bCs/>
          <w:lang w:eastAsia="nl-NL"/>
        </w:rPr>
        <w:t xml:space="preserve">ijk in een middelgrote plaats. </w:t>
      </w:r>
      <w:r>
        <w:rPr>
          <w:rFonts w:ascii="Verdana" w:eastAsia="Times New Roman" w:hAnsi="Verdana" w:cs="Tahoma"/>
          <w:bCs/>
          <w:lang w:eastAsia="nl-NL"/>
        </w:rPr>
        <w:t>Wij hebben bewust de bestaande, ambtelijke pastorale structuur gewoon</w:t>
      </w:r>
      <w:r w:rsidR="00F66C1D">
        <w:rPr>
          <w:rFonts w:ascii="Verdana" w:eastAsia="Times New Roman" w:hAnsi="Verdana" w:cs="Tahoma"/>
          <w:bCs/>
          <w:lang w:eastAsia="nl-NL"/>
        </w:rPr>
        <w:t xml:space="preserve"> zo</w:t>
      </w:r>
      <w:r>
        <w:rPr>
          <w:rFonts w:ascii="Verdana" w:eastAsia="Times New Roman" w:hAnsi="Verdana" w:cs="Tahoma"/>
          <w:bCs/>
          <w:lang w:eastAsia="nl-NL"/>
        </w:rPr>
        <w:t xml:space="preserve"> gelaten. Die hoort bij onze gereformeerde basis. Daarnaast hebben wij pastorale kringen ingevoerd: </w:t>
      </w:r>
      <w:proofErr w:type="spellStart"/>
      <w:r>
        <w:rPr>
          <w:rFonts w:ascii="Verdana" w:eastAsia="Times New Roman" w:hAnsi="Verdana" w:cs="Tahoma"/>
          <w:bCs/>
          <w:lang w:eastAsia="nl-NL"/>
        </w:rPr>
        <w:t>bijbelkringen</w:t>
      </w:r>
      <w:proofErr w:type="spellEnd"/>
      <w:r>
        <w:rPr>
          <w:rFonts w:ascii="Verdana" w:eastAsia="Times New Roman" w:hAnsi="Verdana" w:cs="Tahoma"/>
          <w:bCs/>
          <w:lang w:eastAsia="nl-NL"/>
        </w:rPr>
        <w:t xml:space="preserve"> die ook pastoraal naar elkaar omzien. Dat is helemaal niet zo revolutionair. Het is wel zo dat die kringen éérst</w:t>
      </w:r>
      <w:r w:rsidR="00F66C1D">
        <w:rPr>
          <w:rFonts w:ascii="Verdana" w:eastAsia="Times New Roman" w:hAnsi="Verdana" w:cs="Tahoma"/>
          <w:bCs/>
          <w:lang w:eastAsia="nl-NL"/>
        </w:rPr>
        <w:t xml:space="preserve"> </w:t>
      </w:r>
      <w:r>
        <w:rPr>
          <w:rFonts w:ascii="Verdana" w:eastAsia="Times New Roman" w:hAnsi="Verdana" w:cs="Tahoma"/>
          <w:bCs/>
          <w:lang w:eastAsia="nl-NL"/>
        </w:rPr>
        <w:t>verantwoordelijk zijn in het pastoraat. Dus als iemand met een blindedarmontsteking naar het ziekenhuis moet, gaa</w:t>
      </w:r>
      <w:r w:rsidR="00247161">
        <w:rPr>
          <w:rFonts w:ascii="Verdana" w:eastAsia="Times New Roman" w:hAnsi="Verdana" w:cs="Tahoma"/>
          <w:bCs/>
          <w:lang w:eastAsia="nl-NL"/>
        </w:rPr>
        <w:t>t</w:t>
      </w:r>
      <w:r>
        <w:rPr>
          <w:rFonts w:ascii="Verdana" w:eastAsia="Times New Roman" w:hAnsi="Verdana" w:cs="Tahoma"/>
          <w:bCs/>
          <w:lang w:eastAsia="nl-NL"/>
        </w:rPr>
        <w:t xml:space="preserve"> de kringle</w:t>
      </w:r>
      <w:r w:rsidR="00247161">
        <w:rPr>
          <w:rFonts w:ascii="Verdana" w:eastAsia="Times New Roman" w:hAnsi="Verdana" w:cs="Tahoma"/>
          <w:bCs/>
          <w:lang w:eastAsia="nl-NL"/>
        </w:rPr>
        <w:t xml:space="preserve">ider (of in overleg een ander </w:t>
      </w:r>
      <w:proofErr w:type="spellStart"/>
      <w:r w:rsidR="00247161">
        <w:rPr>
          <w:rFonts w:ascii="Verdana" w:eastAsia="Times New Roman" w:hAnsi="Verdana" w:cs="Tahoma"/>
          <w:bCs/>
          <w:lang w:eastAsia="nl-NL"/>
        </w:rPr>
        <w:t>kringlid</w:t>
      </w:r>
      <w:proofErr w:type="spellEnd"/>
      <w:r w:rsidR="00247161">
        <w:rPr>
          <w:rFonts w:ascii="Verdana" w:eastAsia="Times New Roman" w:hAnsi="Verdana" w:cs="Tahoma"/>
          <w:bCs/>
          <w:lang w:eastAsia="nl-NL"/>
        </w:rPr>
        <w:t>)</w:t>
      </w:r>
      <w:r>
        <w:rPr>
          <w:rFonts w:ascii="Verdana" w:eastAsia="Times New Roman" w:hAnsi="Verdana" w:cs="Tahoma"/>
          <w:bCs/>
          <w:lang w:eastAsia="nl-NL"/>
        </w:rPr>
        <w:t xml:space="preserve"> op bezoek. Pas als de zieke of diens familie aangeeft dat ze een ouderling of de dominee willen spreken, gaat hij ernaar toe.</w:t>
      </w:r>
    </w:p>
    <w:p w:rsidR="00981AC3" w:rsidRPr="009E5378" w:rsidRDefault="00981AC3" w:rsidP="00066DA1">
      <w:pPr>
        <w:spacing w:after="0" w:line="240" w:lineRule="auto"/>
        <w:rPr>
          <w:rFonts w:ascii="Verdana" w:eastAsia="Times New Roman" w:hAnsi="Verdana" w:cs="Tahoma"/>
          <w:bCs/>
          <w:lang w:eastAsia="nl-NL"/>
        </w:rPr>
      </w:pPr>
    </w:p>
    <w:p w:rsidR="00066DA1" w:rsidRPr="003C02D3" w:rsidRDefault="00870430" w:rsidP="00066DA1">
      <w:pPr>
        <w:spacing w:after="0" w:line="240" w:lineRule="auto"/>
        <w:rPr>
          <w:rFonts w:ascii="Verdana" w:eastAsia="Times New Roman" w:hAnsi="Verdana" w:cs="Tahoma"/>
          <w:bCs/>
          <w:i/>
          <w:lang w:eastAsia="nl-NL"/>
        </w:rPr>
      </w:pPr>
      <w:r>
        <w:rPr>
          <w:rFonts w:ascii="Verdana" w:eastAsia="Times New Roman" w:hAnsi="Verdana" w:cs="Tahoma"/>
          <w:bCs/>
          <w:i/>
          <w:lang w:eastAsia="nl-NL"/>
        </w:rPr>
        <w:t>Leg het verhaal eens uit. Hoe is de taakverdeling in het pastoraat?</w:t>
      </w:r>
    </w:p>
    <w:p w:rsidR="00066DA1" w:rsidRPr="009E5378" w:rsidRDefault="00066DA1" w:rsidP="00066DA1">
      <w:pPr>
        <w:numPr>
          <w:ilvl w:val="12"/>
          <w:numId w:val="0"/>
        </w:numPr>
        <w:spacing w:after="0" w:line="240" w:lineRule="auto"/>
        <w:rPr>
          <w:rFonts w:ascii="Verdana" w:eastAsia="Times New Roman" w:hAnsi="Verdana" w:cs="Tahoma"/>
          <w:lang w:eastAsia="nl-NL"/>
        </w:rPr>
      </w:pPr>
    </w:p>
    <w:p w:rsidR="00870430" w:rsidRDefault="00066DA1" w:rsidP="00066DA1">
      <w:pPr>
        <w:numPr>
          <w:ilvl w:val="12"/>
          <w:numId w:val="0"/>
        </w:numPr>
        <w:spacing w:after="0" w:line="240" w:lineRule="auto"/>
        <w:rPr>
          <w:rFonts w:ascii="Verdana" w:eastAsia="Times New Roman" w:hAnsi="Verdana" w:cs="Tahoma"/>
          <w:lang w:eastAsia="nl-NL"/>
        </w:rPr>
      </w:pPr>
      <w:r w:rsidRPr="009E5378">
        <w:rPr>
          <w:rFonts w:ascii="Verdana" w:eastAsia="Times New Roman" w:hAnsi="Verdana" w:cs="Tahoma"/>
          <w:lang w:eastAsia="nl-NL"/>
        </w:rPr>
        <w:t xml:space="preserve">Het </w:t>
      </w:r>
      <w:r w:rsidRPr="009E5378">
        <w:rPr>
          <w:rFonts w:ascii="Verdana" w:eastAsia="Times New Roman" w:hAnsi="Verdana" w:cs="Tahoma"/>
          <w:i/>
          <w:lang w:eastAsia="nl-NL"/>
        </w:rPr>
        <w:t>onderling pastoraat</w:t>
      </w:r>
      <w:r w:rsidR="00730309" w:rsidRPr="009E5378">
        <w:rPr>
          <w:rFonts w:ascii="Verdana" w:eastAsia="Times New Roman" w:hAnsi="Verdana" w:cs="Tahoma"/>
          <w:lang w:eastAsia="nl-NL"/>
        </w:rPr>
        <w:t xml:space="preserve"> is </w:t>
      </w:r>
      <w:r w:rsidR="00870430">
        <w:rPr>
          <w:rFonts w:ascii="Verdana" w:eastAsia="Times New Roman" w:hAnsi="Verdana" w:cs="Tahoma"/>
          <w:lang w:eastAsia="nl-NL"/>
        </w:rPr>
        <w:t xml:space="preserve">echt </w:t>
      </w:r>
      <w:r w:rsidR="00730309" w:rsidRPr="009E5378">
        <w:rPr>
          <w:rFonts w:ascii="Verdana" w:eastAsia="Times New Roman" w:hAnsi="Verdana" w:cs="Tahoma"/>
          <w:lang w:eastAsia="nl-NL"/>
        </w:rPr>
        <w:t>het</w:t>
      </w:r>
      <w:r w:rsidRPr="009E5378">
        <w:rPr>
          <w:rFonts w:ascii="Verdana" w:eastAsia="Times New Roman" w:hAnsi="Verdana" w:cs="Tahoma"/>
          <w:lang w:eastAsia="nl-NL"/>
        </w:rPr>
        <w:t xml:space="preserve"> speerpunt in de gemeente. De gemeente is in (sub)wijkkringen opgedeeld, zodat alle leden </w:t>
      </w:r>
      <w:r w:rsidR="00730309" w:rsidRPr="009E5378">
        <w:rPr>
          <w:rFonts w:ascii="Verdana" w:eastAsia="Times New Roman" w:hAnsi="Verdana" w:cs="Tahoma"/>
          <w:lang w:eastAsia="nl-NL"/>
        </w:rPr>
        <w:t>betrokken kunnen</w:t>
      </w:r>
      <w:r w:rsidR="00870430">
        <w:rPr>
          <w:rFonts w:ascii="Verdana" w:eastAsia="Times New Roman" w:hAnsi="Verdana" w:cs="Tahoma"/>
          <w:lang w:eastAsia="nl-NL"/>
        </w:rPr>
        <w:t xml:space="preserve"> worden. Even tussendoor: alle mensen hebben vrijwillig aangegeven of ze op een kring willen. We hebben ze allemaal persoonlijk opgezocht. Bestaande </w:t>
      </w:r>
      <w:proofErr w:type="spellStart"/>
      <w:r w:rsidR="00870430">
        <w:rPr>
          <w:rFonts w:ascii="Verdana" w:eastAsia="Times New Roman" w:hAnsi="Verdana" w:cs="Tahoma"/>
          <w:lang w:eastAsia="nl-NL"/>
        </w:rPr>
        <w:t>bijbelkringen</w:t>
      </w:r>
      <w:proofErr w:type="spellEnd"/>
      <w:r w:rsidR="00870430">
        <w:rPr>
          <w:rFonts w:ascii="Verdana" w:eastAsia="Times New Roman" w:hAnsi="Verdana" w:cs="Tahoma"/>
          <w:lang w:eastAsia="nl-NL"/>
        </w:rPr>
        <w:t xml:space="preserve"> hebben we in tact gelaten.  Die draaiden soms al tien jaar. Ze hebben nu alleen een pastorale taak erbij gekregen.</w:t>
      </w:r>
    </w:p>
    <w:p w:rsidR="00870430" w:rsidRDefault="00870430" w:rsidP="00066DA1">
      <w:pPr>
        <w:numPr>
          <w:ilvl w:val="12"/>
          <w:numId w:val="0"/>
        </w:numPr>
        <w:spacing w:after="0" w:line="240" w:lineRule="auto"/>
        <w:rPr>
          <w:rFonts w:ascii="Verdana" w:eastAsia="Times New Roman" w:hAnsi="Verdana" w:cs="Tahoma"/>
          <w:lang w:eastAsia="nl-NL"/>
        </w:rPr>
      </w:pPr>
    </w:p>
    <w:p w:rsidR="00870430" w:rsidRPr="00870430" w:rsidRDefault="00870430" w:rsidP="00066DA1">
      <w:pPr>
        <w:numPr>
          <w:ilvl w:val="12"/>
          <w:numId w:val="0"/>
        </w:numPr>
        <w:spacing w:after="0" w:line="240" w:lineRule="auto"/>
        <w:rPr>
          <w:rFonts w:ascii="Verdana" w:eastAsia="Times New Roman" w:hAnsi="Verdana" w:cs="Tahoma"/>
          <w:i/>
          <w:lang w:eastAsia="nl-NL"/>
        </w:rPr>
      </w:pPr>
      <w:r w:rsidRPr="00870430">
        <w:rPr>
          <w:rFonts w:ascii="Verdana" w:eastAsia="Times New Roman" w:hAnsi="Verdana" w:cs="Tahoma"/>
          <w:i/>
          <w:lang w:eastAsia="nl-NL"/>
        </w:rPr>
        <w:t>Zijn het kringen voor hele gezinnen of alleen voor de ouderen?</w:t>
      </w:r>
    </w:p>
    <w:p w:rsidR="00870430" w:rsidRDefault="00870430" w:rsidP="00066DA1">
      <w:pPr>
        <w:numPr>
          <w:ilvl w:val="12"/>
          <w:numId w:val="0"/>
        </w:numPr>
        <w:spacing w:after="0" w:line="240" w:lineRule="auto"/>
        <w:rPr>
          <w:rFonts w:ascii="Verdana" w:eastAsia="Times New Roman" w:hAnsi="Verdana" w:cs="Tahoma"/>
          <w:lang w:eastAsia="nl-NL"/>
        </w:rPr>
      </w:pPr>
    </w:p>
    <w:p w:rsidR="00066DA1" w:rsidRPr="009E5378" w:rsidRDefault="00066DA1" w:rsidP="00066DA1">
      <w:pPr>
        <w:numPr>
          <w:ilvl w:val="12"/>
          <w:numId w:val="0"/>
        </w:numPr>
        <w:spacing w:after="0" w:line="240" w:lineRule="auto"/>
        <w:rPr>
          <w:rFonts w:ascii="Verdana" w:eastAsia="Times New Roman" w:hAnsi="Verdana" w:cs="Tahoma"/>
          <w:lang w:eastAsia="nl-NL"/>
        </w:rPr>
      </w:pPr>
      <w:r w:rsidRPr="009E5378">
        <w:rPr>
          <w:rFonts w:ascii="Verdana" w:eastAsia="Times New Roman" w:hAnsi="Verdana" w:cs="Tahoma"/>
          <w:lang w:eastAsia="nl-NL"/>
        </w:rPr>
        <w:t xml:space="preserve">Die kringen zijn voor pastorale eenheden, of dat nu alleenstaanden zijn of complete gezinnen. Meestal komen alleen de volwassenen er naar toe. </w:t>
      </w:r>
      <w:r w:rsidR="007943ED">
        <w:rPr>
          <w:rFonts w:ascii="Verdana" w:eastAsia="Times New Roman" w:hAnsi="Verdana" w:cs="Tahoma"/>
          <w:lang w:eastAsia="nl-NL"/>
        </w:rPr>
        <w:t xml:space="preserve">Het meeleven betreft hele gezinnen. Dus als een kind (dat niet naar de kring komt) slaagt voor een examen, kan het zomaar zijn dat er meeleven is vanuit de kring. </w:t>
      </w:r>
      <w:r w:rsidRPr="009E5378">
        <w:rPr>
          <w:rFonts w:ascii="Verdana" w:eastAsia="Times New Roman" w:hAnsi="Verdana" w:cs="Tahoma"/>
          <w:lang w:eastAsia="nl-NL"/>
        </w:rPr>
        <w:t xml:space="preserve">Het doel is dat in de kleine kringen  mensen met elkaar </w:t>
      </w:r>
      <w:proofErr w:type="spellStart"/>
      <w:r w:rsidRPr="009E5378">
        <w:rPr>
          <w:rFonts w:ascii="Verdana" w:eastAsia="Times New Roman" w:hAnsi="Verdana" w:cs="Tahoma"/>
          <w:lang w:eastAsia="nl-NL"/>
        </w:rPr>
        <w:t>bijbelkring</w:t>
      </w:r>
      <w:proofErr w:type="spellEnd"/>
      <w:r w:rsidRPr="009E5378">
        <w:rPr>
          <w:rFonts w:ascii="Verdana" w:eastAsia="Times New Roman" w:hAnsi="Verdana" w:cs="Tahoma"/>
          <w:lang w:eastAsia="nl-NL"/>
        </w:rPr>
        <w:t xml:space="preserve"> houden en met elkaar meeleven in goede en moeilijke </w:t>
      </w:r>
      <w:r w:rsidR="00730309" w:rsidRPr="009E5378">
        <w:rPr>
          <w:rFonts w:ascii="Verdana" w:eastAsia="Times New Roman" w:hAnsi="Verdana" w:cs="Tahoma"/>
          <w:lang w:eastAsia="nl-NL"/>
        </w:rPr>
        <w:t>tijden</w:t>
      </w:r>
      <w:r w:rsidRPr="009E5378">
        <w:rPr>
          <w:rFonts w:ascii="Verdana" w:eastAsia="Times New Roman" w:hAnsi="Verdana" w:cs="Tahoma"/>
          <w:lang w:eastAsia="nl-NL"/>
        </w:rPr>
        <w:t xml:space="preserve"> en elkaar stimuleren in het volgen van Christus. Een kring mag ook eigen initiatieven nemen, denk aan een gezamenlijk uitje waarbij ook de kinderen meedoen. </w:t>
      </w:r>
      <w:r w:rsidR="007943ED">
        <w:rPr>
          <w:rFonts w:ascii="Verdana" w:eastAsia="Times New Roman" w:hAnsi="Verdana" w:cs="Tahoma"/>
          <w:lang w:eastAsia="nl-NL"/>
        </w:rPr>
        <w:t xml:space="preserve">Of samen eten. </w:t>
      </w:r>
      <w:r w:rsidRPr="009E5378">
        <w:rPr>
          <w:rFonts w:ascii="Verdana" w:eastAsia="Times New Roman" w:hAnsi="Verdana" w:cs="Tahoma"/>
          <w:lang w:eastAsia="nl-NL"/>
        </w:rPr>
        <w:t xml:space="preserve">Elke kring heeft een kringleider, boven de (sub)wijkkringen kringen staat een ouderling, </w:t>
      </w:r>
      <w:r w:rsidR="00247161">
        <w:rPr>
          <w:rFonts w:ascii="Verdana" w:eastAsia="Times New Roman" w:hAnsi="Verdana" w:cs="Tahoma"/>
          <w:lang w:eastAsia="nl-NL"/>
        </w:rPr>
        <w:t>bij ons bij</w:t>
      </w:r>
      <w:r w:rsidR="00D35F7D" w:rsidRPr="009E5378">
        <w:rPr>
          <w:rFonts w:ascii="Verdana" w:eastAsia="Times New Roman" w:hAnsi="Verdana" w:cs="Tahoma"/>
          <w:lang w:eastAsia="nl-NL"/>
        </w:rPr>
        <w:t>gestaan door een wijkcoö</w:t>
      </w:r>
      <w:r w:rsidRPr="009E5378">
        <w:rPr>
          <w:rFonts w:ascii="Verdana" w:eastAsia="Times New Roman" w:hAnsi="Verdana" w:cs="Tahoma"/>
          <w:lang w:eastAsia="nl-NL"/>
        </w:rPr>
        <w:t>rdinator.</w:t>
      </w:r>
      <w:r w:rsidR="00932F96">
        <w:rPr>
          <w:rFonts w:ascii="Verdana" w:eastAsia="Times New Roman" w:hAnsi="Verdana" w:cs="Tahoma"/>
          <w:lang w:eastAsia="nl-NL"/>
        </w:rPr>
        <w:t xml:space="preserve"> Een kring komt minimaal tien maal per jaar bij elkaar. Wanneer, hoe vaak en waar bepaalt de kring zelf. </w:t>
      </w:r>
    </w:p>
    <w:p w:rsidR="00066DA1" w:rsidRDefault="00066DA1" w:rsidP="00066DA1">
      <w:pPr>
        <w:numPr>
          <w:ilvl w:val="12"/>
          <w:numId w:val="0"/>
        </w:numPr>
        <w:spacing w:after="0" w:line="240" w:lineRule="auto"/>
        <w:rPr>
          <w:rFonts w:ascii="Verdana" w:eastAsia="Times New Roman" w:hAnsi="Verdana" w:cs="Tahoma"/>
          <w:lang w:eastAsia="nl-NL"/>
        </w:rPr>
      </w:pPr>
    </w:p>
    <w:p w:rsidR="007943ED" w:rsidRPr="007943ED" w:rsidRDefault="007943ED" w:rsidP="00066DA1">
      <w:pPr>
        <w:numPr>
          <w:ilvl w:val="12"/>
          <w:numId w:val="0"/>
        </w:numPr>
        <w:spacing w:after="0" w:line="240" w:lineRule="auto"/>
        <w:rPr>
          <w:rFonts w:ascii="Verdana" w:eastAsia="Times New Roman" w:hAnsi="Verdana" w:cs="Tahoma"/>
          <w:i/>
          <w:lang w:eastAsia="nl-NL"/>
        </w:rPr>
      </w:pPr>
      <w:r w:rsidRPr="007943ED">
        <w:rPr>
          <w:rFonts w:ascii="Verdana" w:eastAsia="Times New Roman" w:hAnsi="Verdana" w:cs="Tahoma"/>
          <w:i/>
          <w:lang w:eastAsia="nl-NL"/>
        </w:rPr>
        <w:t>En de ouderlingen dan?</w:t>
      </w:r>
    </w:p>
    <w:p w:rsidR="007943ED" w:rsidRPr="009E5378" w:rsidRDefault="007943ED" w:rsidP="00066DA1">
      <w:pPr>
        <w:numPr>
          <w:ilvl w:val="12"/>
          <w:numId w:val="0"/>
        </w:numPr>
        <w:spacing w:after="0" w:line="240" w:lineRule="auto"/>
        <w:rPr>
          <w:rFonts w:ascii="Verdana" w:eastAsia="Times New Roman" w:hAnsi="Verdana" w:cs="Tahoma"/>
          <w:lang w:eastAsia="nl-NL"/>
        </w:rPr>
      </w:pPr>
    </w:p>
    <w:p w:rsidR="007943ED" w:rsidRDefault="00066DA1" w:rsidP="00066DA1">
      <w:pPr>
        <w:numPr>
          <w:ilvl w:val="12"/>
          <w:numId w:val="0"/>
        </w:numPr>
        <w:spacing w:after="0" w:line="240" w:lineRule="auto"/>
        <w:rPr>
          <w:rFonts w:ascii="Verdana" w:eastAsia="Times New Roman" w:hAnsi="Verdana" w:cs="Tahoma"/>
          <w:lang w:eastAsia="nl-NL"/>
        </w:rPr>
      </w:pPr>
      <w:r w:rsidRPr="009E5378">
        <w:rPr>
          <w:rFonts w:ascii="Verdana" w:eastAsia="Times New Roman" w:hAnsi="Verdana" w:cs="Tahoma"/>
          <w:lang w:eastAsia="nl-NL"/>
        </w:rPr>
        <w:t xml:space="preserve">Het </w:t>
      </w:r>
      <w:r w:rsidRPr="009E5378">
        <w:rPr>
          <w:rFonts w:ascii="Verdana" w:eastAsia="Times New Roman" w:hAnsi="Verdana" w:cs="Tahoma"/>
          <w:i/>
          <w:lang w:eastAsia="nl-NL"/>
        </w:rPr>
        <w:t>basale pastoraat</w:t>
      </w:r>
      <w:r w:rsidRPr="009E5378">
        <w:rPr>
          <w:rFonts w:ascii="Verdana" w:eastAsia="Times New Roman" w:hAnsi="Verdana" w:cs="Tahoma"/>
          <w:lang w:eastAsia="nl-NL"/>
        </w:rPr>
        <w:t xml:space="preserve"> wordt </w:t>
      </w:r>
      <w:r w:rsidR="00870430">
        <w:rPr>
          <w:rFonts w:ascii="Verdana" w:eastAsia="Times New Roman" w:hAnsi="Verdana" w:cs="Tahoma"/>
          <w:lang w:eastAsia="nl-NL"/>
        </w:rPr>
        <w:t xml:space="preserve">nog steeds </w:t>
      </w:r>
      <w:r w:rsidRPr="009E5378">
        <w:rPr>
          <w:rFonts w:ascii="Verdana" w:eastAsia="Times New Roman" w:hAnsi="Verdana" w:cs="Tahoma"/>
          <w:lang w:eastAsia="nl-NL"/>
        </w:rPr>
        <w:t xml:space="preserve">verzorgd door de predikant, ouderlingen en diakenen.  Door gewone huisbezoeken </w:t>
      </w:r>
      <w:r w:rsidR="00730309" w:rsidRPr="009E5378">
        <w:rPr>
          <w:rFonts w:ascii="Verdana" w:eastAsia="Times New Roman" w:hAnsi="Verdana" w:cs="Tahoma"/>
          <w:lang w:eastAsia="nl-NL"/>
        </w:rPr>
        <w:t xml:space="preserve">(die dus gebleven zijn) </w:t>
      </w:r>
      <w:r w:rsidRPr="009E5378">
        <w:rPr>
          <w:rFonts w:ascii="Verdana" w:eastAsia="Times New Roman" w:hAnsi="Verdana" w:cs="Tahoma"/>
          <w:lang w:eastAsia="nl-NL"/>
        </w:rPr>
        <w:t xml:space="preserve">en het </w:t>
      </w:r>
      <w:r w:rsidR="007943ED">
        <w:rPr>
          <w:rFonts w:ascii="Verdana" w:eastAsia="Times New Roman" w:hAnsi="Verdana" w:cs="Tahoma"/>
          <w:lang w:eastAsia="nl-NL"/>
        </w:rPr>
        <w:t xml:space="preserve">af en </w:t>
      </w:r>
      <w:r w:rsidR="007943ED">
        <w:rPr>
          <w:rFonts w:ascii="Verdana" w:eastAsia="Times New Roman" w:hAnsi="Verdana" w:cs="Tahoma"/>
          <w:lang w:eastAsia="nl-NL"/>
        </w:rPr>
        <w:lastRenderedPageBreak/>
        <w:t xml:space="preserve">toe </w:t>
      </w:r>
      <w:r w:rsidRPr="009E5378">
        <w:rPr>
          <w:rFonts w:ascii="Verdana" w:eastAsia="Times New Roman" w:hAnsi="Verdana" w:cs="Tahoma"/>
          <w:lang w:eastAsia="nl-NL"/>
        </w:rPr>
        <w:t xml:space="preserve">bezoeken van </w:t>
      </w:r>
      <w:r w:rsidR="007943ED">
        <w:rPr>
          <w:rFonts w:ascii="Verdana" w:eastAsia="Times New Roman" w:hAnsi="Verdana" w:cs="Tahoma"/>
          <w:lang w:eastAsia="nl-NL"/>
        </w:rPr>
        <w:t xml:space="preserve">de </w:t>
      </w:r>
      <w:r w:rsidRPr="009E5378">
        <w:rPr>
          <w:rFonts w:ascii="Verdana" w:eastAsia="Times New Roman" w:hAnsi="Verdana" w:cs="Tahoma"/>
          <w:lang w:eastAsia="nl-NL"/>
        </w:rPr>
        <w:t>kringen</w:t>
      </w:r>
      <w:r w:rsidR="007943ED">
        <w:rPr>
          <w:rFonts w:ascii="Verdana" w:eastAsia="Times New Roman" w:hAnsi="Verdana" w:cs="Tahoma"/>
          <w:lang w:eastAsia="nl-NL"/>
        </w:rPr>
        <w:t xml:space="preserve"> in hun wijk</w:t>
      </w:r>
      <w:r w:rsidRPr="009E5378">
        <w:rPr>
          <w:rFonts w:ascii="Verdana" w:eastAsia="Times New Roman" w:hAnsi="Verdana" w:cs="Tahoma"/>
          <w:lang w:eastAsia="nl-NL"/>
        </w:rPr>
        <w:t xml:space="preserve"> zorgen de ambtsdragers ervoor dat ze weten wat er speelt in hun wijk. Zo kunnen ze zorg en hulp bieden en zo nodig </w:t>
      </w:r>
      <w:r w:rsidR="007943ED">
        <w:rPr>
          <w:rFonts w:ascii="Verdana" w:eastAsia="Times New Roman" w:hAnsi="Verdana" w:cs="Tahoma"/>
          <w:lang w:eastAsia="nl-NL"/>
        </w:rPr>
        <w:t xml:space="preserve"> de predikant inseinen.</w:t>
      </w:r>
      <w:r w:rsidRPr="009E5378">
        <w:rPr>
          <w:rFonts w:ascii="Verdana" w:eastAsia="Times New Roman" w:hAnsi="Verdana" w:cs="Tahoma"/>
          <w:lang w:eastAsia="nl-NL"/>
        </w:rPr>
        <w:t xml:space="preserve"> </w:t>
      </w:r>
      <w:r w:rsidR="00730309" w:rsidRPr="009E5378">
        <w:rPr>
          <w:rFonts w:ascii="Verdana" w:eastAsia="Times New Roman" w:hAnsi="Verdana" w:cs="Tahoma"/>
          <w:lang w:eastAsia="nl-NL"/>
        </w:rPr>
        <w:t>Tijdens</w:t>
      </w:r>
      <w:r w:rsidRPr="009E5378">
        <w:rPr>
          <w:rFonts w:ascii="Verdana" w:eastAsia="Times New Roman" w:hAnsi="Verdana" w:cs="Tahoma"/>
          <w:lang w:eastAsia="nl-NL"/>
        </w:rPr>
        <w:t xml:space="preserve"> de</w:t>
      </w:r>
      <w:r w:rsidR="007943ED">
        <w:rPr>
          <w:rFonts w:ascii="Verdana" w:eastAsia="Times New Roman" w:hAnsi="Verdana" w:cs="Tahoma"/>
          <w:lang w:eastAsia="nl-NL"/>
        </w:rPr>
        <w:t xml:space="preserve"> huis</w:t>
      </w:r>
      <w:r w:rsidRPr="009E5378">
        <w:rPr>
          <w:rFonts w:ascii="Verdana" w:eastAsia="Times New Roman" w:hAnsi="Verdana" w:cs="Tahoma"/>
          <w:lang w:eastAsia="nl-NL"/>
        </w:rPr>
        <w:t xml:space="preserve">bezoeken worden de gemeenteleden ook gestimuleerd om zorg voor elkaar te hebben. </w:t>
      </w:r>
    </w:p>
    <w:p w:rsidR="007943ED" w:rsidRDefault="007943ED" w:rsidP="00066DA1">
      <w:pPr>
        <w:numPr>
          <w:ilvl w:val="12"/>
          <w:numId w:val="0"/>
        </w:numPr>
        <w:spacing w:after="0" w:line="240" w:lineRule="auto"/>
        <w:rPr>
          <w:rFonts w:ascii="Verdana" w:eastAsia="Times New Roman" w:hAnsi="Verdana" w:cs="Tahoma"/>
          <w:lang w:eastAsia="nl-NL"/>
        </w:rPr>
      </w:pPr>
    </w:p>
    <w:p w:rsidR="007943ED" w:rsidRPr="007943ED" w:rsidRDefault="007943ED" w:rsidP="00066DA1">
      <w:pPr>
        <w:numPr>
          <w:ilvl w:val="12"/>
          <w:numId w:val="0"/>
        </w:numPr>
        <w:spacing w:after="0" w:line="240" w:lineRule="auto"/>
        <w:rPr>
          <w:rFonts w:ascii="Verdana" w:eastAsia="Times New Roman" w:hAnsi="Verdana" w:cs="Tahoma"/>
          <w:i/>
          <w:lang w:eastAsia="nl-NL"/>
        </w:rPr>
      </w:pPr>
      <w:r w:rsidRPr="007943ED">
        <w:rPr>
          <w:rFonts w:ascii="Verdana" w:eastAsia="Times New Roman" w:hAnsi="Verdana" w:cs="Tahoma"/>
          <w:i/>
          <w:lang w:eastAsia="nl-NL"/>
        </w:rPr>
        <w:t>Is dan alles gezegd?</w:t>
      </w:r>
    </w:p>
    <w:p w:rsidR="007943ED" w:rsidRDefault="007943ED" w:rsidP="00066DA1">
      <w:pPr>
        <w:numPr>
          <w:ilvl w:val="12"/>
          <w:numId w:val="0"/>
        </w:numPr>
        <w:spacing w:after="0" w:line="240" w:lineRule="auto"/>
        <w:rPr>
          <w:rFonts w:ascii="Verdana" w:eastAsia="Times New Roman" w:hAnsi="Verdana" w:cs="Tahoma"/>
          <w:lang w:eastAsia="nl-NL"/>
        </w:rPr>
      </w:pPr>
    </w:p>
    <w:p w:rsidR="00066DA1" w:rsidRPr="009E5378" w:rsidRDefault="007943ED" w:rsidP="00066DA1">
      <w:pPr>
        <w:numPr>
          <w:ilvl w:val="12"/>
          <w:numId w:val="0"/>
        </w:numPr>
        <w:spacing w:after="0" w:line="240" w:lineRule="auto"/>
        <w:rPr>
          <w:rFonts w:ascii="Verdana" w:eastAsia="Times New Roman" w:hAnsi="Verdana" w:cs="Tahoma"/>
          <w:lang w:eastAsia="nl-NL"/>
        </w:rPr>
      </w:pPr>
      <w:r>
        <w:rPr>
          <w:rFonts w:ascii="Verdana" w:eastAsia="Times New Roman" w:hAnsi="Verdana" w:cs="Tahoma"/>
          <w:lang w:eastAsia="nl-NL"/>
        </w:rPr>
        <w:t xml:space="preserve">Nee, hoor. Er gebeurt nog wel meer. </w:t>
      </w:r>
      <w:r w:rsidR="00066DA1" w:rsidRPr="009E5378">
        <w:rPr>
          <w:rFonts w:ascii="Verdana" w:eastAsia="Times New Roman" w:hAnsi="Verdana" w:cs="Tahoma"/>
          <w:lang w:eastAsia="nl-NL"/>
        </w:rPr>
        <w:t>Pastorale jeugd</w:t>
      </w:r>
      <w:r w:rsidR="00D35F7D" w:rsidRPr="009E5378">
        <w:rPr>
          <w:rFonts w:ascii="Verdana" w:eastAsia="Times New Roman" w:hAnsi="Verdana" w:cs="Tahoma"/>
          <w:lang w:eastAsia="nl-NL"/>
        </w:rPr>
        <w:t>ambtsdragers (</w:t>
      </w:r>
      <w:r w:rsidR="00BF7008">
        <w:rPr>
          <w:rFonts w:ascii="Verdana" w:eastAsia="Times New Roman" w:hAnsi="Verdana" w:cs="Tahoma"/>
          <w:lang w:eastAsia="nl-NL"/>
        </w:rPr>
        <w:t>ouderling plus diaken</w:t>
      </w:r>
      <w:r w:rsidR="00D35F7D" w:rsidRPr="009E5378">
        <w:rPr>
          <w:rFonts w:ascii="Verdana" w:eastAsia="Times New Roman" w:hAnsi="Verdana" w:cs="Tahoma"/>
          <w:lang w:eastAsia="nl-NL"/>
        </w:rPr>
        <w:t>)</w:t>
      </w:r>
      <w:r w:rsidR="00066DA1" w:rsidRPr="009E5378">
        <w:rPr>
          <w:rFonts w:ascii="Verdana" w:eastAsia="Times New Roman" w:hAnsi="Verdana" w:cs="Tahoma"/>
          <w:lang w:eastAsia="nl-NL"/>
        </w:rPr>
        <w:t xml:space="preserve"> en catecheten, kringleiders en wijkcoördinatoren </w:t>
      </w:r>
      <w:r w:rsidR="00D35F7D" w:rsidRPr="009E5378">
        <w:rPr>
          <w:rFonts w:ascii="Verdana" w:eastAsia="Times New Roman" w:hAnsi="Verdana" w:cs="Tahoma"/>
          <w:lang w:eastAsia="nl-NL"/>
        </w:rPr>
        <w:t>hebben, passend bij hun functie,</w:t>
      </w:r>
      <w:r w:rsidR="00066DA1" w:rsidRPr="009E5378">
        <w:rPr>
          <w:rFonts w:ascii="Verdana" w:eastAsia="Times New Roman" w:hAnsi="Verdana" w:cs="Tahoma"/>
          <w:lang w:eastAsia="nl-NL"/>
        </w:rPr>
        <w:t xml:space="preserve"> contact</w:t>
      </w:r>
      <w:r w:rsidR="00D35F7D" w:rsidRPr="009E5378">
        <w:rPr>
          <w:rFonts w:ascii="Verdana" w:eastAsia="Times New Roman" w:hAnsi="Verdana" w:cs="Tahoma"/>
          <w:lang w:eastAsia="nl-NL"/>
        </w:rPr>
        <w:t xml:space="preserve"> met ouderen en jongeren</w:t>
      </w:r>
      <w:r w:rsidR="00066DA1" w:rsidRPr="009E5378">
        <w:rPr>
          <w:rFonts w:ascii="Verdana" w:eastAsia="Times New Roman" w:hAnsi="Verdana" w:cs="Tahoma"/>
          <w:lang w:eastAsia="nl-NL"/>
        </w:rPr>
        <w:t xml:space="preserve"> en zorgen op de hoogte te blijven van wat ‘hun’ gemeenteleden nodig hebben. </w:t>
      </w:r>
    </w:p>
    <w:p w:rsidR="00066DA1" w:rsidRPr="009E5378" w:rsidRDefault="00066DA1" w:rsidP="00066DA1">
      <w:pPr>
        <w:numPr>
          <w:ilvl w:val="12"/>
          <w:numId w:val="0"/>
        </w:numPr>
        <w:spacing w:after="0" w:line="240" w:lineRule="auto"/>
        <w:rPr>
          <w:rFonts w:ascii="Verdana" w:eastAsia="Times New Roman" w:hAnsi="Verdana" w:cs="Tahoma"/>
          <w:lang w:eastAsia="nl-NL"/>
        </w:rPr>
      </w:pPr>
    </w:p>
    <w:p w:rsidR="00066DA1" w:rsidRDefault="00066DA1" w:rsidP="00066DA1">
      <w:pPr>
        <w:numPr>
          <w:ilvl w:val="12"/>
          <w:numId w:val="0"/>
        </w:numPr>
        <w:spacing w:after="0" w:line="240" w:lineRule="auto"/>
        <w:rPr>
          <w:rFonts w:ascii="Verdana" w:eastAsia="Times New Roman" w:hAnsi="Verdana" w:cs="Tahoma"/>
          <w:lang w:eastAsia="nl-NL"/>
        </w:rPr>
      </w:pPr>
      <w:r w:rsidRPr="009E5378">
        <w:rPr>
          <w:rFonts w:ascii="Verdana" w:eastAsia="Times New Roman" w:hAnsi="Verdana" w:cs="Tahoma"/>
          <w:lang w:eastAsia="nl-NL"/>
        </w:rPr>
        <w:t xml:space="preserve">Als er moeiten zijn bij een gemeentelid, </w:t>
      </w:r>
      <w:r w:rsidR="007943ED">
        <w:rPr>
          <w:rFonts w:ascii="Verdana" w:eastAsia="Times New Roman" w:hAnsi="Verdana" w:cs="Tahoma"/>
          <w:lang w:eastAsia="nl-NL"/>
        </w:rPr>
        <w:t>mag hij / zij ook gewoon direct</w:t>
      </w:r>
      <w:r w:rsidRPr="009E5378">
        <w:rPr>
          <w:rFonts w:ascii="Verdana" w:eastAsia="Times New Roman" w:hAnsi="Verdana" w:cs="Tahoma"/>
          <w:lang w:eastAsia="nl-NL"/>
        </w:rPr>
        <w:t xml:space="preserve"> de predikant of ouderling om </w:t>
      </w:r>
      <w:r w:rsidR="00932F96">
        <w:rPr>
          <w:rFonts w:ascii="Verdana" w:eastAsia="Times New Roman" w:hAnsi="Verdana" w:cs="Tahoma"/>
          <w:lang w:eastAsia="nl-NL"/>
        </w:rPr>
        <w:t>aandacht</w:t>
      </w:r>
      <w:r w:rsidRPr="009E5378">
        <w:rPr>
          <w:rFonts w:ascii="Verdana" w:eastAsia="Times New Roman" w:hAnsi="Verdana" w:cs="Tahoma"/>
          <w:lang w:eastAsia="nl-NL"/>
        </w:rPr>
        <w:t xml:space="preserve"> vragen. </w:t>
      </w:r>
      <w:r w:rsidR="007943ED">
        <w:rPr>
          <w:rFonts w:ascii="Verdana" w:eastAsia="Times New Roman" w:hAnsi="Verdana" w:cs="Tahoma"/>
          <w:lang w:eastAsia="nl-NL"/>
        </w:rPr>
        <w:t xml:space="preserve">In andere gevallen zullen </w:t>
      </w:r>
      <w:r w:rsidR="00D35F7D" w:rsidRPr="009E5378">
        <w:rPr>
          <w:rFonts w:ascii="Verdana" w:eastAsia="Times New Roman" w:hAnsi="Verdana" w:cs="Tahoma"/>
          <w:lang w:eastAsia="nl-NL"/>
        </w:rPr>
        <w:t xml:space="preserve">de kringleiders </w:t>
      </w:r>
      <w:r w:rsidR="007943ED">
        <w:rPr>
          <w:rFonts w:ascii="Verdana" w:eastAsia="Times New Roman" w:hAnsi="Verdana" w:cs="Tahoma"/>
          <w:lang w:eastAsia="nl-NL"/>
        </w:rPr>
        <w:t>de</w:t>
      </w:r>
      <w:r w:rsidR="00D35F7D" w:rsidRPr="009E5378">
        <w:rPr>
          <w:rFonts w:ascii="Verdana" w:eastAsia="Times New Roman" w:hAnsi="Verdana" w:cs="Tahoma"/>
          <w:lang w:eastAsia="nl-NL"/>
        </w:rPr>
        <w:t xml:space="preserve"> ouderling of predikant</w:t>
      </w:r>
      <w:r w:rsidR="007943ED">
        <w:rPr>
          <w:rFonts w:ascii="Verdana" w:eastAsia="Times New Roman" w:hAnsi="Verdana" w:cs="Tahoma"/>
          <w:lang w:eastAsia="nl-NL"/>
        </w:rPr>
        <w:t xml:space="preserve"> inschakelen</w:t>
      </w:r>
      <w:r w:rsidR="00D35F7D" w:rsidRPr="009E5378">
        <w:rPr>
          <w:rFonts w:ascii="Verdana" w:eastAsia="Times New Roman" w:hAnsi="Verdana" w:cs="Tahoma"/>
          <w:lang w:eastAsia="nl-NL"/>
        </w:rPr>
        <w:t xml:space="preserve">. </w:t>
      </w:r>
      <w:r w:rsidRPr="009E5378">
        <w:rPr>
          <w:rFonts w:ascii="Verdana" w:eastAsia="Times New Roman" w:hAnsi="Verdana" w:cs="Tahoma"/>
          <w:lang w:eastAsia="nl-NL"/>
        </w:rPr>
        <w:t xml:space="preserve">Dit </w:t>
      </w:r>
      <w:r w:rsidRPr="009E5378">
        <w:rPr>
          <w:rFonts w:ascii="Verdana" w:eastAsia="Times New Roman" w:hAnsi="Verdana" w:cs="Tahoma"/>
          <w:i/>
          <w:lang w:eastAsia="nl-NL"/>
        </w:rPr>
        <w:t>verdiept pastoraat</w:t>
      </w:r>
      <w:r w:rsidRPr="009E5378">
        <w:rPr>
          <w:rFonts w:ascii="Verdana" w:eastAsia="Times New Roman" w:hAnsi="Verdana" w:cs="Tahoma"/>
          <w:lang w:eastAsia="nl-NL"/>
        </w:rPr>
        <w:t xml:space="preserve"> wordt </w:t>
      </w:r>
      <w:r w:rsidR="00BF7008">
        <w:rPr>
          <w:rFonts w:ascii="Verdana" w:eastAsia="Times New Roman" w:hAnsi="Verdana" w:cs="Tahoma"/>
          <w:lang w:eastAsia="nl-NL"/>
        </w:rPr>
        <w:t>dus</w:t>
      </w:r>
      <w:r w:rsidRPr="009E5378">
        <w:rPr>
          <w:rFonts w:ascii="Verdana" w:eastAsia="Times New Roman" w:hAnsi="Verdana" w:cs="Tahoma"/>
          <w:lang w:eastAsia="nl-NL"/>
        </w:rPr>
        <w:t xml:space="preserve"> door de ambtsdragers gedaan. </w:t>
      </w:r>
      <w:r w:rsidR="00730309" w:rsidRPr="009E5378">
        <w:rPr>
          <w:rFonts w:ascii="Verdana" w:eastAsia="Times New Roman" w:hAnsi="Verdana" w:cs="Tahoma"/>
          <w:lang w:eastAsia="nl-NL"/>
        </w:rPr>
        <w:t xml:space="preserve">De predikant draait daarin mee. </w:t>
      </w:r>
    </w:p>
    <w:p w:rsidR="00932F96" w:rsidRPr="009E5378" w:rsidRDefault="00932F96" w:rsidP="00066DA1">
      <w:pPr>
        <w:numPr>
          <w:ilvl w:val="12"/>
          <w:numId w:val="0"/>
        </w:numPr>
        <w:spacing w:after="0" w:line="240" w:lineRule="auto"/>
        <w:rPr>
          <w:rFonts w:ascii="Verdana" w:eastAsia="Times New Roman" w:hAnsi="Verdana" w:cs="Tahoma"/>
          <w:lang w:eastAsia="nl-NL"/>
        </w:rPr>
      </w:pPr>
    </w:p>
    <w:p w:rsidR="00066DA1" w:rsidRPr="009E5378" w:rsidRDefault="00066DA1" w:rsidP="00066DA1">
      <w:pPr>
        <w:numPr>
          <w:ilvl w:val="12"/>
          <w:numId w:val="0"/>
        </w:numPr>
        <w:spacing w:after="0" w:line="240" w:lineRule="auto"/>
        <w:rPr>
          <w:rFonts w:ascii="Verdana" w:eastAsia="Times New Roman" w:hAnsi="Verdana" w:cs="Tahoma"/>
          <w:lang w:eastAsia="nl-NL"/>
        </w:rPr>
      </w:pPr>
      <w:r w:rsidRPr="009E5378">
        <w:rPr>
          <w:rFonts w:ascii="Verdana" w:eastAsia="Times New Roman" w:hAnsi="Verdana" w:cs="Tahoma"/>
          <w:lang w:eastAsia="nl-NL"/>
        </w:rPr>
        <w:t xml:space="preserve">Als er ernstige zaken spelen, zijn vooral de predikant en de betrokken ouderling er in eerste instantie bij betrokken. Zulk </w:t>
      </w:r>
      <w:r w:rsidRPr="009E5378">
        <w:rPr>
          <w:rFonts w:ascii="Verdana" w:eastAsia="Times New Roman" w:hAnsi="Verdana" w:cs="Tahoma"/>
          <w:i/>
          <w:lang w:eastAsia="nl-NL"/>
        </w:rPr>
        <w:t>specialistisch pastoraat</w:t>
      </w:r>
      <w:r w:rsidR="0038030B">
        <w:rPr>
          <w:rFonts w:ascii="Verdana" w:eastAsia="Times New Roman" w:hAnsi="Verdana" w:cs="Tahoma"/>
          <w:lang w:eastAsia="nl-NL"/>
        </w:rPr>
        <w:t xml:space="preserve"> vraagt bijzondere vaardigheden</w:t>
      </w:r>
      <w:r w:rsidRPr="009E5378">
        <w:rPr>
          <w:rFonts w:ascii="Verdana" w:eastAsia="Times New Roman" w:hAnsi="Verdana" w:cs="Tahoma"/>
          <w:lang w:eastAsia="nl-NL"/>
        </w:rPr>
        <w:t xml:space="preserve">, zodat hiervoor meestal gezocht wordt naar de juiste persoon. Dat kan de predikant zijn of een ouderling, maar </w:t>
      </w:r>
      <w:r w:rsidR="00D35F7D" w:rsidRPr="009E5378">
        <w:rPr>
          <w:rFonts w:ascii="Verdana" w:eastAsia="Times New Roman" w:hAnsi="Verdana" w:cs="Tahoma"/>
          <w:lang w:eastAsia="nl-NL"/>
        </w:rPr>
        <w:t xml:space="preserve">soms </w:t>
      </w:r>
      <w:r w:rsidRPr="009E5378">
        <w:rPr>
          <w:rFonts w:ascii="Verdana" w:eastAsia="Times New Roman" w:hAnsi="Verdana" w:cs="Tahoma"/>
          <w:lang w:eastAsia="nl-NL"/>
        </w:rPr>
        <w:t xml:space="preserve">ook een kundig gemeentelid. </w:t>
      </w:r>
      <w:r w:rsidR="00D35F7D" w:rsidRPr="009E5378">
        <w:rPr>
          <w:rFonts w:ascii="Verdana" w:eastAsia="Times New Roman" w:hAnsi="Verdana" w:cs="Tahoma"/>
          <w:lang w:eastAsia="nl-NL"/>
        </w:rPr>
        <w:t xml:space="preserve"> Denk aan pastoraat</w:t>
      </w:r>
      <w:r w:rsidR="0038030B">
        <w:rPr>
          <w:rFonts w:ascii="Verdana" w:eastAsia="Times New Roman" w:hAnsi="Verdana" w:cs="Tahoma"/>
          <w:lang w:eastAsia="nl-NL"/>
        </w:rPr>
        <w:t xml:space="preserve"> bij huwelijksproblemen</w:t>
      </w:r>
      <w:r w:rsidR="00D35F7D" w:rsidRPr="009E5378">
        <w:rPr>
          <w:rFonts w:ascii="Verdana" w:eastAsia="Times New Roman" w:hAnsi="Verdana" w:cs="Tahoma"/>
          <w:lang w:eastAsia="nl-NL"/>
        </w:rPr>
        <w:t>, pastoraat aan psychisch zieken.</w:t>
      </w:r>
      <w:r w:rsidR="00BF7008">
        <w:rPr>
          <w:rFonts w:ascii="Verdana" w:eastAsia="Times New Roman" w:hAnsi="Verdana" w:cs="Tahoma"/>
          <w:lang w:eastAsia="nl-NL"/>
        </w:rPr>
        <w:t xml:space="preserve"> </w:t>
      </w:r>
    </w:p>
    <w:p w:rsidR="00066DA1" w:rsidRDefault="00066DA1" w:rsidP="00066DA1">
      <w:pPr>
        <w:numPr>
          <w:ilvl w:val="12"/>
          <w:numId w:val="0"/>
        </w:numPr>
        <w:spacing w:after="0" w:line="240" w:lineRule="atLeast"/>
        <w:rPr>
          <w:rFonts w:ascii="Verdana" w:eastAsia="Times New Roman" w:hAnsi="Verdana" w:cs="Tahoma"/>
          <w:lang w:eastAsia="nl-NL"/>
        </w:rPr>
      </w:pPr>
    </w:p>
    <w:p w:rsidR="00BF7008" w:rsidRPr="00BF7008" w:rsidRDefault="00BF7008" w:rsidP="00066DA1">
      <w:pPr>
        <w:numPr>
          <w:ilvl w:val="12"/>
          <w:numId w:val="0"/>
        </w:numPr>
        <w:spacing w:after="0" w:line="240" w:lineRule="atLeast"/>
        <w:rPr>
          <w:rFonts w:ascii="Verdana" w:eastAsia="Times New Roman" w:hAnsi="Verdana" w:cs="Tahoma"/>
          <w:i/>
          <w:lang w:eastAsia="nl-NL"/>
        </w:rPr>
      </w:pPr>
      <w:r w:rsidRPr="00BF7008">
        <w:rPr>
          <w:rFonts w:ascii="Verdana" w:eastAsia="Times New Roman" w:hAnsi="Verdana" w:cs="Tahoma"/>
          <w:i/>
          <w:lang w:eastAsia="nl-NL"/>
        </w:rPr>
        <w:t>Wat is een wijkcoördinator?</w:t>
      </w:r>
    </w:p>
    <w:p w:rsidR="00BF7008" w:rsidRDefault="00BF7008" w:rsidP="00066DA1">
      <w:pPr>
        <w:numPr>
          <w:ilvl w:val="12"/>
          <w:numId w:val="0"/>
        </w:numPr>
        <w:spacing w:after="0" w:line="240" w:lineRule="atLeast"/>
        <w:rPr>
          <w:rFonts w:ascii="Verdana" w:eastAsia="Times New Roman" w:hAnsi="Verdana" w:cs="Tahoma"/>
          <w:lang w:eastAsia="nl-NL"/>
        </w:rPr>
      </w:pPr>
    </w:p>
    <w:p w:rsidR="00BF7008" w:rsidRPr="009E5378" w:rsidRDefault="00BF7008" w:rsidP="00066DA1">
      <w:pPr>
        <w:numPr>
          <w:ilvl w:val="12"/>
          <w:numId w:val="0"/>
        </w:numPr>
        <w:spacing w:after="0" w:line="240" w:lineRule="atLeast"/>
        <w:rPr>
          <w:rFonts w:ascii="Verdana" w:eastAsia="Times New Roman" w:hAnsi="Verdana" w:cs="Tahoma"/>
          <w:lang w:eastAsia="nl-NL"/>
        </w:rPr>
      </w:pPr>
      <w:r>
        <w:rPr>
          <w:rFonts w:ascii="Verdana" w:eastAsia="Times New Roman" w:hAnsi="Verdana" w:cs="Tahoma"/>
          <w:lang w:eastAsia="nl-NL"/>
        </w:rPr>
        <w:t>Een wijkcoördinator is de regelaar van de kringen. Hij of zij coacht de kringleiders en overlegt met de ouderling over wat pastoraal nodig is. Soms lopen er ook dingen ni</w:t>
      </w:r>
      <w:r w:rsidR="0038030B">
        <w:rPr>
          <w:rFonts w:ascii="Verdana" w:eastAsia="Times New Roman" w:hAnsi="Verdana" w:cs="Tahoma"/>
          <w:lang w:eastAsia="nl-NL"/>
        </w:rPr>
        <w:t>et zo goed op een kring, dan kom</w:t>
      </w:r>
      <w:r>
        <w:rPr>
          <w:rFonts w:ascii="Verdana" w:eastAsia="Times New Roman" w:hAnsi="Verdana" w:cs="Tahoma"/>
          <w:lang w:eastAsia="nl-NL"/>
        </w:rPr>
        <w:t>t hij of zij in actie. Je kunt boven een wijk ook alleen een ouderling hebben, maar ja, die heeft het al druk genoeg met zijn huisbezoeken en vergaderingen. Wij hebben gekozen voor een coördinator mede om ook vrouwen daarvoor te werven. Wij hebben immers geen vrouw in het ambt.</w:t>
      </w:r>
    </w:p>
    <w:p w:rsidR="00066DA1" w:rsidRPr="009E5378" w:rsidRDefault="00066DA1" w:rsidP="00066DA1">
      <w:pPr>
        <w:numPr>
          <w:ilvl w:val="12"/>
          <w:numId w:val="0"/>
        </w:numPr>
        <w:spacing w:after="0" w:line="240" w:lineRule="atLeast"/>
        <w:rPr>
          <w:rFonts w:ascii="Verdana" w:eastAsia="Times New Roman" w:hAnsi="Verdana" w:cs="Tahoma"/>
          <w:lang w:eastAsia="nl-NL"/>
        </w:rPr>
      </w:pPr>
    </w:p>
    <w:p w:rsidR="00066DA1" w:rsidRPr="003C02D3" w:rsidRDefault="00BF7008" w:rsidP="00066DA1">
      <w:pPr>
        <w:numPr>
          <w:ilvl w:val="12"/>
          <w:numId w:val="0"/>
        </w:numPr>
        <w:spacing w:after="0" w:line="240" w:lineRule="atLeast"/>
        <w:rPr>
          <w:rFonts w:ascii="Verdana" w:eastAsia="Times New Roman" w:hAnsi="Verdana" w:cs="Tahoma"/>
          <w:i/>
          <w:lang w:eastAsia="nl-NL"/>
        </w:rPr>
      </w:pPr>
      <w:r>
        <w:rPr>
          <w:rFonts w:ascii="Verdana" w:eastAsia="Times New Roman" w:hAnsi="Verdana" w:cs="Tahoma"/>
          <w:i/>
          <w:lang w:eastAsia="nl-NL"/>
        </w:rPr>
        <w:t>Zet het eens op een rijtje. Wie zijn de</w:t>
      </w:r>
      <w:r w:rsidR="00066DA1" w:rsidRPr="003C02D3">
        <w:rPr>
          <w:rFonts w:ascii="Verdana" w:eastAsia="Times New Roman" w:hAnsi="Verdana" w:cs="Tahoma"/>
          <w:i/>
          <w:lang w:eastAsia="nl-NL"/>
        </w:rPr>
        <w:t xml:space="preserve"> werkers / werksters op het pastorale veld</w:t>
      </w:r>
      <w:r>
        <w:rPr>
          <w:rFonts w:ascii="Verdana" w:eastAsia="Times New Roman" w:hAnsi="Verdana" w:cs="Tahoma"/>
          <w:i/>
          <w:lang w:eastAsia="nl-NL"/>
        </w:rPr>
        <w:t>?</w:t>
      </w:r>
    </w:p>
    <w:p w:rsidR="00066DA1" w:rsidRPr="009E5378" w:rsidRDefault="00066DA1" w:rsidP="00066DA1">
      <w:pPr>
        <w:numPr>
          <w:ilvl w:val="12"/>
          <w:numId w:val="0"/>
        </w:numPr>
        <w:spacing w:after="0" w:line="240" w:lineRule="atLeast"/>
        <w:rPr>
          <w:rFonts w:ascii="Verdana" w:eastAsia="Times New Roman" w:hAnsi="Verdana" w:cs="Tahoma"/>
          <w:lang w:eastAsia="nl-NL"/>
        </w:rPr>
      </w:pPr>
    </w:p>
    <w:p w:rsidR="00730309" w:rsidRPr="009E5378" w:rsidRDefault="00730309" w:rsidP="00066DA1">
      <w:pPr>
        <w:numPr>
          <w:ilvl w:val="12"/>
          <w:numId w:val="0"/>
        </w:numPr>
        <w:spacing w:after="0" w:line="240" w:lineRule="atLeast"/>
        <w:rPr>
          <w:rFonts w:ascii="Verdana" w:eastAsia="Times New Roman" w:hAnsi="Verdana" w:cs="Tahoma"/>
          <w:lang w:eastAsia="nl-NL"/>
        </w:rPr>
      </w:pPr>
      <w:r w:rsidRPr="009E5378">
        <w:rPr>
          <w:rFonts w:ascii="Verdana" w:eastAsia="Times New Roman" w:hAnsi="Verdana" w:cs="Tahoma"/>
          <w:lang w:eastAsia="nl-NL"/>
        </w:rPr>
        <w:t>Ze zijn al genoemd hierboven. Nu op een rijtje</w:t>
      </w:r>
    </w:p>
    <w:p w:rsidR="00730309" w:rsidRPr="009E5378" w:rsidRDefault="00066DA1" w:rsidP="00730309">
      <w:pPr>
        <w:pStyle w:val="Lijstalinea"/>
        <w:numPr>
          <w:ilvl w:val="0"/>
          <w:numId w:val="2"/>
        </w:numPr>
        <w:spacing w:after="0" w:line="240" w:lineRule="atLeast"/>
        <w:rPr>
          <w:rFonts w:ascii="Verdana" w:eastAsia="Times New Roman" w:hAnsi="Verdana" w:cs="Tahoma"/>
          <w:lang w:eastAsia="nl-NL"/>
        </w:rPr>
      </w:pPr>
      <w:r w:rsidRPr="009E5378">
        <w:rPr>
          <w:rFonts w:ascii="Verdana" w:eastAsia="Times New Roman" w:hAnsi="Verdana" w:cs="Tahoma"/>
          <w:lang w:eastAsia="nl-NL"/>
        </w:rPr>
        <w:t xml:space="preserve">De kerkenraad is verantwoordelijk voor het pastoraat aan de gehele gemeente. </w:t>
      </w:r>
    </w:p>
    <w:p w:rsidR="00932F96" w:rsidRDefault="00066DA1" w:rsidP="00730309">
      <w:pPr>
        <w:pStyle w:val="Lijstalinea"/>
        <w:numPr>
          <w:ilvl w:val="0"/>
          <w:numId w:val="2"/>
        </w:numPr>
        <w:spacing w:after="0" w:line="240" w:lineRule="atLeast"/>
        <w:rPr>
          <w:rFonts w:ascii="Verdana" w:eastAsia="Times New Roman" w:hAnsi="Verdana" w:cs="Tahoma"/>
          <w:lang w:eastAsia="nl-NL"/>
        </w:rPr>
      </w:pPr>
      <w:r w:rsidRPr="00932F96">
        <w:rPr>
          <w:rFonts w:ascii="Verdana" w:eastAsia="Times New Roman" w:hAnsi="Verdana" w:cs="Tahoma"/>
          <w:lang w:eastAsia="nl-NL"/>
        </w:rPr>
        <w:t>In moeilijke of bijzondere gevallen w</w:t>
      </w:r>
      <w:r w:rsidR="00932F96">
        <w:rPr>
          <w:rFonts w:ascii="Verdana" w:eastAsia="Times New Roman" w:hAnsi="Verdana" w:cs="Tahoma"/>
          <w:lang w:eastAsia="nl-NL"/>
        </w:rPr>
        <w:t>ordt de predikant ingeschakeld.</w:t>
      </w:r>
    </w:p>
    <w:p w:rsidR="00730309" w:rsidRPr="00932F96" w:rsidRDefault="00066DA1" w:rsidP="00730309">
      <w:pPr>
        <w:pStyle w:val="Lijstalinea"/>
        <w:numPr>
          <w:ilvl w:val="0"/>
          <w:numId w:val="2"/>
        </w:numPr>
        <w:spacing w:after="0" w:line="240" w:lineRule="atLeast"/>
        <w:rPr>
          <w:rFonts w:ascii="Verdana" w:eastAsia="Times New Roman" w:hAnsi="Verdana" w:cs="Tahoma"/>
          <w:lang w:eastAsia="nl-NL"/>
        </w:rPr>
      </w:pPr>
      <w:r w:rsidRPr="00932F96">
        <w:rPr>
          <w:rFonts w:ascii="Verdana" w:eastAsia="Times New Roman" w:hAnsi="Verdana" w:cs="Tahoma"/>
          <w:lang w:eastAsia="nl-NL"/>
        </w:rPr>
        <w:t xml:space="preserve">Diakenen hebben hun eigen taak in de zorg voor de gemeente, waar ook </w:t>
      </w:r>
      <w:proofErr w:type="spellStart"/>
      <w:r w:rsidR="00D35F7D" w:rsidRPr="00932F96">
        <w:rPr>
          <w:rFonts w:ascii="Verdana" w:eastAsia="Times New Roman" w:hAnsi="Verdana" w:cs="Tahoma"/>
          <w:lang w:eastAsia="nl-NL"/>
        </w:rPr>
        <w:t>diakonaal</w:t>
      </w:r>
      <w:proofErr w:type="spellEnd"/>
      <w:r w:rsidR="00D35F7D" w:rsidRPr="00932F96">
        <w:rPr>
          <w:rFonts w:ascii="Verdana" w:eastAsia="Times New Roman" w:hAnsi="Verdana" w:cs="Tahoma"/>
          <w:lang w:eastAsia="nl-NL"/>
        </w:rPr>
        <w:t xml:space="preserve"> </w:t>
      </w:r>
      <w:r w:rsidRPr="00932F96">
        <w:rPr>
          <w:rFonts w:ascii="Verdana" w:eastAsia="Times New Roman" w:hAnsi="Verdana" w:cs="Tahoma"/>
          <w:lang w:eastAsia="nl-NL"/>
        </w:rPr>
        <w:t>pastoraat bij hoort.</w:t>
      </w:r>
      <w:r w:rsidR="00584E2B" w:rsidRPr="00932F96">
        <w:rPr>
          <w:rFonts w:ascii="Verdana" w:eastAsia="Times New Roman" w:hAnsi="Verdana" w:cs="Tahoma"/>
          <w:lang w:eastAsia="nl-NL"/>
        </w:rPr>
        <w:t xml:space="preserve"> Dat is het meer praktische pastoraat (</w:t>
      </w:r>
      <w:proofErr w:type="spellStart"/>
      <w:r w:rsidR="00584E2B" w:rsidRPr="00932F96">
        <w:rPr>
          <w:rFonts w:ascii="Verdana" w:eastAsia="Times New Roman" w:hAnsi="Verdana" w:cs="Tahoma"/>
          <w:lang w:eastAsia="nl-NL"/>
        </w:rPr>
        <w:t>financien</w:t>
      </w:r>
      <w:proofErr w:type="spellEnd"/>
      <w:r w:rsidR="00584E2B" w:rsidRPr="00932F96">
        <w:rPr>
          <w:rFonts w:ascii="Verdana" w:eastAsia="Times New Roman" w:hAnsi="Verdana" w:cs="Tahoma"/>
          <w:lang w:eastAsia="nl-NL"/>
        </w:rPr>
        <w:t>, mantelzorg, praktische hulp).</w:t>
      </w:r>
      <w:r w:rsidRPr="00932F96">
        <w:rPr>
          <w:rFonts w:ascii="Verdana" w:eastAsia="Times New Roman" w:hAnsi="Verdana" w:cs="Tahoma"/>
          <w:lang w:eastAsia="nl-NL"/>
        </w:rPr>
        <w:t xml:space="preserve"> Zij hebben contact met de wijkouderlingen met betrekking tot de zorg voor de wijk. </w:t>
      </w:r>
      <w:r w:rsidR="00CA1300" w:rsidRPr="00932F96">
        <w:rPr>
          <w:rFonts w:ascii="Verdana" w:eastAsia="Times New Roman" w:hAnsi="Verdana" w:cs="Tahoma"/>
          <w:lang w:eastAsia="nl-NL"/>
        </w:rPr>
        <w:t xml:space="preserve"> </w:t>
      </w:r>
    </w:p>
    <w:p w:rsidR="00BF7008" w:rsidRDefault="00CA1300" w:rsidP="00730309">
      <w:pPr>
        <w:pStyle w:val="Lijstalinea"/>
        <w:numPr>
          <w:ilvl w:val="0"/>
          <w:numId w:val="2"/>
        </w:numPr>
        <w:spacing w:after="0" w:line="240" w:lineRule="atLeast"/>
        <w:rPr>
          <w:rFonts w:ascii="Verdana" w:eastAsia="Times New Roman" w:hAnsi="Verdana" w:cs="Tahoma"/>
          <w:lang w:eastAsia="nl-NL"/>
        </w:rPr>
      </w:pPr>
      <w:r w:rsidRPr="00BF7008">
        <w:rPr>
          <w:rFonts w:ascii="Verdana" w:eastAsia="Times New Roman" w:hAnsi="Verdana" w:cs="Tahoma"/>
          <w:lang w:eastAsia="nl-NL"/>
        </w:rPr>
        <w:t xml:space="preserve">De eventuele wijkcoördinator is er voor het </w:t>
      </w:r>
      <w:r w:rsidR="00730309" w:rsidRPr="00BF7008">
        <w:rPr>
          <w:rFonts w:ascii="Verdana" w:eastAsia="Times New Roman" w:hAnsi="Verdana" w:cs="Tahoma"/>
          <w:lang w:eastAsia="nl-NL"/>
        </w:rPr>
        <w:t xml:space="preserve">samenstellen van de kringen en het </w:t>
      </w:r>
      <w:r w:rsidRPr="00BF7008">
        <w:rPr>
          <w:rFonts w:ascii="Verdana" w:eastAsia="Times New Roman" w:hAnsi="Verdana" w:cs="Tahoma"/>
          <w:lang w:eastAsia="nl-NL"/>
        </w:rPr>
        <w:t xml:space="preserve">coachen van de kringleiders </w:t>
      </w:r>
      <w:r w:rsidR="0038030B">
        <w:rPr>
          <w:rFonts w:ascii="Verdana" w:eastAsia="Times New Roman" w:hAnsi="Verdana" w:cs="Tahoma"/>
          <w:lang w:eastAsia="nl-NL"/>
        </w:rPr>
        <w:t>(</w:t>
      </w:r>
      <w:r w:rsidR="00BF7008" w:rsidRPr="00BF7008">
        <w:rPr>
          <w:rFonts w:ascii="Verdana" w:eastAsia="Times New Roman" w:hAnsi="Verdana" w:cs="Tahoma"/>
          <w:lang w:eastAsia="nl-NL"/>
        </w:rPr>
        <w:t>en -leidsters trouwens</w:t>
      </w:r>
      <w:r w:rsidR="0038030B">
        <w:rPr>
          <w:rFonts w:ascii="Verdana" w:eastAsia="Times New Roman" w:hAnsi="Verdana" w:cs="Tahoma"/>
          <w:lang w:eastAsia="nl-NL"/>
        </w:rPr>
        <w:t>)</w:t>
      </w:r>
      <w:r w:rsidR="00BF7008" w:rsidRPr="00BF7008">
        <w:rPr>
          <w:rFonts w:ascii="Verdana" w:eastAsia="Times New Roman" w:hAnsi="Verdana" w:cs="Tahoma"/>
          <w:lang w:eastAsia="nl-NL"/>
        </w:rPr>
        <w:t xml:space="preserve">. </w:t>
      </w:r>
    </w:p>
    <w:p w:rsidR="00066DA1" w:rsidRPr="00BF7008" w:rsidRDefault="00066DA1" w:rsidP="00730309">
      <w:pPr>
        <w:pStyle w:val="Lijstalinea"/>
        <w:numPr>
          <w:ilvl w:val="0"/>
          <w:numId w:val="2"/>
        </w:numPr>
        <w:spacing w:after="0" w:line="240" w:lineRule="atLeast"/>
        <w:rPr>
          <w:rFonts w:ascii="Verdana" w:eastAsia="Times New Roman" w:hAnsi="Verdana" w:cs="Tahoma"/>
          <w:lang w:eastAsia="nl-NL"/>
        </w:rPr>
      </w:pPr>
      <w:r w:rsidRPr="00BF7008">
        <w:rPr>
          <w:rFonts w:ascii="Verdana" w:eastAsia="Times New Roman" w:hAnsi="Verdana" w:cs="Tahoma"/>
          <w:lang w:eastAsia="nl-NL"/>
        </w:rPr>
        <w:t xml:space="preserve">Voor de jeugd zijn </w:t>
      </w:r>
      <w:r w:rsidR="0038030B">
        <w:rPr>
          <w:rFonts w:ascii="Verdana" w:eastAsia="Times New Roman" w:hAnsi="Verdana" w:cs="Tahoma"/>
          <w:lang w:eastAsia="nl-NL"/>
        </w:rPr>
        <w:t xml:space="preserve">er </w:t>
      </w:r>
      <w:r w:rsidRPr="00BF7008">
        <w:rPr>
          <w:rFonts w:ascii="Verdana" w:eastAsia="Times New Roman" w:hAnsi="Verdana" w:cs="Tahoma"/>
          <w:lang w:eastAsia="nl-NL"/>
        </w:rPr>
        <w:t>de pastoraal jeugd</w:t>
      </w:r>
      <w:r w:rsidR="00D35F7D" w:rsidRPr="00BF7008">
        <w:rPr>
          <w:rFonts w:ascii="Verdana" w:eastAsia="Times New Roman" w:hAnsi="Verdana" w:cs="Tahoma"/>
          <w:lang w:eastAsia="nl-NL"/>
        </w:rPr>
        <w:t>ambtsdragers</w:t>
      </w:r>
      <w:r w:rsidR="00584E2B" w:rsidRPr="00BF7008">
        <w:rPr>
          <w:rFonts w:ascii="Verdana" w:eastAsia="Times New Roman" w:hAnsi="Verdana" w:cs="Tahoma"/>
          <w:lang w:eastAsia="nl-NL"/>
        </w:rPr>
        <w:t>.</w:t>
      </w:r>
    </w:p>
    <w:p w:rsidR="00066DA1" w:rsidRPr="009E5378" w:rsidRDefault="00730309" w:rsidP="00584E2B">
      <w:pPr>
        <w:pStyle w:val="Lijstalinea"/>
        <w:numPr>
          <w:ilvl w:val="0"/>
          <w:numId w:val="2"/>
        </w:numPr>
        <w:spacing w:after="0" w:line="240" w:lineRule="atLeast"/>
        <w:rPr>
          <w:rFonts w:ascii="Verdana" w:eastAsia="Times New Roman" w:hAnsi="Verdana" w:cs="Tahoma"/>
          <w:lang w:eastAsia="nl-NL"/>
        </w:rPr>
      </w:pPr>
      <w:r w:rsidRPr="009E5378">
        <w:rPr>
          <w:rFonts w:ascii="Verdana" w:eastAsia="Times New Roman" w:hAnsi="Verdana" w:cs="Tahoma"/>
          <w:lang w:eastAsia="nl-NL"/>
        </w:rPr>
        <w:t>D</w:t>
      </w:r>
      <w:r w:rsidR="00066DA1" w:rsidRPr="009E5378">
        <w:rPr>
          <w:rFonts w:ascii="Verdana" w:eastAsia="Times New Roman" w:hAnsi="Verdana" w:cs="Tahoma"/>
          <w:lang w:eastAsia="nl-NL"/>
        </w:rPr>
        <w:t xml:space="preserve">e wijkkringen </w:t>
      </w:r>
      <w:r w:rsidR="00584E2B" w:rsidRPr="009E5378">
        <w:rPr>
          <w:rFonts w:ascii="Verdana" w:eastAsia="Times New Roman" w:hAnsi="Verdana" w:cs="Tahoma"/>
          <w:lang w:eastAsia="nl-NL"/>
        </w:rPr>
        <w:t>worden geleid door</w:t>
      </w:r>
      <w:r w:rsidR="00066DA1" w:rsidRPr="009E5378">
        <w:rPr>
          <w:rFonts w:ascii="Verdana" w:eastAsia="Times New Roman" w:hAnsi="Verdana" w:cs="Tahoma"/>
          <w:lang w:eastAsia="nl-NL"/>
        </w:rPr>
        <w:t xml:space="preserve"> kringleiders.  De kringleiders zijn verantwoordelijk voor </w:t>
      </w:r>
      <w:r w:rsidR="00584E2B" w:rsidRPr="009E5378">
        <w:rPr>
          <w:rFonts w:ascii="Verdana" w:eastAsia="Times New Roman" w:hAnsi="Verdana" w:cs="Tahoma"/>
          <w:lang w:eastAsia="nl-NL"/>
        </w:rPr>
        <w:t xml:space="preserve">de </w:t>
      </w:r>
      <w:proofErr w:type="spellStart"/>
      <w:r w:rsidR="00584E2B" w:rsidRPr="009E5378">
        <w:rPr>
          <w:rFonts w:ascii="Verdana" w:eastAsia="Times New Roman" w:hAnsi="Verdana" w:cs="Tahoma"/>
          <w:lang w:eastAsia="nl-NL"/>
        </w:rPr>
        <w:t>bijbelkring</w:t>
      </w:r>
      <w:proofErr w:type="spellEnd"/>
      <w:r w:rsidR="00584E2B" w:rsidRPr="009E5378">
        <w:rPr>
          <w:rFonts w:ascii="Verdana" w:eastAsia="Times New Roman" w:hAnsi="Verdana" w:cs="Tahoma"/>
          <w:lang w:eastAsia="nl-NL"/>
        </w:rPr>
        <w:t xml:space="preserve"> en </w:t>
      </w:r>
      <w:r w:rsidR="00066DA1" w:rsidRPr="009E5378">
        <w:rPr>
          <w:rFonts w:ascii="Verdana" w:eastAsia="Times New Roman" w:hAnsi="Verdana" w:cs="Tahoma"/>
          <w:lang w:eastAsia="nl-NL"/>
        </w:rPr>
        <w:t xml:space="preserve">het stimuleren van het onderling pastoraat. Ook doet de kringleider zelf pastorale bezoeken en overlegt met de betreffende </w:t>
      </w:r>
      <w:r w:rsidR="00BF7008">
        <w:rPr>
          <w:rFonts w:ascii="Verdana" w:eastAsia="Times New Roman" w:hAnsi="Verdana" w:cs="Tahoma"/>
          <w:lang w:eastAsia="nl-NL"/>
        </w:rPr>
        <w:t xml:space="preserve">coördinator en </w:t>
      </w:r>
      <w:r w:rsidR="00066DA1" w:rsidRPr="009E5378">
        <w:rPr>
          <w:rFonts w:ascii="Verdana" w:eastAsia="Times New Roman" w:hAnsi="Verdana" w:cs="Tahoma"/>
          <w:lang w:eastAsia="nl-NL"/>
        </w:rPr>
        <w:t xml:space="preserve">ouderling over het welzijn van de </w:t>
      </w:r>
      <w:r w:rsidR="00584E2B" w:rsidRPr="009E5378">
        <w:rPr>
          <w:rFonts w:ascii="Verdana" w:eastAsia="Times New Roman" w:hAnsi="Verdana" w:cs="Tahoma"/>
          <w:lang w:eastAsia="nl-NL"/>
        </w:rPr>
        <w:t>(sub)</w:t>
      </w:r>
      <w:r w:rsidR="00066DA1" w:rsidRPr="009E5378">
        <w:rPr>
          <w:rFonts w:ascii="Verdana" w:eastAsia="Times New Roman" w:hAnsi="Verdana" w:cs="Tahoma"/>
          <w:lang w:eastAsia="nl-NL"/>
        </w:rPr>
        <w:t xml:space="preserve">wijk.  </w:t>
      </w:r>
    </w:p>
    <w:p w:rsidR="00066DA1" w:rsidRPr="009E5378" w:rsidRDefault="00066DA1" w:rsidP="00066DA1">
      <w:pPr>
        <w:numPr>
          <w:ilvl w:val="12"/>
          <w:numId w:val="0"/>
        </w:numPr>
        <w:spacing w:after="0" w:line="240" w:lineRule="atLeast"/>
        <w:ind w:left="705"/>
        <w:rPr>
          <w:rFonts w:ascii="Verdana" w:eastAsia="Times New Roman" w:hAnsi="Verdana" w:cs="Tahoma"/>
          <w:lang w:eastAsia="nl-NL"/>
        </w:rPr>
      </w:pPr>
    </w:p>
    <w:p w:rsidR="00066DA1" w:rsidRPr="003C02D3" w:rsidRDefault="00BF7008" w:rsidP="00066DA1">
      <w:pPr>
        <w:numPr>
          <w:ilvl w:val="12"/>
          <w:numId w:val="0"/>
        </w:numPr>
        <w:spacing w:after="0" w:line="240" w:lineRule="atLeast"/>
        <w:rPr>
          <w:rFonts w:ascii="Verdana" w:eastAsia="Times New Roman" w:hAnsi="Verdana" w:cs="Tahoma"/>
          <w:i/>
          <w:lang w:eastAsia="nl-NL"/>
        </w:rPr>
      </w:pPr>
      <w:r>
        <w:rPr>
          <w:rFonts w:ascii="Verdana" w:eastAsia="Times New Roman" w:hAnsi="Verdana" w:cs="Tahoma"/>
          <w:i/>
          <w:lang w:eastAsia="nl-NL"/>
        </w:rPr>
        <w:lastRenderedPageBreak/>
        <w:t>Hoe is d</w:t>
      </w:r>
      <w:r w:rsidR="00066DA1" w:rsidRPr="003C02D3">
        <w:rPr>
          <w:rFonts w:ascii="Verdana" w:eastAsia="Times New Roman" w:hAnsi="Verdana" w:cs="Tahoma"/>
          <w:i/>
          <w:lang w:eastAsia="nl-NL"/>
        </w:rPr>
        <w:t xml:space="preserve">e kwaliteitsbewaking en toerusting </w:t>
      </w:r>
      <w:r>
        <w:rPr>
          <w:rFonts w:ascii="Verdana" w:eastAsia="Times New Roman" w:hAnsi="Verdana" w:cs="Tahoma"/>
          <w:i/>
          <w:lang w:eastAsia="nl-NL"/>
        </w:rPr>
        <w:t>geregeld?</w:t>
      </w:r>
    </w:p>
    <w:p w:rsidR="00066DA1" w:rsidRPr="009E5378" w:rsidRDefault="00066DA1" w:rsidP="00066DA1">
      <w:pPr>
        <w:spacing w:after="0" w:line="240" w:lineRule="atLeast"/>
        <w:rPr>
          <w:rFonts w:ascii="Verdana" w:eastAsia="Times New Roman" w:hAnsi="Verdana" w:cs="Times New Roman"/>
          <w:lang w:eastAsia="nl-NL"/>
        </w:rPr>
      </w:pPr>
    </w:p>
    <w:p w:rsidR="00066DA1" w:rsidRPr="009E5378" w:rsidRDefault="00066DA1" w:rsidP="00066DA1">
      <w:pPr>
        <w:spacing w:after="0" w:line="240" w:lineRule="atLeast"/>
        <w:rPr>
          <w:rFonts w:ascii="Verdana" w:eastAsia="Times New Roman" w:hAnsi="Verdana" w:cs="Times New Roman"/>
          <w:lang w:eastAsia="nl-NL"/>
        </w:rPr>
      </w:pPr>
      <w:r w:rsidRPr="009E5378">
        <w:rPr>
          <w:rFonts w:ascii="Verdana" w:eastAsia="Times New Roman" w:hAnsi="Verdana" w:cs="Times New Roman"/>
          <w:lang w:eastAsia="nl-NL"/>
        </w:rPr>
        <w:t xml:space="preserve">In het </w:t>
      </w:r>
      <w:r w:rsidR="00D35F7D" w:rsidRPr="009E5378">
        <w:rPr>
          <w:rFonts w:ascii="Verdana" w:eastAsia="Times New Roman" w:hAnsi="Verdana" w:cs="Times New Roman"/>
          <w:lang w:eastAsia="nl-NL"/>
        </w:rPr>
        <w:t>winterseizoen</w:t>
      </w:r>
      <w:r w:rsidRPr="009E5378">
        <w:rPr>
          <w:rFonts w:ascii="Verdana" w:eastAsia="Times New Roman" w:hAnsi="Verdana" w:cs="Times New Roman"/>
          <w:lang w:eastAsia="nl-NL"/>
        </w:rPr>
        <w:t xml:space="preserve"> vindt </w:t>
      </w:r>
      <w:r w:rsidR="00D35F7D" w:rsidRPr="009E5378">
        <w:rPr>
          <w:rFonts w:ascii="Verdana" w:eastAsia="Times New Roman" w:hAnsi="Verdana" w:cs="Times New Roman"/>
          <w:lang w:eastAsia="nl-NL"/>
        </w:rPr>
        <w:t xml:space="preserve">drie </w:t>
      </w:r>
      <w:r w:rsidRPr="009E5378">
        <w:rPr>
          <w:rFonts w:ascii="Verdana" w:eastAsia="Times New Roman" w:hAnsi="Verdana" w:cs="Times New Roman"/>
          <w:lang w:eastAsia="nl-NL"/>
        </w:rPr>
        <w:t xml:space="preserve">keer </w:t>
      </w:r>
      <w:r w:rsidR="00932F96">
        <w:rPr>
          <w:rFonts w:ascii="Verdana" w:eastAsia="Times New Roman" w:hAnsi="Verdana" w:cs="Times New Roman"/>
          <w:lang w:eastAsia="nl-NL"/>
        </w:rPr>
        <w:t xml:space="preserve">overleg </w:t>
      </w:r>
      <w:r w:rsidRPr="009E5378">
        <w:rPr>
          <w:rFonts w:ascii="Verdana" w:eastAsia="Times New Roman" w:hAnsi="Verdana" w:cs="Times New Roman"/>
          <w:lang w:eastAsia="nl-NL"/>
        </w:rPr>
        <w:t xml:space="preserve">plaats tussen predikant, ouderling, </w:t>
      </w:r>
      <w:r w:rsidR="00DF60B7" w:rsidRPr="009E5378">
        <w:rPr>
          <w:rFonts w:ascii="Verdana" w:eastAsia="Times New Roman" w:hAnsi="Verdana" w:cs="Times New Roman"/>
          <w:lang w:eastAsia="nl-NL"/>
        </w:rPr>
        <w:t>kringleider</w:t>
      </w:r>
      <w:r w:rsidRPr="009E5378">
        <w:rPr>
          <w:rFonts w:ascii="Verdana" w:eastAsia="Times New Roman" w:hAnsi="Verdana" w:cs="Times New Roman"/>
          <w:lang w:eastAsia="nl-NL"/>
        </w:rPr>
        <w:t xml:space="preserve"> en</w:t>
      </w:r>
      <w:r w:rsidR="00DF60B7" w:rsidRPr="009E5378">
        <w:rPr>
          <w:rFonts w:ascii="Verdana" w:eastAsia="Times New Roman" w:hAnsi="Verdana" w:cs="Times New Roman"/>
          <w:lang w:eastAsia="nl-NL"/>
        </w:rPr>
        <w:t xml:space="preserve"> de wijkcoördinator. Dat kan voor elke (sub)wijkkring apart, maar ook voor alle kringen uit één wijk samen. Anderen kunnen erbij betrokken worden (jeugdambtsdrager, </w:t>
      </w:r>
      <w:r w:rsidR="00584E2B" w:rsidRPr="009E5378">
        <w:rPr>
          <w:rFonts w:ascii="Verdana" w:eastAsia="Times New Roman" w:hAnsi="Verdana" w:cs="Times New Roman"/>
          <w:lang w:eastAsia="nl-NL"/>
        </w:rPr>
        <w:t xml:space="preserve">ouderenambtsdrager, </w:t>
      </w:r>
      <w:r w:rsidR="00DF60B7" w:rsidRPr="009E5378">
        <w:rPr>
          <w:rFonts w:ascii="Verdana" w:eastAsia="Times New Roman" w:hAnsi="Verdana" w:cs="Times New Roman"/>
          <w:lang w:eastAsia="nl-NL"/>
        </w:rPr>
        <w:t xml:space="preserve">diaken) </w:t>
      </w:r>
      <w:r w:rsidRPr="009E5378">
        <w:rPr>
          <w:rFonts w:ascii="Verdana" w:eastAsia="Times New Roman" w:hAnsi="Verdana" w:cs="Times New Roman"/>
          <w:lang w:eastAsia="nl-NL"/>
        </w:rPr>
        <w:t xml:space="preserve">. Hier worden alle zorgen en moeiten in die wijk besproken en wie wat doet. Verder wordt aandacht gegeven aan de werkers zelf, hoe zij erin staan, waar ze tegenaan lopen, waar ze ondersteuning kunnen gebruiken. </w:t>
      </w:r>
    </w:p>
    <w:p w:rsidR="00066DA1" w:rsidRPr="009E5378" w:rsidRDefault="00066DA1" w:rsidP="00066DA1">
      <w:pPr>
        <w:spacing w:after="0" w:line="240" w:lineRule="atLeast"/>
        <w:rPr>
          <w:rFonts w:ascii="Verdana" w:eastAsia="Times New Roman" w:hAnsi="Verdana" w:cs="Times New Roman"/>
          <w:lang w:eastAsia="nl-NL"/>
        </w:rPr>
      </w:pPr>
    </w:p>
    <w:p w:rsidR="00066DA1" w:rsidRPr="009E5378" w:rsidRDefault="00066DA1" w:rsidP="00066DA1">
      <w:pPr>
        <w:spacing w:after="0" w:line="240" w:lineRule="atLeast"/>
        <w:rPr>
          <w:rFonts w:ascii="Verdana" w:eastAsia="Times New Roman" w:hAnsi="Verdana" w:cs="Times New Roman"/>
          <w:lang w:eastAsia="nl-NL"/>
        </w:rPr>
      </w:pPr>
      <w:r w:rsidRPr="009E5378">
        <w:rPr>
          <w:rFonts w:ascii="Verdana" w:eastAsia="Times New Roman" w:hAnsi="Verdana" w:cs="Times New Roman"/>
          <w:lang w:eastAsia="nl-NL"/>
        </w:rPr>
        <w:t>Nieuwe ouderlingen en diaken</w:t>
      </w:r>
      <w:r w:rsidR="00DF60B7" w:rsidRPr="009E5378">
        <w:rPr>
          <w:rFonts w:ascii="Verdana" w:eastAsia="Times New Roman" w:hAnsi="Verdana" w:cs="Times New Roman"/>
          <w:lang w:eastAsia="nl-NL"/>
        </w:rPr>
        <w:t>en</w:t>
      </w:r>
      <w:r w:rsidRPr="009E5378">
        <w:rPr>
          <w:rFonts w:ascii="Verdana" w:eastAsia="Times New Roman" w:hAnsi="Verdana" w:cs="Times New Roman"/>
          <w:lang w:eastAsia="nl-NL"/>
        </w:rPr>
        <w:t xml:space="preserve"> krijgen cursus over het ambtswerk in alle facetten. </w:t>
      </w:r>
      <w:r w:rsidR="00DF60B7" w:rsidRPr="009E5378">
        <w:rPr>
          <w:rFonts w:ascii="Verdana" w:eastAsia="Times New Roman" w:hAnsi="Verdana" w:cs="Times New Roman"/>
          <w:lang w:eastAsia="nl-NL"/>
        </w:rPr>
        <w:t xml:space="preserve">Alle kringleiders krijgen een cursus gespreksvaardigheden en </w:t>
      </w:r>
      <w:r w:rsidR="0038030B">
        <w:rPr>
          <w:rFonts w:ascii="Verdana" w:eastAsia="Times New Roman" w:hAnsi="Verdana" w:cs="Times New Roman"/>
          <w:lang w:eastAsia="nl-NL"/>
        </w:rPr>
        <w:t>leiding geven aan groepen</w:t>
      </w:r>
      <w:r w:rsidR="00DF60B7" w:rsidRPr="009E5378">
        <w:rPr>
          <w:rFonts w:ascii="Verdana" w:eastAsia="Times New Roman" w:hAnsi="Verdana" w:cs="Times New Roman"/>
          <w:lang w:eastAsia="nl-NL"/>
        </w:rPr>
        <w:t xml:space="preserve"> en elk jaar een nieuwe toerustingsavond.</w:t>
      </w:r>
    </w:p>
    <w:p w:rsidR="00066DA1" w:rsidRPr="009E5378" w:rsidRDefault="00066DA1" w:rsidP="00066DA1">
      <w:pPr>
        <w:spacing w:after="0" w:line="240" w:lineRule="atLeast"/>
        <w:rPr>
          <w:rFonts w:ascii="Verdana" w:eastAsia="Times New Roman" w:hAnsi="Verdana" w:cs="Times New Roman"/>
          <w:lang w:eastAsia="nl-NL"/>
        </w:rPr>
      </w:pPr>
    </w:p>
    <w:p w:rsidR="00DF60B7" w:rsidRPr="009E5378" w:rsidRDefault="00DF60B7" w:rsidP="00066DA1">
      <w:pPr>
        <w:spacing w:after="0" w:line="240" w:lineRule="atLeast"/>
        <w:rPr>
          <w:rFonts w:ascii="Verdana" w:eastAsia="Times New Roman" w:hAnsi="Verdana" w:cs="Times New Roman"/>
          <w:lang w:eastAsia="nl-NL"/>
        </w:rPr>
      </w:pPr>
      <w:r w:rsidRPr="009E5378">
        <w:rPr>
          <w:rFonts w:ascii="Verdana" w:eastAsia="Times New Roman" w:hAnsi="Verdana" w:cs="Times New Roman"/>
          <w:lang w:eastAsia="nl-NL"/>
        </w:rPr>
        <w:t>Het functioneren van kringen en kringleiders wordt ook jaarlijks geëvalueerd. Gebeurt er wat er moet gebeuren? Gebeurt het goed?</w:t>
      </w:r>
    </w:p>
    <w:p w:rsidR="00DF60B7" w:rsidRPr="009E5378" w:rsidRDefault="00DF60B7" w:rsidP="00066DA1">
      <w:pPr>
        <w:spacing w:after="0" w:line="240" w:lineRule="atLeast"/>
        <w:rPr>
          <w:rFonts w:ascii="Verdana" w:eastAsia="Times New Roman" w:hAnsi="Verdana" w:cs="Times New Roman"/>
          <w:lang w:eastAsia="nl-NL"/>
        </w:rPr>
      </w:pPr>
    </w:p>
    <w:p w:rsidR="00DF60B7" w:rsidRPr="009E5378" w:rsidRDefault="00DF60B7" w:rsidP="00066DA1">
      <w:pPr>
        <w:spacing w:after="0" w:line="240" w:lineRule="atLeast"/>
        <w:rPr>
          <w:rFonts w:ascii="Verdana" w:eastAsia="Times New Roman" w:hAnsi="Verdana" w:cs="Times New Roman"/>
          <w:lang w:eastAsia="nl-NL"/>
        </w:rPr>
      </w:pPr>
      <w:r w:rsidRPr="009E5378">
        <w:rPr>
          <w:rFonts w:ascii="Verdana" w:eastAsia="Times New Roman" w:hAnsi="Verdana" w:cs="Times New Roman"/>
          <w:lang w:eastAsia="nl-NL"/>
        </w:rPr>
        <w:t>De predikant</w:t>
      </w:r>
      <w:r w:rsidR="0038030B">
        <w:rPr>
          <w:rFonts w:ascii="Verdana" w:eastAsia="Times New Roman" w:hAnsi="Verdana" w:cs="Times New Roman"/>
          <w:lang w:eastAsia="nl-NL"/>
        </w:rPr>
        <w:t xml:space="preserve"> is</w:t>
      </w:r>
      <w:r w:rsidRPr="009E5378">
        <w:rPr>
          <w:rFonts w:ascii="Verdana" w:eastAsia="Times New Roman" w:hAnsi="Verdana" w:cs="Times New Roman"/>
          <w:lang w:eastAsia="nl-NL"/>
        </w:rPr>
        <w:t xml:space="preserve"> de motor van de toerusting.</w:t>
      </w:r>
    </w:p>
    <w:p w:rsidR="003C02D3" w:rsidRDefault="003C02D3" w:rsidP="00066DA1">
      <w:pPr>
        <w:spacing w:after="0" w:line="240" w:lineRule="auto"/>
        <w:rPr>
          <w:rFonts w:ascii="Verdana" w:eastAsia="Times New Roman" w:hAnsi="Verdana" w:cs="Times New Roman"/>
          <w:lang w:eastAsia="nl-NL"/>
        </w:rPr>
      </w:pPr>
    </w:p>
    <w:p w:rsidR="00584E2B" w:rsidRPr="003C02D3" w:rsidRDefault="00BF7008" w:rsidP="00066DA1">
      <w:pPr>
        <w:spacing w:after="0" w:line="240" w:lineRule="auto"/>
        <w:rPr>
          <w:rFonts w:ascii="Verdana" w:eastAsia="Times New Roman" w:hAnsi="Verdana" w:cs="Times New Roman"/>
          <w:i/>
          <w:lang w:eastAsia="nl-NL"/>
        </w:rPr>
      </w:pPr>
      <w:r>
        <w:rPr>
          <w:rFonts w:ascii="Verdana" w:eastAsia="Times New Roman" w:hAnsi="Verdana" w:cs="Times New Roman"/>
          <w:i/>
          <w:lang w:eastAsia="nl-NL"/>
        </w:rPr>
        <w:t>Bij u draait het nu een paar jaar. Hoe loopt het kringpastoraat?</w:t>
      </w:r>
    </w:p>
    <w:p w:rsidR="003C02D3" w:rsidRPr="009E5378" w:rsidRDefault="003C02D3" w:rsidP="00066DA1">
      <w:pPr>
        <w:spacing w:after="0" w:line="240" w:lineRule="auto"/>
        <w:rPr>
          <w:rFonts w:ascii="Verdana" w:eastAsia="Times New Roman" w:hAnsi="Verdana" w:cs="Times New Roman"/>
          <w:lang w:eastAsia="nl-NL"/>
        </w:rPr>
      </w:pPr>
    </w:p>
    <w:p w:rsidR="00E46E83" w:rsidRDefault="00C22977" w:rsidP="00E46E83">
      <w:pPr>
        <w:shd w:val="clear" w:color="auto" w:fill="FFFFFF"/>
        <w:spacing w:after="384" w:line="293" w:lineRule="atLeast"/>
        <w:textAlignment w:val="baseline"/>
        <w:rPr>
          <w:rFonts w:ascii="Verdana" w:eastAsia="Times New Roman" w:hAnsi="Verdana" w:cs="Arial"/>
          <w:color w:val="333333"/>
          <w:lang w:eastAsia="nl-NL"/>
        </w:rPr>
      </w:pPr>
      <w:r>
        <w:rPr>
          <w:rFonts w:ascii="Verdana" w:eastAsia="Times New Roman" w:hAnsi="Verdana" w:cs="Arial"/>
          <w:color w:val="333333"/>
          <w:lang w:eastAsia="nl-NL"/>
        </w:rPr>
        <w:t>De kringen draaien doorgaans wel goed. Mensen leggen echt contact, ook met medegemeenteleden die anders een beetje eenzaam zouden zijn. Op kringen kunnen mensen makkelijk hun zorgen delen.</w:t>
      </w:r>
      <w:r w:rsidR="00E46E83" w:rsidRPr="009E5378">
        <w:rPr>
          <w:rFonts w:ascii="Verdana" w:eastAsia="Times New Roman" w:hAnsi="Verdana" w:cs="Arial"/>
          <w:color w:val="333333"/>
          <w:lang w:eastAsia="nl-NL"/>
        </w:rPr>
        <w:t xml:space="preserve"> Daarnaast </w:t>
      </w:r>
      <w:r>
        <w:rPr>
          <w:rFonts w:ascii="Verdana" w:eastAsia="Times New Roman" w:hAnsi="Verdana" w:cs="Arial"/>
          <w:color w:val="333333"/>
          <w:lang w:eastAsia="nl-NL"/>
        </w:rPr>
        <w:t>zijn</w:t>
      </w:r>
      <w:r w:rsidR="00E46E83" w:rsidRPr="009E5378">
        <w:rPr>
          <w:rFonts w:ascii="Verdana" w:eastAsia="Times New Roman" w:hAnsi="Verdana" w:cs="Arial"/>
          <w:color w:val="333333"/>
          <w:lang w:eastAsia="nl-NL"/>
        </w:rPr>
        <w:t xml:space="preserve"> </w:t>
      </w:r>
      <w:r w:rsidR="00584E2B" w:rsidRPr="009E5378">
        <w:rPr>
          <w:rFonts w:ascii="Verdana" w:eastAsia="Times New Roman" w:hAnsi="Verdana" w:cs="Arial"/>
          <w:color w:val="333333"/>
          <w:lang w:eastAsia="nl-NL"/>
        </w:rPr>
        <w:t>de kring</w:t>
      </w:r>
      <w:r>
        <w:rPr>
          <w:rFonts w:ascii="Verdana" w:eastAsia="Times New Roman" w:hAnsi="Verdana" w:cs="Arial"/>
          <w:color w:val="333333"/>
          <w:lang w:eastAsia="nl-NL"/>
        </w:rPr>
        <w:t>en echt</w:t>
      </w:r>
      <w:r w:rsidR="00584E2B" w:rsidRPr="009E5378">
        <w:rPr>
          <w:rFonts w:ascii="Verdana" w:eastAsia="Times New Roman" w:hAnsi="Verdana" w:cs="Arial"/>
          <w:color w:val="333333"/>
          <w:lang w:eastAsia="nl-NL"/>
        </w:rPr>
        <w:t xml:space="preserve"> geen babbelclubje</w:t>
      </w:r>
      <w:r>
        <w:rPr>
          <w:rFonts w:ascii="Verdana" w:eastAsia="Times New Roman" w:hAnsi="Verdana" w:cs="Arial"/>
          <w:color w:val="333333"/>
          <w:lang w:eastAsia="nl-NL"/>
        </w:rPr>
        <w:t xml:space="preserve">s maar </w:t>
      </w:r>
      <w:proofErr w:type="spellStart"/>
      <w:r w:rsidR="00E46E83" w:rsidRPr="009E5378">
        <w:rPr>
          <w:rFonts w:ascii="Verdana" w:eastAsia="Times New Roman" w:hAnsi="Verdana" w:cs="Arial"/>
          <w:color w:val="333333"/>
          <w:lang w:eastAsia="nl-NL"/>
        </w:rPr>
        <w:t>bijbelkring</w:t>
      </w:r>
      <w:r>
        <w:rPr>
          <w:rFonts w:ascii="Verdana" w:eastAsia="Times New Roman" w:hAnsi="Verdana" w:cs="Arial"/>
          <w:color w:val="333333"/>
          <w:lang w:eastAsia="nl-NL"/>
        </w:rPr>
        <w:t>en</w:t>
      </w:r>
      <w:proofErr w:type="spellEnd"/>
      <w:r w:rsidR="00584E2B" w:rsidRPr="009E5378">
        <w:rPr>
          <w:rFonts w:ascii="Verdana" w:eastAsia="Times New Roman" w:hAnsi="Verdana" w:cs="Arial"/>
          <w:color w:val="333333"/>
          <w:lang w:eastAsia="nl-NL"/>
        </w:rPr>
        <w:t>.</w:t>
      </w:r>
      <w:r w:rsidR="00E46E83" w:rsidRPr="009E5378">
        <w:rPr>
          <w:rFonts w:ascii="Verdana" w:eastAsia="Times New Roman" w:hAnsi="Verdana" w:cs="Arial"/>
          <w:color w:val="333333"/>
          <w:lang w:eastAsia="nl-NL"/>
        </w:rPr>
        <w:t xml:space="preserve"> Het is</w:t>
      </w:r>
      <w:r w:rsidR="00584E2B" w:rsidRPr="009E5378">
        <w:rPr>
          <w:rFonts w:ascii="Verdana" w:eastAsia="Times New Roman" w:hAnsi="Verdana" w:cs="Arial"/>
          <w:color w:val="333333"/>
          <w:lang w:eastAsia="nl-NL"/>
        </w:rPr>
        <w:t xml:space="preserve"> dan</w:t>
      </w:r>
      <w:r w:rsidR="00E46E83" w:rsidRPr="009E5378">
        <w:rPr>
          <w:rFonts w:ascii="Verdana" w:eastAsia="Times New Roman" w:hAnsi="Verdana" w:cs="Arial"/>
          <w:color w:val="333333"/>
          <w:lang w:eastAsia="nl-NL"/>
        </w:rPr>
        <w:t xml:space="preserve"> vanzelfsprekend dat het kader voor </w:t>
      </w:r>
      <w:r w:rsidR="003C02D3">
        <w:rPr>
          <w:rFonts w:ascii="Verdana" w:eastAsia="Times New Roman" w:hAnsi="Verdana" w:cs="Arial"/>
          <w:color w:val="333333"/>
          <w:lang w:eastAsia="nl-NL"/>
        </w:rPr>
        <w:t xml:space="preserve">antwoorden op </w:t>
      </w:r>
      <w:r w:rsidR="00E46E83" w:rsidRPr="009E5378">
        <w:rPr>
          <w:rFonts w:ascii="Verdana" w:eastAsia="Times New Roman" w:hAnsi="Verdana" w:cs="Arial"/>
          <w:color w:val="333333"/>
          <w:lang w:eastAsia="nl-NL"/>
        </w:rPr>
        <w:t xml:space="preserve">pastorale vragen de Bijbel is. </w:t>
      </w:r>
      <w:r>
        <w:rPr>
          <w:rFonts w:ascii="Verdana" w:eastAsia="Times New Roman" w:hAnsi="Verdana" w:cs="Arial"/>
          <w:color w:val="333333"/>
          <w:lang w:eastAsia="nl-NL"/>
        </w:rPr>
        <w:t>Dat is fijn.</w:t>
      </w:r>
    </w:p>
    <w:p w:rsidR="00C22977" w:rsidRPr="00C22977" w:rsidRDefault="00C22977" w:rsidP="00E46E83">
      <w:pPr>
        <w:shd w:val="clear" w:color="auto" w:fill="FFFFFF"/>
        <w:spacing w:after="384" w:line="293" w:lineRule="atLeast"/>
        <w:textAlignment w:val="baseline"/>
        <w:rPr>
          <w:rFonts w:ascii="Verdana" w:eastAsia="Times New Roman" w:hAnsi="Verdana" w:cs="Arial"/>
          <w:i/>
          <w:color w:val="333333"/>
          <w:lang w:eastAsia="nl-NL"/>
        </w:rPr>
      </w:pPr>
      <w:r w:rsidRPr="00C22977">
        <w:rPr>
          <w:rFonts w:ascii="Verdana" w:eastAsia="Times New Roman" w:hAnsi="Verdana" w:cs="Arial"/>
          <w:i/>
          <w:color w:val="333333"/>
          <w:lang w:eastAsia="nl-NL"/>
        </w:rPr>
        <w:t>En wat valt tegen?</w:t>
      </w:r>
    </w:p>
    <w:p w:rsidR="00066DA1" w:rsidRPr="009E5378" w:rsidRDefault="00066DA1" w:rsidP="00066DA1">
      <w:pPr>
        <w:spacing w:after="0" w:line="240" w:lineRule="auto"/>
        <w:rPr>
          <w:rFonts w:ascii="Verdana" w:eastAsia="Times New Roman" w:hAnsi="Verdana" w:cs="Times New Roman"/>
          <w:lang w:eastAsia="nl-NL"/>
        </w:rPr>
      </w:pPr>
      <w:r w:rsidRPr="009E5378">
        <w:rPr>
          <w:rFonts w:ascii="Verdana" w:eastAsia="Times New Roman" w:hAnsi="Verdana" w:cs="Times New Roman"/>
          <w:lang w:eastAsia="nl-NL"/>
        </w:rPr>
        <w:t xml:space="preserve">De zwakke kant van deze vorm is </w:t>
      </w:r>
      <w:r w:rsidR="00584E2B" w:rsidRPr="009E5378">
        <w:rPr>
          <w:rFonts w:ascii="Verdana" w:eastAsia="Times New Roman" w:hAnsi="Verdana" w:cs="Times New Roman"/>
          <w:lang w:eastAsia="nl-NL"/>
        </w:rPr>
        <w:t>toch wel de</w:t>
      </w:r>
      <w:r w:rsidRPr="009E5378">
        <w:rPr>
          <w:rFonts w:ascii="Verdana" w:eastAsia="Times New Roman" w:hAnsi="Verdana" w:cs="Times New Roman"/>
          <w:lang w:eastAsia="nl-NL"/>
        </w:rPr>
        <w:t xml:space="preserve"> geschiktheid en de toerusting van kringleiders. Er wordt veel gevraagd van de kringleiders op het gebied van pastorale zorg voor de kringleden en het stimuleren van de kringleden.  Er is niet voor elke kleine groep een geschikte leider beschikbaar, waardoor soms de leiding van een groep zwakker is. Hierdoor komt ook de zorg voor de leden onder druk te staan, zeker als de betreffende wijkouderling dit niet kan opvangen. </w:t>
      </w:r>
      <w:r w:rsidR="0038030B">
        <w:rPr>
          <w:rFonts w:ascii="Verdana" w:eastAsia="Times New Roman" w:hAnsi="Verdana" w:cs="Times New Roman"/>
          <w:lang w:eastAsia="nl-NL"/>
        </w:rPr>
        <w:t xml:space="preserve">Die is ook niet altijd zo geschikt.  </w:t>
      </w:r>
      <w:r w:rsidRPr="009E5378">
        <w:rPr>
          <w:rFonts w:ascii="Verdana" w:eastAsia="Times New Roman" w:hAnsi="Verdana" w:cs="Times New Roman"/>
          <w:lang w:eastAsia="nl-NL"/>
        </w:rPr>
        <w:t xml:space="preserve">Daarnaast is een zwak punt het feit dat niet alle ambtsdragers </w:t>
      </w:r>
      <w:r w:rsidR="0038030B">
        <w:rPr>
          <w:rFonts w:ascii="Verdana" w:eastAsia="Times New Roman" w:hAnsi="Verdana" w:cs="Times New Roman"/>
          <w:lang w:eastAsia="nl-NL"/>
        </w:rPr>
        <w:t>even hard (kunnen) lopen</w:t>
      </w:r>
      <w:r w:rsidR="00C22977">
        <w:rPr>
          <w:rFonts w:ascii="Verdana" w:eastAsia="Times New Roman" w:hAnsi="Verdana" w:cs="Times New Roman"/>
          <w:lang w:eastAsia="nl-NL"/>
        </w:rPr>
        <w:t xml:space="preserve">, waardoor </w:t>
      </w:r>
      <w:r w:rsidRPr="009E5378">
        <w:rPr>
          <w:rFonts w:ascii="Verdana" w:eastAsia="Times New Roman" w:hAnsi="Verdana" w:cs="Times New Roman"/>
          <w:lang w:eastAsia="nl-NL"/>
        </w:rPr>
        <w:t xml:space="preserve">er </w:t>
      </w:r>
      <w:r w:rsidR="00C22977">
        <w:rPr>
          <w:rFonts w:ascii="Verdana" w:eastAsia="Times New Roman" w:hAnsi="Verdana" w:cs="Times New Roman"/>
          <w:lang w:eastAsia="nl-NL"/>
        </w:rPr>
        <w:t xml:space="preserve">nu nog steeds </w:t>
      </w:r>
      <w:r w:rsidRPr="009E5378">
        <w:rPr>
          <w:rFonts w:ascii="Verdana" w:eastAsia="Times New Roman" w:hAnsi="Verdana" w:cs="Times New Roman"/>
          <w:lang w:eastAsia="nl-NL"/>
        </w:rPr>
        <w:t xml:space="preserve">gemeenteleden zijn, die geen of te weinig zorg ontvangen.  </w:t>
      </w:r>
    </w:p>
    <w:p w:rsidR="00C22977" w:rsidRDefault="00C22977" w:rsidP="00730309">
      <w:pPr>
        <w:spacing w:after="0" w:line="240" w:lineRule="auto"/>
        <w:contextualSpacing/>
        <w:rPr>
          <w:rFonts w:ascii="Verdana" w:eastAsia="Times New Roman" w:hAnsi="Verdana" w:cs="Times New Roman"/>
          <w:lang w:eastAsia="nl-NL"/>
        </w:rPr>
      </w:pPr>
    </w:p>
    <w:p w:rsidR="00C22977" w:rsidRPr="00C22977" w:rsidRDefault="00C22977" w:rsidP="00730309">
      <w:pPr>
        <w:spacing w:after="0" w:line="240" w:lineRule="auto"/>
        <w:contextualSpacing/>
        <w:rPr>
          <w:rFonts w:ascii="Verdana" w:eastAsia="Times New Roman" w:hAnsi="Verdana" w:cs="Times New Roman"/>
          <w:i/>
          <w:lang w:eastAsia="nl-NL"/>
        </w:rPr>
      </w:pPr>
      <w:r w:rsidRPr="00C22977">
        <w:rPr>
          <w:rFonts w:ascii="Verdana" w:eastAsia="Times New Roman" w:hAnsi="Verdana" w:cs="Times New Roman"/>
          <w:i/>
          <w:lang w:eastAsia="nl-NL"/>
        </w:rPr>
        <w:t>Doet iedereen mee op een kring?</w:t>
      </w:r>
    </w:p>
    <w:p w:rsidR="00C22977" w:rsidRDefault="00C22977" w:rsidP="00730309">
      <w:pPr>
        <w:spacing w:after="0" w:line="240" w:lineRule="auto"/>
        <w:contextualSpacing/>
        <w:rPr>
          <w:rFonts w:ascii="Verdana" w:eastAsia="Times New Roman" w:hAnsi="Verdana" w:cs="Times New Roman"/>
          <w:lang w:eastAsia="nl-NL"/>
        </w:rPr>
      </w:pPr>
    </w:p>
    <w:p w:rsidR="00066DA1" w:rsidRPr="009E5378" w:rsidRDefault="00C22977" w:rsidP="00730309">
      <w:pPr>
        <w:spacing w:after="0" w:line="240" w:lineRule="auto"/>
        <w:contextualSpacing/>
        <w:rPr>
          <w:rFonts w:ascii="Verdana" w:eastAsia="Times New Roman" w:hAnsi="Verdana" w:cs="Times New Roman"/>
          <w:lang w:eastAsia="nl-NL"/>
        </w:rPr>
      </w:pPr>
      <w:r>
        <w:rPr>
          <w:rFonts w:ascii="Verdana" w:eastAsia="Times New Roman" w:hAnsi="Verdana" w:cs="Times New Roman"/>
          <w:lang w:eastAsia="nl-NL"/>
        </w:rPr>
        <w:t>Dat valt tegen, al groeit het wel vanwege het enthousiasme van bestaande kringen. L</w:t>
      </w:r>
      <w:r w:rsidR="00AA2C49" w:rsidRPr="009E5378">
        <w:rPr>
          <w:rFonts w:ascii="Verdana" w:eastAsia="Times New Roman" w:hAnsi="Verdana" w:cs="Times New Roman"/>
          <w:lang w:eastAsia="nl-NL"/>
        </w:rPr>
        <w:t xml:space="preserve">ang </w:t>
      </w:r>
      <w:r w:rsidR="00730309" w:rsidRPr="009E5378">
        <w:rPr>
          <w:rFonts w:ascii="Verdana" w:eastAsia="Times New Roman" w:hAnsi="Verdana" w:cs="Times New Roman"/>
          <w:lang w:eastAsia="nl-NL"/>
        </w:rPr>
        <w:t>niet alle</w:t>
      </w:r>
      <w:r w:rsidR="00AA2C49" w:rsidRPr="009E5378">
        <w:rPr>
          <w:rFonts w:ascii="Verdana" w:eastAsia="Times New Roman" w:hAnsi="Verdana" w:cs="Times New Roman"/>
          <w:lang w:eastAsia="nl-NL"/>
        </w:rPr>
        <w:t xml:space="preserve"> mensen doen mee met de kringen, denk alleen maar aan de randkerkelijken. Ook meelevende leden doen niet altijd mee.</w:t>
      </w:r>
      <w:r w:rsidR="00730309" w:rsidRPr="009E5378">
        <w:rPr>
          <w:rFonts w:ascii="Verdana" w:eastAsia="Times New Roman" w:hAnsi="Verdana" w:cs="Times New Roman"/>
          <w:lang w:eastAsia="nl-NL"/>
        </w:rPr>
        <w:t xml:space="preserve"> </w:t>
      </w:r>
      <w:r w:rsidR="00584E2B" w:rsidRPr="009E5378">
        <w:rPr>
          <w:rFonts w:ascii="Verdana" w:eastAsia="Times New Roman" w:hAnsi="Verdana" w:cs="Times New Roman"/>
          <w:lang w:eastAsia="nl-NL"/>
        </w:rPr>
        <w:t xml:space="preserve">‘Ik ben niet zo’n kringmens…’ </w:t>
      </w:r>
      <w:r w:rsidR="00A026E5">
        <w:rPr>
          <w:rFonts w:ascii="Verdana" w:eastAsia="Times New Roman" w:hAnsi="Verdana" w:cs="Times New Roman"/>
          <w:lang w:eastAsia="nl-NL"/>
        </w:rPr>
        <w:t xml:space="preserve"> </w:t>
      </w:r>
      <w:r w:rsidR="00730309" w:rsidRPr="009E5378">
        <w:rPr>
          <w:rFonts w:ascii="Verdana" w:eastAsia="Times New Roman" w:hAnsi="Verdana" w:cs="Times New Roman"/>
          <w:lang w:eastAsia="nl-NL"/>
        </w:rPr>
        <w:t xml:space="preserve">Voor hen blijft dan alleen het </w:t>
      </w:r>
      <w:r w:rsidR="00584E2B" w:rsidRPr="009E5378">
        <w:rPr>
          <w:rFonts w:ascii="Verdana" w:eastAsia="Times New Roman" w:hAnsi="Verdana" w:cs="Times New Roman"/>
          <w:lang w:eastAsia="nl-NL"/>
        </w:rPr>
        <w:t>‘</w:t>
      </w:r>
      <w:r w:rsidR="00730309" w:rsidRPr="009E5378">
        <w:rPr>
          <w:rFonts w:ascii="Verdana" w:eastAsia="Times New Roman" w:hAnsi="Verdana" w:cs="Times New Roman"/>
          <w:lang w:eastAsia="nl-NL"/>
        </w:rPr>
        <w:t>oude</w:t>
      </w:r>
      <w:r w:rsidR="00584E2B" w:rsidRPr="009E5378">
        <w:rPr>
          <w:rFonts w:ascii="Verdana" w:eastAsia="Times New Roman" w:hAnsi="Verdana" w:cs="Times New Roman"/>
          <w:lang w:eastAsia="nl-NL"/>
        </w:rPr>
        <w:t>’</w:t>
      </w:r>
      <w:r w:rsidR="00730309" w:rsidRPr="009E5378">
        <w:rPr>
          <w:rFonts w:ascii="Verdana" w:eastAsia="Times New Roman" w:hAnsi="Verdana" w:cs="Times New Roman"/>
          <w:lang w:eastAsia="nl-NL"/>
        </w:rPr>
        <w:t xml:space="preserve"> pastoraat </w:t>
      </w:r>
      <w:r w:rsidR="003C02D3">
        <w:rPr>
          <w:rFonts w:ascii="Verdana" w:eastAsia="Times New Roman" w:hAnsi="Verdana" w:cs="Times New Roman"/>
          <w:lang w:eastAsia="nl-NL"/>
        </w:rPr>
        <w:t xml:space="preserve">door ambtsdragers </w:t>
      </w:r>
      <w:r w:rsidR="00730309" w:rsidRPr="009E5378">
        <w:rPr>
          <w:rFonts w:ascii="Verdana" w:eastAsia="Times New Roman" w:hAnsi="Verdana" w:cs="Times New Roman"/>
          <w:lang w:eastAsia="nl-NL"/>
        </w:rPr>
        <w:t>over</w:t>
      </w:r>
      <w:r>
        <w:rPr>
          <w:rFonts w:ascii="Verdana" w:eastAsia="Times New Roman" w:hAnsi="Verdana" w:cs="Times New Roman"/>
          <w:lang w:eastAsia="nl-NL"/>
        </w:rPr>
        <w:t>. Maar dat is er dan ook. Een slecht voorbeeld is ook dat onze predikant niet meedraait op een kring. Hij stuurt zijn vrouw.</w:t>
      </w:r>
      <w:r w:rsidR="0038030B">
        <w:rPr>
          <w:rFonts w:ascii="Verdana" w:eastAsia="Times New Roman" w:hAnsi="Verdana" w:cs="Times New Roman"/>
          <w:lang w:eastAsia="nl-NL"/>
        </w:rPr>
        <w:t xml:space="preserve"> De gemeente bestaat uit twee soorten mensen: de meer op elkaar betrokken mensen en meer vrijblijvend ingestelde mensen. Dat zegt niks van de serieusheid van hun geloof. Bij die laatsten denk ik wel eens: ‘echt hervormd’. </w:t>
      </w:r>
    </w:p>
    <w:p w:rsidR="00066DA1" w:rsidRDefault="00066DA1" w:rsidP="00C22977">
      <w:pPr>
        <w:spacing w:after="0" w:line="240" w:lineRule="auto"/>
        <w:contextualSpacing/>
        <w:rPr>
          <w:rFonts w:ascii="Verdana" w:eastAsia="Times New Roman" w:hAnsi="Verdana" w:cs="Times New Roman"/>
          <w:lang w:eastAsia="nl-NL"/>
        </w:rPr>
      </w:pPr>
    </w:p>
    <w:p w:rsidR="006948F2" w:rsidRDefault="00C22977" w:rsidP="006948F2">
      <w:pPr>
        <w:spacing w:after="0" w:line="240" w:lineRule="auto"/>
        <w:contextualSpacing/>
        <w:rPr>
          <w:rFonts w:ascii="Verdana" w:eastAsia="Times New Roman" w:hAnsi="Verdana" w:cs="Times New Roman"/>
          <w:i/>
          <w:lang w:eastAsia="nl-NL"/>
        </w:rPr>
      </w:pPr>
      <w:r w:rsidRPr="006948F2">
        <w:rPr>
          <w:rFonts w:ascii="Verdana" w:eastAsia="Times New Roman" w:hAnsi="Verdana" w:cs="Times New Roman"/>
          <w:i/>
          <w:lang w:eastAsia="nl-NL"/>
        </w:rPr>
        <w:t>Is het kringpastoraat een verbetering?</w:t>
      </w:r>
    </w:p>
    <w:p w:rsidR="006948F2" w:rsidRDefault="006948F2" w:rsidP="006948F2">
      <w:pPr>
        <w:spacing w:after="0" w:line="240" w:lineRule="auto"/>
        <w:contextualSpacing/>
        <w:rPr>
          <w:rFonts w:ascii="Verdana" w:eastAsia="Times New Roman" w:hAnsi="Verdana" w:cs="Times New Roman"/>
          <w:i/>
          <w:lang w:eastAsia="nl-NL"/>
        </w:rPr>
      </w:pPr>
    </w:p>
    <w:p w:rsidR="006948F2" w:rsidRDefault="00C22977" w:rsidP="006948F2">
      <w:pPr>
        <w:spacing w:after="0" w:line="240" w:lineRule="auto"/>
        <w:contextualSpacing/>
        <w:rPr>
          <w:rFonts w:ascii="Verdana" w:eastAsia="Times New Roman" w:hAnsi="Verdana" w:cs="Times New Roman"/>
          <w:i/>
          <w:lang w:eastAsia="nl-NL"/>
        </w:rPr>
      </w:pPr>
      <w:r>
        <w:rPr>
          <w:rFonts w:ascii="Verdana" w:eastAsia="Times New Roman" w:hAnsi="Verdana" w:cs="Arial"/>
          <w:color w:val="333333"/>
          <w:lang w:eastAsia="nl-NL"/>
        </w:rPr>
        <w:t xml:space="preserve">Ja. </w:t>
      </w:r>
      <w:r w:rsidR="0038030B">
        <w:rPr>
          <w:rFonts w:ascii="Verdana" w:eastAsia="Times New Roman" w:hAnsi="Verdana" w:cs="Arial"/>
          <w:color w:val="333333"/>
          <w:lang w:eastAsia="nl-NL"/>
        </w:rPr>
        <w:t xml:space="preserve">Het is een aanvulling en verbetering. </w:t>
      </w:r>
      <w:r>
        <w:rPr>
          <w:rFonts w:ascii="Verdana" w:eastAsia="Times New Roman" w:hAnsi="Verdana" w:cs="Arial"/>
          <w:color w:val="333333"/>
          <w:lang w:eastAsia="nl-NL"/>
        </w:rPr>
        <w:t xml:space="preserve">Aan meer </w:t>
      </w:r>
      <w:r w:rsidR="00932F96">
        <w:rPr>
          <w:rFonts w:ascii="Verdana" w:eastAsia="Times New Roman" w:hAnsi="Verdana" w:cs="Arial"/>
          <w:color w:val="333333"/>
          <w:lang w:eastAsia="nl-NL"/>
        </w:rPr>
        <w:t xml:space="preserve">mensen </w:t>
      </w:r>
      <w:r>
        <w:rPr>
          <w:rFonts w:ascii="Verdana" w:eastAsia="Times New Roman" w:hAnsi="Verdana" w:cs="Arial"/>
          <w:color w:val="333333"/>
          <w:lang w:eastAsia="nl-NL"/>
        </w:rPr>
        <w:t xml:space="preserve">wordt aandacht geschonken zonder dat er direct zwaailicht bij nodig is. Het stimuleert echt het gemeentezijn. Maar ja, we moeten ook niet overdrijven. </w:t>
      </w:r>
      <w:r w:rsidR="00066DA1" w:rsidRPr="009E5378">
        <w:rPr>
          <w:rFonts w:ascii="Verdana" w:eastAsia="Times New Roman" w:hAnsi="Verdana" w:cs="Arial"/>
          <w:color w:val="333333"/>
          <w:lang w:eastAsia="nl-NL"/>
        </w:rPr>
        <w:t xml:space="preserve">Er wordt verondersteld dat de kleine groep een veilige omgeving is, maar dat is nog maar de vraag. </w:t>
      </w:r>
      <w:r>
        <w:rPr>
          <w:rFonts w:ascii="Verdana" w:eastAsia="Times New Roman" w:hAnsi="Verdana" w:cs="Arial"/>
          <w:color w:val="333333"/>
          <w:lang w:eastAsia="nl-NL"/>
        </w:rPr>
        <w:t>Een groep die niet deskund</w:t>
      </w:r>
      <w:r w:rsidR="00932F96">
        <w:rPr>
          <w:rFonts w:ascii="Verdana" w:eastAsia="Times New Roman" w:hAnsi="Verdana" w:cs="Arial"/>
          <w:color w:val="333333"/>
          <w:lang w:eastAsia="nl-NL"/>
        </w:rPr>
        <w:t xml:space="preserve">ig geleid wordt, </w:t>
      </w:r>
      <w:r>
        <w:rPr>
          <w:rFonts w:ascii="Verdana" w:eastAsia="Times New Roman" w:hAnsi="Verdana" w:cs="Arial"/>
          <w:color w:val="333333"/>
          <w:lang w:eastAsia="nl-NL"/>
        </w:rPr>
        <w:t xml:space="preserve">kan ook onveilig </w:t>
      </w:r>
      <w:r w:rsidR="00932F96">
        <w:rPr>
          <w:rFonts w:ascii="Verdana" w:eastAsia="Times New Roman" w:hAnsi="Verdana" w:cs="Arial"/>
          <w:color w:val="333333"/>
          <w:lang w:eastAsia="nl-NL"/>
        </w:rPr>
        <w:t>zijn</w:t>
      </w:r>
      <w:r>
        <w:rPr>
          <w:rFonts w:ascii="Verdana" w:eastAsia="Times New Roman" w:hAnsi="Verdana" w:cs="Arial"/>
          <w:color w:val="333333"/>
          <w:lang w:eastAsia="nl-NL"/>
        </w:rPr>
        <w:t>. En w</w:t>
      </w:r>
      <w:r w:rsidR="00066DA1" w:rsidRPr="009E5378">
        <w:rPr>
          <w:rFonts w:ascii="Verdana" w:eastAsia="Times New Roman" w:hAnsi="Verdana" w:cs="Arial"/>
          <w:color w:val="333333"/>
          <w:lang w:eastAsia="nl-NL"/>
        </w:rPr>
        <w:t xml:space="preserve">orden pastorale problemen </w:t>
      </w:r>
      <w:r>
        <w:rPr>
          <w:rFonts w:ascii="Verdana" w:eastAsia="Times New Roman" w:hAnsi="Verdana" w:cs="Arial"/>
          <w:color w:val="333333"/>
          <w:lang w:eastAsia="nl-NL"/>
        </w:rPr>
        <w:t xml:space="preserve">van de leden </w:t>
      </w:r>
      <w:r w:rsidR="00066DA1" w:rsidRPr="009E5378">
        <w:rPr>
          <w:rFonts w:ascii="Verdana" w:eastAsia="Times New Roman" w:hAnsi="Verdana" w:cs="Arial"/>
          <w:color w:val="333333"/>
          <w:lang w:eastAsia="nl-NL"/>
        </w:rPr>
        <w:t>wel herkend</w:t>
      </w:r>
      <w:r w:rsidR="00A026E5">
        <w:rPr>
          <w:rFonts w:ascii="Verdana" w:eastAsia="Times New Roman" w:hAnsi="Verdana" w:cs="Arial"/>
          <w:color w:val="333333"/>
          <w:lang w:eastAsia="nl-NL"/>
        </w:rPr>
        <w:t xml:space="preserve"> en goed begeleid</w:t>
      </w:r>
      <w:r w:rsidR="00066DA1" w:rsidRPr="009E5378">
        <w:rPr>
          <w:rFonts w:ascii="Verdana" w:eastAsia="Times New Roman" w:hAnsi="Verdana" w:cs="Arial"/>
          <w:color w:val="333333"/>
          <w:lang w:eastAsia="nl-NL"/>
        </w:rPr>
        <w:t>?</w:t>
      </w:r>
      <w:r w:rsidR="00584E2B" w:rsidRPr="009E5378">
        <w:rPr>
          <w:rFonts w:ascii="Verdana" w:eastAsia="Times New Roman" w:hAnsi="Verdana" w:cs="Arial"/>
          <w:color w:val="333333"/>
          <w:lang w:eastAsia="nl-NL"/>
        </w:rPr>
        <w:t xml:space="preserve"> </w:t>
      </w:r>
      <w:r w:rsidR="00066DA1" w:rsidRPr="009E5378">
        <w:rPr>
          <w:rFonts w:ascii="Verdana" w:eastAsia="Times New Roman" w:hAnsi="Verdana" w:cs="Arial"/>
          <w:color w:val="333333"/>
          <w:lang w:eastAsia="nl-NL"/>
        </w:rPr>
        <w:t xml:space="preserve">Bij gemeenteleden </w:t>
      </w:r>
      <w:r>
        <w:rPr>
          <w:rFonts w:ascii="Verdana" w:eastAsia="Times New Roman" w:hAnsi="Verdana" w:cs="Arial"/>
          <w:color w:val="333333"/>
          <w:lang w:eastAsia="nl-NL"/>
        </w:rPr>
        <w:t>met problemen</w:t>
      </w:r>
      <w:r w:rsidR="00066DA1" w:rsidRPr="009E5378">
        <w:rPr>
          <w:rFonts w:ascii="Verdana" w:eastAsia="Times New Roman" w:hAnsi="Verdana" w:cs="Arial"/>
          <w:color w:val="333333"/>
          <w:lang w:eastAsia="nl-NL"/>
        </w:rPr>
        <w:t xml:space="preserve"> zie je vaak </w:t>
      </w:r>
      <w:r w:rsidR="00A026E5">
        <w:rPr>
          <w:rFonts w:ascii="Verdana" w:eastAsia="Times New Roman" w:hAnsi="Verdana" w:cs="Arial"/>
          <w:color w:val="333333"/>
          <w:lang w:eastAsia="nl-NL"/>
        </w:rPr>
        <w:t>dat ze zich terugtrekken</w:t>
      </w:r>
      <w:r w:rsidR="00066DA1" w:rsidRPr="009E5378">
        <w:rPr>
          <w:rFonts w:ascii="Verdana" w:eastAsia="Times New Roman" w:hAnsi="Verdana" w:cs="Arial"/>
          <w:color w:val="333333"/>
          <w:lang w:eastAsia="nl-NL"/>
        </w:rPr>
        <w:t xml:space="preserve">. </w:t>
      </w:r>
      <w:r>
        <w:rPr>
          <w:rFonts w:ascii="Verdana" w:eastAsia="Times New Roman" w:hAnsi="Verdana" w:cs="Arial"/>
          <w:color w:val="333333"/>
          <w:lang w:eastAsia="nl-NL"/>
        </w:rPr>
        <w:t xml:space="preserve">Ze komen niet meer naar de kring. Hoe moet een kring dan eerste pastorale zorg verlenen? </w:t>
      </w:r>
      <w:r w:rsidR="006948F2">
        <w:rPr>
          <w:rFonts w:ascii="Verdana" w:eastAsia="Times New Roman" w:hAnsi="Verdana" w:cs="Arial"/>
          <w:color w:val="333333"/>
          <w:lang w:eastAsia="nl-NL"/>
        </w:rPr>
        <w:t>Ouderling en predikant moeten het dan soms toch vrij snel overnemen.</w:t>
      </w:r>
    </w:p>
    <w:p w:rsidR="006948F2" w:rsidRDefault="006948F2" w:rsidP="006948F2">
      <w:pPr>
        <w:spacing w:after="0" w:line="240" w:lineRule="auto"/>
        <w:contextualSpacing/>
        <w:rPr>
          <w:rFonts w:ascii="Verdana" w:eastAsia="Times New Roman" w:hAnsi="Verdana" w:cs="Times New Roman"/>
          <w:i/>
          <w:lang w:eastAsia="nl-NL"/>
        </w:rPr>
      </w:pPr>
    </w:p>
    <w:p w:rsidR="006948F2" w:rsidRPr="00D74F6D" w:rsidRDefault="006948F2" w:rsidP="006948F2">
      <w:pPr>
        <w:spacing w:after="0" w:line="240" w:lineRule="auto"/>
        <w:contextualSpacing/>
        <w:rPr>
          <w:rFonts w:ascii="Verdana" w:eastAsia="Times New Roman" w:hAnsi="Verdana" w:cs="Times New Roman"/>
          <w:i/>
          <w:lang w:eastAsia="nl-NL"/>
        </w:rPr>
      </w:pPr>
      <w:r w:rsidRPr="00D74F6D">
        <w:rPr>
          <w:rFonts w:ascii="Verdana" w:eastAsia="Times New Roman" w:hAnsi="Verdana" w:cs="Arial"/>
          <w:i/>
          <w:color w:val="333333"/>
          <w:lang w:eastAsia="nl-NL"/>
        </w:rPr>
        <w:t>Kringen en het werk van de Geest, hoe zit dat?</w:t>
      </w:r>
    </w:p>
    <w:p w:rsidR="006948F2" w:rsidRDefault="006948F2" w:rsidP="006948F2">
      <w:pPr>
        <w:spacing w:after="0" w:line="240" w:lineRule="auto"/>
        <w:contextualSpacing/>
        <w:rPr>
          <w:rFonts w:ascii="Verdana" w:eastAsia="Times New Roman" w:hAnsi="Verdana" w:cs="Times New Roman"/>
          <w:i/>
          <w:lang w:eastAsia="nl-NL"/>
        </w:rPr>
      </w:pPr>
    </w:p>
    <w:p w:rsidR="00066DA1" w:rsidRDefault="006948F2" w:rsidP="006948F2">
      <w:pPr>
        <w:spacing w:after="0" w:line="240" w:lineRule="auto"/>
        <w:contextualSpacing/>
        <w:rPr>
          <w:rFonts w:ascii="Verdana" w:eastAsia="Times New Roman" w:hAnsi="Verdana" w:cs="Arial"/>
          <w:color w:val="333333"/>
          <w:lang w:eastAsia="nl-NL"/>
        </w:rPr>
      </w:pPr>
      <w:r>
        <w:rPr>
          <w:rFonts w:ascii="Verdana" w:eastAsia="Times New Roman" w:hAnsi="Verdana" w:cs="Arial"/>
          <w:color w:val="333333"/>
          <w:lang w:eastAsia="nl-NL"/>
        </w:rPr>
        <w:t xml:space="preserve">Nou, de Geest werkt zeker door de kringen, maar soms verwarren mensen hun eigen enthousiasme met het werk van de Geest. Dat levert wel eens spanningen op met de kerkenraad.  Die reageert argwanend als bekend wordt dat er op een kring toch wel </w:t>
      </w:r>
      <w:r w:rsidR="00A026E5">
        <w:rPr>
          <w:rFonts w:ascii="Verdana" w:eastAsia="Times New Roman" w:hAnsi="Verdana" w:cs="Arial"/>
          <w:color w:val="333333"/>
          <w:lang w:eastAsia="nl-NL"/>
        </w:rPr>
        <w:t xml:space="preserve">erg </w:t>
      </w:r>
      <w:r>
        <w:rPr>
          <w:rFonts w:ascii="Verdana" w:eastAsia="Times New Roman" w:hAnsi="Verdana" w:cs="Arial"/>
          <w:color w:val="333333"/>
          <w:lang w:eastAsia="nl-NL"/>
        </w:rPr>
        <w:t xml:space="preserve">vurig voor volwassendoop gepleit wordt. </w:t>
      </w:r>
      <w:r w:rsidR="00584E2B" w:rsidRPr="009E5378">
        <w:rPr>
          <w:rFonts w:ascii="Verdana" w:eastAsia="Times New Roman" w:hAnsi="Verdana" w:cs="Arial"/>
          <w:color w:val="333333"/>
          <w:lang w:eastAsia="nl-NL"/>
        </w:rPr>
        <w:t xml:space="preserve">Wat doe je als kerkenraad als je hoort dat een kring niet alleen samen eet maar dan ook het avondmaal viert? Of als in een kring een nieuwe kijk op de gemeente gaat leven? Dat kan het werk van de Geest zijn maar ook mensenwerk. </w:t>
      </w:r>
      <w:r w:rsidR="00066DA1" w:rsidRPr="009E5378">
        <w:rPr>
          <w:rFonts w:ascii="Verdana" w:eastAsia="Times New Roman" w:hAnsi="Verdana" w:cs="Arial"/>
          <w:color w:val="333333"/>
          <w:lang w:eastAsia="nl-NL"/>
        </w:rPr>
        <w:t>Als je daar geen leiding aan geeft, kan het zo zijn, dat de groep uiteindelijk niet meer past binnen he</w:t>
      </w:r>
      <w:r w:rsidR="003C02D3">
        <w:rPr>
          <w:rFonts w:ascii="Verdana" w:eastAsia="Times New Roman" w:hAnsi="Verdana" w:cs="Arial"/>
          <w:color w:val="333333"/>
          <w:lang w:eastAsia="nl-NL"/>
        </w:rPr>
        <w:t>t grote geheel van de gemeente.</w:t>
      </w:r>
      <w:r w:rsidR="00D74F6D">
        <w:rPr>
          <w:rFonts w:ascii="Verdana" w:eastAsia="Times New Roman" w:hAnsi="Verdana" w:cs="Arial"/>
          <w:color w:val="333333"/>
          <w:lang w:eastAsia="nl-NL"/>
        </w:rPr>
        <w:t xml:space="preserve"> Ik ben nuchter: dit soort dingen kunnen ook in de gemeente gebeuren zonder dat je kringpastoraat hebt.</w:t>
      </w:r>
    </w:p>
    <w:p w:rsidR="006948F2" w:rsidRDefault="006948F2" w:rsidP="006948F2">
      <w:pPr>
        <w:spacing w:after="0" w:line="240" w:lineRule="auto"/>
        <w:contextualSpacing/>
        <w:rPr>
          <w:rFonts w:ascii="Verdana" w:eastAsia="Times New Roman" w:hAnsi="Verdana" w:cs="Arial"/>
          <w:color w:val="333333"/>
          <w:lang w:eastAsia="nl-NL"/>
        </w:rPr>
      </w:pPr>
    </w:p>
    <w:p w:rsidR="006948F2" w:rsidRPr="00D74F6D" w:rsidRDefault="006948F2" w:rsidP="006948F2">
      <w:pPr>
        <w:spacing w:after="0" w:line="240" w:lineRule="auto"/>
        <w:contextualSpacing/>
        <w:rPr>
          <w:rFonts w:ascii="Verdana" w:eastAsia="Times New Roman" w:hAnsi="Verdana" w:cs="Arial"/>
          <w:i/>
          <w:color w:val="333333"/>
          <w:lang w:eastAsia="nl-NL"/>
        </w:rPr>
      </w:pPr>
      <w:r w:rsidRPr="00D74F6D">
        <w:rPr>
          <w:rFonts w:ascii="Verdana" w:eastAsia="Times New Roman" w:hAnsi="Verdana" w:cs="Arial"/>
          <w:i/>
          <w:color w:val="333333"/>
          <w:lang w:eastAsia="nl-NL"/>
        </w:rPr>
        <w:t>Een laatste vraag: hoe denkt jullie predikant over het kringpastoraat?</w:t>
      </w:r>
    </w:p>
    <w:p w:rsidR="006948F2" w:rsidRDefault="006948F2" w:rsidP="006948F2">
      <w:pPr>
        <w:spacing w:after="0" w:line="240" w:lineRule="auto"/>
        <w:contextualSpacing/>
        <w:rPr>
          <w:rFonts w:ascii="Verdana" w:eastAsia="Times New Roman" w:hAnsi="Verdana" w:cs="Arial"/>
          <w:color w:val="333333"/>
          <w:lang w:eastAsia="nl-NL"/>
        </w:rPr>
      </w:pPr>
    </w:p>
    <w:p w:rsidR="006948F2" w:rsidRDefault="006948F2" w:rsidP="006948F2">
      <w:pPr>
        <w:spacing w:after="0" w:line="240" w:lineRule="auto"/>
        <w:contextualSpacing/>
        <w:rPr>
          <w:rFonts w:ascii="Verdana" w:eastAsia="Times New Roman" w:hAnsi="Verdana" w:cs="Arial"/>
          <w:color w:val="333333"/>
          <w:lang w:eastAsia="nl-NL"/>
        </w:rPr>
      </w:pPr>
      <w:r>
        <w:rPr>
          <w:rFonts w:ascii="Verdana" w:eastAsia="Times New Roman" w:hAnsi="Verdana" w:cs="Arial"/>
          <w:color w:val="333333"/>
          <w:lang w:eastAsia="nl-NL"/>
        </w:rPr>
        <w:t xml:space="preserve">Die was helemaal voor. Hij deelde de nieuwe visie op pastoraat. En hij hoopte dat hij minder belast zou worden met pastoraal werk dat net zo goed door anderen gedaan kan worden. Hij bezoekt niet meer vanzelfsprekend iedereen die in het ziekenhuis belandt of 80 jaar geworden is. Dat was wel wennen voor de gemeente. De jongere generatie begrijpt het prima, </w:t>
      </w:r>
      <w:r w:rsidR="00D74F6D">
        <w:rPr>
          <w:rFonts w:ascii="Verdana" w:eastAsia="Times New Roman" w:hAnsi="Verdana" w:cs="Arial"/>
          <w:color w:val="333333"/>
          <w:lang w:eastAsia="nl-NL"/>
        </w:rPr>
        <w:t>die heeft niet eens de behoefte dat de predikant met hen persoonlijke gesprekken voert zonder dat ze daar zelf om gevraagd hebben. De predikant is nog steeds pastoraal actief, waar dat nodig is. Hij draagt bij aan de toerusting.  Nou zit onze dominee graag op zijn studeerkamer. Ik kan me voorstellen dat een andere predikant juist graag ongevraagd en vanzelfsprekend allerlei bezoekjes in de gemeente doet. Dat is nog steeds niet verboden. Maar ik zeg maar zo: een dominee heeft geen universitaire opleiding gedaan om mensen te bezoeken louter en alleen omdat ze 80 geworden zijn. Laat hem maar goeie preken leveren. Dat is mijn mening.</w:t>
      </w:r>
    </w:p>
    <w:p w:rsidR="0038030B" w:rsidRDefault="0038030B" w:rsidP="006948F2">
      <w:pPr>
        <w:spacing w:after="0" w:line="240" w:lineRule="auto"/>
        <w:contextualSpacing/>
        <w:rPr>
          <w:rFonts w:ascii="Verdana" w:eastAsia="Times New Roman" w:hAnsi="Verdana" w:cs="Arial"/>
          <w:color w:val="333333"/>
          <w:lang w:eastAsia="nl-NL"/>
        </w:rPr>
      </w:pPr>
    </w:p>
    <w:p w:rsidR="0038030B" w:rsidRDefault="0038030B" w:rsidP="006948F2">
      <w:pPr>
        <w:spacing w:after="0" w:line="240" w:lineRule="auto"/>
        <w:contextualSpacing/>
        <w:rPr>
          <w:rFonts w:ascii="Verdana" w:eastAsia="Times New Roman" w:hAnsi="Verdana" w:cs="Arial"/>
          <w:color w:val="333333"/>
          <w:lang w:eastAsia="nl-NL"/>
        </w:rPr>
      </w:pPr>
      <w:r>
        <w:rPr>
          <w:rFonts w:ascii="Verdana" w:eastAsia="Times New Roman" w:hAnsi="Verdana" w:cs="Arial"/>
          <w:color w:val="333333"/>
          <w:lang w:eastAsia="nl-NL"/>
        </w:rPr>
        <w:t>Onze dominee heeft trouwens geëxperimenteerd met een pastoraal spreekuur. Op maandagavond, na de catechese bleef hij in het kerkgebouw achter en mensen konden hem dan opzoeken of bellen. Daarmee wilde hij aangeven dat hij er echt voor de mensen wilde zijn, maar dat zij dat zelf moesten aangeven.</w:t>
      </w:r>
      <w:r w:rsidR="00247161">
        <w:rPr>
          <w:rFonts w:ascii="Verdana" w:eastAsia="Times New Roman" w:hAnsi="Verdana" w:cs="Arial"/>
          <w:color w:val="333333"/>
          <w:lang w:eastAsia="nl-NL"/>
        </w:rPr>
        <w:t xml:space="preserve"> Het was een leuk idee, maar de gemeente wilde er niet aan. De mensen kwamen niet of belden niet. ‘Je denkt toch zeker niet dat ik naar een pastoraal loket ga?’ ‘Als ik op dinsdagavond de dominee wil spreken ga ik niet wachten tot de andere week maandag als hij spreekuur heeft om dan een afspraak te maken voor nog weer later!’  Dat spreekuur paste gewoon niet bij onze gemeentecultuur. Hij had het idee van het gemeente waar het blijkbaar wel goed liep.</w:t>
      </w:r>
    </w:p>
    <w:p w:rsidR="00A026E5" w:rsidRPr="00A026E5" w:rsidRDefault="00A026E5" w:rsidP="006948F2">
      <w:pPr>
        <w:spacing w:after="0" w:line="240" w:lineRule="auto"/>
        <w:contextualSpacing/>
        <w:rPr>
          <w:rFonts w:ascii="Verdana" w:eastAsia="Times New Roman" w:hAnsi="Verdana" w:cs="Times New Roman"/>
          <w:i/>
          <w:lang w:eastAsia="nl-NL"/>
        </w:rPr>
      </w:pPr>
      <w:r w:rsidRPr="00A026E5">
        <w:rPr>
          <w:rFonts w:ascii="Verdana" w:eastAsia="Times New Roman" w:hAnsi="Verdana" w:cs="Arial"/>
          <w:i/>
          <w:color w:val="333333"/>
          <w:lang w:eastAsia="nl-NL"/>
        </w:rPr>
        <w:lastRenderedPageBreak/>
        <w:t>Bedankt voor de informatie en het delen van uw ervaringen!</w:t>
      </w:r>
    </w:p>
    <w:p w:rsidR="00066DA1" w:rsidRPr="009E5378" w:rsidRDefault="00066DA1" w:rsidP="00DF60B7">
      <w:pPr>
        <w:shd w:val="clear" w:color="auto" w:fill="FFFFFF"/>
        <w:spacing w:after="384" w:line="293" w:lineRule="atLeast"/>
        <w:textAlignment w:val="baseline"/>
        <w:rPr>
          <w:rFonts w:ascii="Verdana" w:eastAsia="Times New Roman" w:hAnsi="Verdana" w:cs="Arial"/>
          <w:color w:val="333333"/>
          <w:lang w:eastAsia="nl-NL"/>
        </w:rPr>
      </w:pPr>
    </w:p>
    <w:p w:rsidR="00D25EE0" w:rsidRDefault="00D25EE0"/>
    <w:sectPr w:rsidR="00D25EE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A05" w:rsidRDefault="00301A05" w:rsidP="00A026E5">
      <w:pPr>
        <w:spacing w:after="0" w:line="240" w:lineRule="auto"/>
      </w:pPr>
      <w:r>
        <w:separator/>
      </w:r>
    </w:p>
  </w:endnote>
  <w:endnote w:type="continuationSeparator" w:id="0">
    <w:p w:rsidR="00301A05" w:rsidRDefault="00301A05" w:rsidP="00A02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1600499"/>
      <w:docPartObj>
        <w:docPartGallery w:val="Page Numbers (Bottom of Page)"/>
        <w:docPartUnique/>
      </w:docPartObj>
    </w:sdtPr>
    <w:sdtContent>
      <w:p w:rsidR="00A026E5" w:rsidRDefault="00A026E5">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A026E5" w:rsidRDefault="00A026E5">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A026E5">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A026E5" w:rsidRDefault="00A026E5">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A026E5">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A05" w:rsidRDefault="00301A05" w:rsidP="00A026E5">
      <w:pPr>
        <w:spacing w:after="0" w:line="240" w:lineRule="auto"/>
      </w:pPr>
      <w:r>
        <w:separator/>
      </w:r>
    </w:p>
  </w:footnote>
  <w:footnote w:type="continuationSeparator" w:id="0">
    <w:p w:rsidR="00301A05" w:rsidRDefault="00301A05" w:rsidP="00A026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DC4CE2"/>
    <w:multiLevelType w:val="hybridMultilevel"/>
    <w:tmpl w:val="42C60EAA"/>
    <w:lvl w:ilvl="0" w:tplc="FD3A23D0">
      <w:numFmt w:val="bullet"/>
      <w:lvlText w:val=""/>
      <w:lvlJc w:val="left"/>
      <w:pPr>
        <w:ind w:left="720" w:hanging="360"/>
      </w:pPr>
      <w:rPr>
        <w:rFonts w:ascii="Symbol" w:eastAsia="Times New Roman" w:hAnsi="Symbol"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7EF84838"/>
    <w:multiLevelType w:val="hybridMultilevel"/>
    <w:tmpl w:val="A75AC566"/>
    <w:lvl w:ilvl="0" w:tplc="B08EEC80">
      <w:start w:val="3"/>
      <w:numFmt w:val="bullet"/>
      <w:lvlText w:val="-"/>
      <w:lvlJc w:val="left"/>
      <w:pPr>
        <w:ind w:left="720" w:hanging="360"/>
      </w:pPr>
      <w:rPr>
        <w:rFonts w:ascii="Calibri" w:eastAsia="Times New Roman" w:hAnsi="Calibri"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DA1"/>
    <w:rsid w:val="00066DA1"/>
    <w:rsid w:val="000B5A95"/>
    <w:rsid w:val="00247161"/>
    <w:rsid w:val="00301A05"/>
    <w:rsid w:val="0038030B"/>
    <w:rsid w:val="003C02D3"/>
    <w:rsid w:val="00584E2B"/>
    <w:rsid w:val="006948F2"/>
    <w:rsid w:val="00730309"/>
    <w:rsid w:val="007943ED"/>
    <w:rsid w:val="00870430"/>
    <w:rsid w:val="00932F96"/>
    <w:rsid w:val="00981AC3"/>
    <w:rsid w:val="009E5378"/>
    <w:rsid w:val="00A026E5"/>
    <w:rsid w:val="00AA2C49"/>
    <w:rsid w:val="00BF7008"/>
    <w:rsid w:val="00C22977"/>
    <w:rsid w:val="00CA1300"/>
    <w:rsid w:val="00D25EE0"/>
    <w:rsid w:val="00D35F7D"/>
    <w:rsid w:val="00D74F6D"/>
    <w:rsid w:val="00DF60B7"/>
    <w:rsid w:val="00E46E83"/>
    <w:rsid w:val="00F66C1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30309"/>
    <w:pPr>
      <w:ind w:left="720"/>
      <w:contextualSpacing/>
    </w:pPr>
  </w:style>
  <w:style w:type="paragraph" w:styleId="Koptekst">
    <w:name w:val="header"/>
    <w:basedOn w:val="Standaard"/>
    <w:link w:val="KoptekstChar"/>
    <w:uiPriority w:val="99"/>
    <w:unhideWhenUsed/>
    <w:rsid w:val="00A026E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026E5"/>
  </w:style>
  <w:style w:type="paragraph" w:styleId="Voettekst">
    <w:name w:val="footer"/>
    <w:basedOn w:val="Standaard"/>
    <w:link w:val="VoettekstChar"/>
    <w:uiPriority w:val="99"/>
    <w:unhideWhenUsed/>
    <w:rsid w:val="00A026E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026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30309"/>
    <w:pPr>
      <w:ind w:left="720"/>
      <w:contextualSpacing/>
    </w:pPr>
  </w:style>
  <w:style w:type="paragraph" w:styleId="Koptekst">
    <w:name w:val="header"/>
    <w:basedOn w:val="Standaard"/>
    <w:link w:val="KoptekstChar"/>
    <w:uiPriority w:val="99"/>
    <w:unhideWhenUsed/>
    <w:rsid w:val="00A026E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026E5"/>
  </w:style>
  <w:style w:type="paragraph" w:styleId="Voettekst">
    <w:name w:val="footer"/>
    <w:basedOn w:val="Standaard"/>
    <w:link w:val="VoettekstChar"/>
    <w:uiPriority w:val="99"/>
    <w:unhideWhenUsed/>
    <w:rsid w:val="00A026E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026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30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5</Pages>
  <Words>1803</Words>
  <Characters>9919</Characters>
  <Application>Microsoft Office Word</Application>
  <DocSecurity>0</DocSecurity>
  <Lines>82</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10</cp:revision>
  <dcterms:created xsi:type="dcterms:W3CDTF">2015-08-22T09:29:00Z</dcterms:created>
  <dcterms:modified xsi:type="dcterms:W3CDTF">2015-08-24T10:04:00Z</dcterms:modified>
</cp:coreProperties>
</file>