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E75D7A" w:rsidRDefault="009E1982">
      <w:pPr>
        <w:pStyle w:val="Kop1"/>
        <w:rPr>
          <w:rFonts w:ascii="Verdana" w:hAnsi="Verdana"/>
          <w:b/>
          <w:bCs/>
          <w:szCs w:val="32"/>
        </w:rPr>
      </w:pPr>
      <w:r w:rsidRPr="00E75D7A">
        <w:rPr>
          <w:rFonts w:ascii="Verdana" w:hAnsi="Verdana"/>
          <w:b/>
          <w:bCs/>
          <w:szCs w:val="32"/>
        </w:rPr>
        <w:t>Jeugdpastoraat in de gemeente</w:t>
      </w:r>
    </w:p>
    <w:p w:rsidR="00000000" w:rsidRPr="00E75D7A" w:rsidRDefault="009E1982">
      <w:pPr>
        <w:rPr>
          <w:rFonts w:ascii="Verdana" w:hAnsi="Verdana"/>
          <w:szCs w:val="22"/>
        </w:rPr>
      </w:pPr>
    </w:p>
    <w:p w:rsidR="00000000" w:rsidRPr="00E75D7A" w:rsidRDefault="009E1982">
      <w:pPr>
        <w:pStyle w:val="Kop2"/>
        <w:rPr>
          <w:rFonts w:ascii="Verdana" w:hAnsi="Verdana"/>
          <w:szCs w:val="22"/>
        </w:rPr>
      </w:pPr>
      <w:r w:rsidRPr="00E75D7A">
        <w:rPr>
          <w:rFonts w:ascii="Verdana" w:hAnsi="Verdana"/>
          <w:szCs w:val="22"/>
        </w:rPr>
        <w:t>1 Petr. 5:1-5</w:t>
      </w:r>
    </w:p>
    <w:p w:rsidR="00000000" w:rsidRPr="00E75D7A" w:rsidRDefault="009E1982">
      <w:pPr>
        <w:rPr>
          <w:rFonts w:ascii="Verdana" w:hAnsi="Verdana"/>
          <w:szCs w:val="22"/>
        </w:rPr>
      </w:pPr>
    </w:p>
    <w:p w:rsidR="00000000" w:rsidRPr="00E75D7A" w:rsidRDefault="009E1982">
      <w:pPr>
        <w:numPr>
          <w:ilvl w:val="0"/>
          <w:numId w:val="2"/>
        </w:numPr>
        <w:rPr>
          <w:rFonts w:ascii="Verdana" w:hAnsi="Verdana"/>
          <w:i/>
          <w:szCs w:val="22"/>
        </w:rPr>
      </w:pPr>
      <w:r w:rsidRPr="00E75D7A">
        <w:rPr>
          <w:rFonts w:ascii="Verdana" w:hAnsi="Verdana"/>
          <w:szCs w:val="22"/>
        </w:rPr>
        <w:t xml:space="preserve">(vers 2) </w:t>
      </w:r>
      <w:r w:rsidRPr="00E75D7A">
        <w:rPr>
          <w:rFonts w:ascii="Verdana" w:hAnsi="Verdana"/>
          <w:i/>
          <w:szCs w:val="22"/>
        </w:rPr>
        <w:t xml:space="preserve">Welk beeld gebruikt Petrus voor de </w:t>
      </w:r>
      <w:proofErr w:type="spellStart"/>
      <w:r w:rsidRPr="00E75D7A">
        <w:rPr>
          <w:rFonts w:ascii="Verdana" w:hAnsi="Verdana"/>
          <w:i/>
          <w:szCs w:val="22"/>
        </w:rPr>
        <w:t>presbuteroi</w:t>
      </w:r>
      <w:proofErr w:type="spellEnd"/>
      <w:r w:rsidRPr="00E75D7A">
        <w:rPr>
          <w:rFonts w:ascii="Verdana" w:hAnsi="Verdana"/>
          <w:i/>
          <w:szCs w:val="22"/>
        </w:rPr>
        <w:t xml:space="preserve"> van de gemeente? Zou dat beeld jongeren trouwens nog aanspreken? Wat beweegt de oudsten tot hun taak?</w:t>
      </w:r>
    </w:p>
    <w:p w:rsidR="00000000" w:rsidRPr="00E75D7A" w:rsidRDefault="009E1982">
      <w:pPr>
        <w:numPr>
          <w:ilvl w:val="0"/>
          <w:numId w:val="2"/>
        </w:numPr>
        <w:rPr>
          <w:rFonts w:ascii="Verdana" w:hAnsi="Verdana"/>
          <w:i/>
          <w:szCs w:val="22"/>
        </w:rPr>
      </w:pPr>
      <w:r w:rsidRPr="00E75D7A">
        <w:rPr>
          <w:rFonts w:ascii="Verdana" w:hAnsi="Verdana"/>
          <w:szCs w:val="22"/>
        </w:rPr>
        <w:t>(vers 3</w:t>
      </w:r>
      <w:r w:rsidRPr="00E75D7A">
        <w:rPr>
          <w:rFonts w:ascii="Verdana" w:hAnsi="Verdana"/>
          <w:i/>
          <w:szCs w:val="22"/>
        </w:rPr>
        <w:t>) Welke houding past de oudsten (oud</w:t>
      </w:r>
      <w:r w:rsidRPr="00E75D7A">
        <w:rPr>
          <w:rFonts w:ascii="Verdana" w:hAnsi="Verdana"/>
          <w:i/>
          <w:szCs w:val="22"/>
        </w:rPr>
        <w:t>eren) niet?</w:t>
      </w:r>
    </w:p>
    <w:p w:rsidR="00000000" w:rsidRPr="00E75D7A" w:rsidRDefault="009E1982">
      <w:pPr>
        <w:numPr>
          <w:ilvl w:val="0"/>
          <w:numId w:val="2"/>
        </w:numPr>
        <w:rPr>
          <w:rFonts w:ascii="Verdana" w:hAnsi="Verdana"/>
          <w:i/>
          <w:szCs w:val="22"/>
        </w:rPr>
      </w:pPr>
      <w:r w:rsidRPr="00E75D7A">
        <w:rPr>
          <w:rFonts w:ascii="Verdana" w:hAnsi="Verdana"/>
          <w:szCs w:val="22"/>
        </w:rPr>
        <w:t xml:space="preserve">(vers 5) </w:t>
      </w:r>
      <w:r w:rsidRPr="00E75D7A">
        <w:rPr>
          <w:rFonts w:ascii="Verdana" w:hAnsi="Verdana"/>
          <w:i/>
          <w:szCs w:val="22"/>
        </w:rPr>
        <w:t xml:space="preserve">Wat vraagt Petrus aan de jeugd van de gemeente? Hoe houdt hij de omgang tussen ouderen en jongeren in evenwicht? (Vgl. met </w:t>
      </w:r>
      <w:proofErr w:type="spellStart"/>
      <w:r w:rsidRPr="00E75D7A">
        <w:rPr>
          <w:rFonts w:ascii="Verdana" w:hAnsi="Verdana"/>
          <w:i/>
          <w:szCs w:val="22"/>
        </w:rPr>
        <w:t>Ef</w:t>
      </w:r>
      <w:proofErr w:type="spellEnd"/>
      <w:r w:rsidRPr="00E75D7A">
        <w:rPr>
          <w:rFonts w:ascii="Verdana" w:hAnsi="Verdana"/>
          <w:i/>
          <w:szCs w:val="22"/>
        </w:rPr>
        <w:t>. 6:1-4)</w:t>
      </w:r>
    </w:p>
    <w:p w:rsidR="00000000" w:rsidRDefault="009E1982">
      <w:pPr>
        <w:numPr>
          <w:ilvl w:val="0"/>
          <w:numId w:val="2"/>
        </w:numPr>
        <w:pBdr>
          <w:bottom w:val="single" w:sz="6" w:space="1" w:color="auto"/>
        </w:pBdr>
        <w:rPr>
          <w:rFonts w:ascii="Verdana" w:hAnsi="Verdana"/>
          <w:i/>
          <w:szCs w:val="22"/>
        </w:rPr>
      </w:pPr>
      <w:r w:rsidRPr="00E75D7A">
        <w:rPr>
          <w:rFonts w:ascii="Verdana" w:hAnsi="Verdana"/>
          <w:i/>
          <w:szCs w:val="22"/>
        </w:rPr>
        <w:t>Noem  concrete gedachten bij hoe ouderen de minste kunnen zijn ten opzichte van jongeren.</w:t>
      </w:r>
    </w:p>
    <w:p w:rsidR="00E75D7A" w:rsidRPr="00E75D7A" w:rsidRDefault="00E75D7A" w:rsidP="00E75D7A">
      <w:pPr>
        <w:pBdr>
          <w:bottom w:val="single" w:sz="6" w:space="1" w:color="auto"/>
        </w:pBdr>
        <w:rPr>
          <w:rFonts w:ascii="Verdana" w:hAnsi="Verdana"/>
          <w:i/>
          <w:szCs w:val="22"/>
        </w:rPr>
      </w:pPr>
    </w:p>
    <w:p w:rsidR="00000000" w:rsidRPr="00E75D7A" w:rsidRDefault="009E1982">
      <w:pPr>
        <w:rPr>
          <w:rFonts w:ascii="Verdana" w:hAnsi="Verdana"/>
          <w:i/>
          <w:szCs w:val="22"/>
        </w:rPr>
      </w:pPr>
    </w:p>
    <w:p w:rsidR="00000000" w:rsidRPr="00E75D7A" w:rsidRDefault="009E1982">
      <w:pPr>
        <w:pStyle w:val="Kop2"/>
        <w:rPr>
          <w:rFonts w:ascii="Verdana" w:hAnsi="Verdana"/>
          <w:iCs/>
          <w:szCs w:val="22"/>
        </w:rPr>
      </w:pPr>
      <w:r w:rsidRPr="00E75D7A">
        <w:rPr>
          <w:rFonts w:ascii="Verdana" w:hAnsi="Verdana"/>
          <w:iCs/>
          <w:szCs w:val="22"/>
        </w:rPr>
        <w:t>Vraag 1</w:t>
      </w:r>
    </w:p>
    <w:p w:rsidR="00000000" w:rsidRPr="00E75D7A" w:rsidRDefault="009E1982">
      <w:pPr>
        <w:rPr>
          <w:rFonts w:ascii="Verdana" w:hAnsi="Verdana"/>
          <w:szCs w:val="22"/>
        </w:rPr>
      </w:pPr>
      <w:r w:rsidRPr="00E75D7A">
        <w:rPr>
          <w:rFonts w:ascii="Verdana" w:hAnsi="Verdana"/>
          <w:szCs w:val="22"/>
        </w:rPr>
        <w:t>Ji</w:t>
      </w:r>
      <w:r w:rsidRPr="00E75D7A">
        <w:rPr>
          <w:rFonts w:ascii="Verdana" w:hAnsi="Verdana"/>
          <w:szCs w:val="22"/>
        </w:rPr>
        <w:t xml:space="preserve">j komt op bezoek bij een ouder echtpaar uit de gemeente. Ze zeggen dat een kleindochter van hen onlangs zelfstandig is gaan wonen in je woonplaats. Ze is negentien jaar en is wel lid van de kerk maar leeft niet trouw mee. Ze kent niemand hier ter plaatste </w:t>
      </w:r>
      <w:r w:rsidRPr="00E75D7A">
        <w:rPr>
          <w:rFonts w:ascii="Verdana" w:hAnsi="Verdana"/>
          <w:szCs w:val="22"/>
        </w:rPr>
        <w:t xml:space="preserve">en legt zelf beslist niet gemakkelijk contact. </w:t>
      </w:r>
      <w:r w:rsidRPr="00E75D7A">
        <w:rPr>
          <w:rFonts w:ascii="Verdana" w:hAnsi="Verdana"/>
          <w:i/>
          <w:iCs/>
          <w:szCs w:val="22"/>
        </w:rPr>
        <w:t>Wat kun je nu het beste ondernemen om deze kleindochter een warme plek in de gemeente te bieden?</w:t>
      </w:r>
    </w:p>
    <w:p w:rsidR="00000000" w:rsidRPr="00E75D7A" w:rsidRDefault="009E1982">
      <w:pPr>
        <w:rPr>
          <w:rFonts w:ascii="Verdana" w:hAnsi="Verdana"/>
          <w:iCs/>
          <w:szCs w:val="22"/>
        </w:rPr>
      </w:pPr>
    </w:p>
    <w:p w:rsidR="00000000" w:rsidRPr="00E75D7A" w:rsidRDefault="009E1982">
      <w:pPr>
        <w:pStyle w:val="Kop2"/>
        <w:rPr>
          <w:rFonts w:ascii="Verdana" w:hAnsi="Verdana"/>
          <w:iCs/>
          <w:szCs w:val="22"/>
        </w:rPr>
      </w:pPr>
      <w:r w:rsidRPr="00E75D7A">
        <w:rPr>
          <w:rFonts w:ascii="Verdana" w:hAnsi="Verdana"/>
          <w:iCs/>
          <w:szCs w:val="22"/>
        </w:rPr>
        <w:t>Vraag 2</w:t>
      </w:r>
    </w:p>
    <w:p w:rsidR="00000000" w:rsidRPr="00E75D7A" w:rsidRDefault="009E1982">
      <w:pPr>
        <w:rPr>
          <w:rFonts w:ascii="Verdana" w:hAnsi="Verdana"/>
          <w:i/>
          <w:szCs w:val="22"/>
        </w:rPr>
      </w:pPr>
      <w:r w:rsidRPr="00E75D7A">
        <w:rPr>
          <w:rFonts w:ascii="Verdana" w:hAnsi="Verdana"/>
          <w:iCs/>
          <w:szCs w:val="22"/>
        </w:rPr>
        <w:t>Je geeft catechisatie en het bevredigt je niet dat de ene groep na de andere binnenkomt. Je hebt geen t</w:t>
      </w:r>
      <w:r w:rsidRPr="00E75D7A">
        <w:rPr>
          <w:rFonts w:ascii="Verdana" w:hAnsi="Verdana"/>
          <w:iCs/>
          <w:szCs w:val="22"/>
        </w:rPr>
        <w:t xml:space="preserve">ijd om ook maar een kort gesprekje te hebben met een individuele catechisant. </w:t>
      </w:r>
      <w:r w:rsidRPr="00E75D7A">
        <w:rPr>
          <w:rFonts w:ascii="Verdana" w:hAnsi="Verdana"/>
          <w:i/>
          <w:szCs w:val="22"/>
        </w:rPr>
        <w:t>Wat ga je doen om dit probleem op te lossen?</w:t>
      </w:r>
    </w:p>
    <w:p w:rsidR="00000000" w:rsidRPr="00E75D7A" w:rsidRDefault="009E1982">
      <w:pPr>
        <w:rPr>
          <w:rFonts w:ascii="Verdana" w:hAnsi="Verdana"/>
          <w:iCs/>
          <w:szCs w:val="22"/>
        </w:rPr>
      </w:pPr>
    </w:p>
    <w:p w:rsidR="00000000" w:rsidRPr="00E75D7A" w:rsidRDefault="009E1982">
      <w:pPr>
        <w:pStyle w:val="Kop2"/>
        <w:rPr>
          <w:rFonts w:ascii="Verdana" w:hAnsi="Verdana"/>
          <w:iCs/>
          <w:szCs w:val="22"/>
        </w:rPr>
      </w:pPr>
      <w:r w:rsidRPr="00E75D7A">
        <w:rPr>
          <w:rFonts w:ascii="Verdana" w:hAnsi="Verdana"/>
          <w:iCs/>
          <w:szCs w:val="22"/>
        </w:rPr>
        <w:t xml:space="preserve">Vraag 3 </w:t>
      </w:r>
    </w:p>
    <w:p w:rsidR="00000000" w:rsidRPr="00E75D7A" w:rsidRDefault="009E1982">
      <w:pPr>
        <w:pStyle w:val="Plattetekst3"/>
        <w:rPr>
          <w:rFonts w:ascii="Verdana" w:hAnsi="Verdana"/>
          <w:i/>
          <w:iCs/>
          <w:sz w:val="22"/>
          <w:szCs w:val="22"/>
        </w:rPr>
      </w:pPr>
      <w:r w:rsidRPr="00E75D7A">
        <w:rPr>
          <w:rFonts w:ascii="Verdana" w:hAnsi="Verdana"/>
          <w:sz w:val="22"/>
          <w:szCs w:val="22"/>
        </w:rPr>
        <w:t>Jij bent jeugdwerker. In een gezin is een vader overleden. Moeder blijft achter met vier kinderen van respectievelijk 17, 1</w:t>
      </w:r>
      <w:r w:rsidRPr="00E75D7A">
        <w:rPr>
          <w:rFonts w:ascii="Verdana" w:hAnsi="Verdana"/>
          <w:sz w:val="22"/>
          <w:szCs w:val="22"/>
        </w:rPr>
        <w:t xml:space="preserve">5, 12 en 8 jaar. </w:t>
      </w:r>
      <w:r w:rsidRPr="00E75D7A">
        <w:rPr>
          <w:rFonts w:ascii="Verdana" w:hAnsi="Verdana"/>
          <w:i/>
          <w:iCs/>
          <w:sz w:val="22"/>
          <w:szCs w:val="22"/>
        </w:rPr>
        <w:t>Hoe moet nu eigenlijk de pastorale zorg voor dat gezin eruit gaan zien, vind jij? Welke taak heeft de predikant, welke de jeugdouderling (of andere mensen), welke jij?</w:t>
      </w:r>
    </w:p>
    <w:p w:rsidR="00000000" w:rsidRPr="00E75D7A" w:rsidRDefault="009E1982">
      <w:pPr>
        <w:rPr>
          <w:rFonts w:ascii="Verdana" w:hAnsi="Verdana"/>
          <w:iCs/>
          <w:szCs w:val="22"/>
        </w:rPr>
      </w:pPr>
    </w:p>
    <w:p w:rsidR="00000000" w:rsidRPr="00E75D7A" w:rsidRDefault="009E1982">
      <w:pPr>
        <w:pStyle w:val="Kop2"/>
        <w:rPr>
          <w:rFonts w:ascii="Verdana" w:hAnsi="Verdana"/>
          <w:iCs/>
          <w:szCs w:val="22"/>
        </w:rPr>
      </w:pPr>
      <w:r w:rsidRPr="00E75D7A">
        <w:rPr>
          <w:rFonts w:ascii="Verdana" w:hAnsi="Verdana"/>
          <w:iCs/>
          <w:szCs w:val="22"/>
        </w:rPr>
        <w:t>Vraag 4</w:t>
      </w:r>
    </w:p>
    <w:p w:rsidR="00000000" w:rsidRPr="00E75D7A" w:rsidRDefault="009E1982">
      <w:pPr>
        <w:pStyle w:val="Plattetekst"/>
        <w:rPr>
          <w:rFonts w:ascii="Verdana" w:hAnsi="Verdana"/>
          <w:szCs w:val="22"/>
        </w:rPr>
      </w:pPr>
      <w:r w:rsidRPr="00E75D7A">
        <w:rPr>
          <w:rFonts w:ascii="Verdana" w:hAnsi="Verdana"/>
          <w:szCs w:val="22"/>
        </w:rPr>
        <w:t xml:space="preserve">Hoe zag de pastorale aandacht voor de jeugd eruit in jouw </w:t>
      </w:r>
      <w:r w:rsidR="004C1A28">
        <w:rPr>
          <w:rFonts w:ascii="Verdana" w:hAnsi="Verdana"/>
          <w:szCs w:val="22"/>
        </w:rPr>
        <w:t>gemeente?</w:t>
      </w:r>
      <w:r w:rsidRPr="00E75D7A">
        <w:rPr>
          <w:rFonts w:ascii="Verdana" w:hAnsi="Verdana"/>
          <w:szCs w:val="22"/>
        </w:rPr>
        <w:t xml:space="preserve">  A. Noem de dingen die echt niet goed gaan of gingen. B. Noem de dingen die zo goed gaan of gingen dat je ze iedere gemeente zou willen aanbevelen.</w:t>
      </w:r>
    </w:p>
    <w:p w:rsidR="00000000" w:rsidRPr="00E75D7A" w:rsidRDefault="009E1982">
      <w:pPr>
        <w:rPr>
          <w:rFonts w:ascii="Verdana" w:hAnsi="Verdana"/>
          <w:iCs/>
          <w:szCs w:val="22"/>
        </w:rPr>
      </w:pPr>
    </w:p>
    <w:p w:rsidR="00000000" w:rsidRPr="00E75D7A" w:rsidRDefault="009E1982">
      <w:pPr>
        <w:pStyle w:val="Kop2"/>
        <w:rPr>
          <w:rFonts w:ascii="Verdana" w:hAnsi="Verdana"/>
          <w:iCs/>
          <w:szCs w:val="22"/>
        </w:rPr>
      </w:pPr>
      <w:r w:rsidRPr="00E75D7A">
        <w:rPr>
          <w:rFonts w:ascii="Verdana" w:hAnsi="Verdana"/>
          <w:iCs/>
          <w:szCs w:val="22"/>
        </w:rPr>
        <w:t>Vraag 5</w:t>
      </w:r>
    </w:p>
    <w:p w:rsidR="00000000" w:rsidRPr="00E75D7A" w:rsidRDefault="004C1A28">
      <w:pPr>
        <w:rPr>
          <w:rFonts w:ascii="Verdana" w:hAnsi="Verdana"/>
          <w:i/>
          <w:szCs w:val="22"/>
        </w:rPr>
      </w:pPr>
      <w:r>
        <w:rPr>
          <w:rFonts w:ascii="Verdana" w:hAnsi="Verdana"/>
          <w:iCs/>
          <w:szCs w:val="22"/>
        </w:rPr>
        <w:t xml:space="preserve">Sommige gemeentes kennen tegenwoordig mentor-catechese. </w:t>
      </w:r>
      <w:proofErr w:type="spellStart"/>
      <w:r>
        <w:rPr>
          <w:rFonts w:ascii="Verdana" w:hAnsi="Verdana"/>
          <w:iCs/>
          <w:szCs w:val="22"/>
        </w:rPr>
        <w:t>Iemande</w:t>
      </w:r>
      <w:proofErr w:type="spellEnd"/>
      <w:r>
        <w:rPr>
          <w:rFonts w:ascii="Verdana" w:hAnsi="Verdana"/>
          <w:iCs/>
          <w:szCs w:val="22"/>
        </w:rPr>
        <w:t xml:space="preserve"> geeft een centrale </w:t>
      </w:r>
      <w:proofErr w:type="spellStart"/>
      <w:r>
        <w:rPr>
          <w:rFonts w:ascii="Verdana" w:hAnsi="Verdana"/>
          <w:iCs/>
          <w:szCs w:val="22"/>
        </w:rPr>
        <w:t>catecheseles</w:t>
      </w:r>
      <w:proofErr w:type="spellEnd"/>
      <w:r w:rsidR="009E1982" w:rsidRPr="00E75D7A">
        <w:rPr>
          <w:rFonts w:ascii="Verdana" w:hAnsi="Verdana"/>
          <w:iCs/>
          <w:szCs w:val="22"/>
        </w:rPr>
        <w:t xml:space="preserve"> aan de 12-17 jarigen </w:t>
      </w:r>
      <w:r>
        <w:rPr>
          <w:rFonts w:ascii="Verdana" w:hAnsi="Verdana"/>
          <w:iCs/>
          <w:szCs w:val="22"/>
        </w:rPr>
        <w:t xml:space="preserve"> in </w:t>
      </w:r>
      <w:r w:rsidR="009E1982" w:rsidRPr="00E75D7A">
        <w:rPr>
          <w:rFonts w:ascii="Verdana" w:hAnsi="Verdana"/>
          <w:iCs/>
          <w:szCs w:val="22"/>
        </w:rPr>
        <w:t xml:space="preserve">15 minuten in één grote groep, waarna de grote groep gespitst wordt in kleine groepjes van zes catechisanten met een mentor voor een vervolggesprek over de stof. Deze vorm van catechese zou </w:t>
      </w:r>
      <w:r w:rsidR="009E1982" w:rsidRPr="00E75D7A">
        <w:rPr>
          <w:rFonts w:ascii="Verdana" w:hAnsi="Verdana"/>
          <w:iCs/>
          <w:szCs w:val="22"/>
        </w:rPr>
        <w:t xml:space="preserve">veel voordelen bieden voor het pastoraal contact met jongeren die pastoraal juist slecht te bereiken zijn. </w:t>
      </w:r>
      <w:r w:rsidR="009E1982" w:rsidRPr="00E75D7A">
        <w:rPr>
          <w:rFonts w:ascii="Verdana" w:hAnsi="Verdana"/>
          <w:i/>
          <w:szCs w:val="22"/>
        </w:rPr>
        <w:t xml:space="preserve">Wat zou de pastorale rol kunnen zijn van een mentor, zowel tijdens het catechese-uur, als erna? </w:t>
      </w:r>
      <w:r w:rsidR="009E1982" w:rsidRPr="00E75D7A">
        <w:rPr>
          <w:rFonts w:ascii="Verdana" w:hAnsi="Verdana"/>
          <w:iCs/>
          <w:szCs w:val="22"/>
        </w:rPr>
        <w:t>(In andere gemeenten hebben ze trouwens een mentorstr</w:t>
      </w:r>
      <w:r w:rsidR="009E1982" w:rsidRPr="00E75D7A">
        <w:rPr>
          <w:rFonts w:ascii="Verdana" w:hAnsi="Verdana"/>
          <w:iCs/>
          <w:szCs w:val="22"/>
        </w:rPr>
        <w:t xml:space="preserve">uctuur opgezet in het clubwerk. Een mentor / mentrix heeft een paar jaar een klein groepje kinderen / jongeren onder de hoede.) </w:t>
      </w:r>
    </w:p>
    <w:p w:rsidR="00000000" w:rsidRPr="00E75D7A" w:rsidRDefault="009E1982">
      <w:pPr>
        <w:rPr>
          <w:rFonts w:ascii="Verdana" w:hAnsi="Verdana"/>
          <w:iCs/>
          <w:szCs w:val="22"/>
        </w:rPr>
      </w:pPr>
    </w:p>
    <w:p w:rsidR="00000000" w:rsidRPr="00E75D7A" w:rsidRDefault="009E1982">
      <w:pPr>
        <w:pStyle w:val="Kop2"/>
        <w:rPr>
          <w:rFonts w:ascii="Verdana" w:hAnsi="Verdana"/>
          <w:iCs/>
          <w:szCs w:val="22"/>
        </w:rPr>
      </w:pPr>
      <w:r w:rsidRPr="00E75D7A">
        <w:rPr>
          <w:rFonts w:ascii="Verdana" w:hAnsi="Verdana"/>
          <w:iCs/>
          <w:szCs w:val="22"/>
        </w:rPr>
        <w:lastRenderedPageBreak/>
        <w:t>Vraag 6</w:t>
      </w:r>
    </w:p>
    <w:p w:rsidR="00000000" w:rsidRPr="00E75D7A" w:rsidRDefault="009E1982">
      <w:pPr>
        <w:rPr>
          <w:rFonts w:ascii="Verdana" w:hAnsi="Verdana"/>
          <w:i/>
          <w:szCs w:val="22"/>
        </w:rPr>
      </w:pPr>
      <w:r w:rsidRPr="00E75D7A">
        <w:rPr>
          <w:rFonts w:ascii="Verdana" w:hAnsi="Verdana"/>
          <w:iCs/>
          <w:szCs w:val="22"/>
        </w:rPr>
        <w:t>Er is een groot legaat ontvangen door de kerkrentmeesters</w:t>
      </w:r>
      <w:r w:rsidRPr="00E75D7A">
        <w:rPr>
          <w:rFonts w:ascii="Verdana" w:hAnsi="Verdana"/>
          <w:iCs/>
          <w:szCs w:val="22"/>
        </w:rPr>
        <w:t xml:space="preserve">. Er is daardoor ruimte om of een pastoraal werker voor ouderen (de keuze van veel kerkenraden) of een jeugdwerker aan te stellen. Een derde mogelijkheid is: met het geld een bestaand gebouw verbouwen tot ontmoetingscentrum, ook voor de jeugd. </w:t>
      </w:r>
      <w:r w:rsidRPr="00E75D7A">
        <w:rPr>
          <w:rFonts w:ascii="Verdana" w:hAnsi="Verdana"/>
          <w:iCs/>
          <w:szCs w:val="22"/>
        </w:rPr>
        <w:t xml:space="preserve"> </w:t>
      </w:r>
      <w:r w:rsidRPr="00E75D7A">
        <w:rPr>
          <w:rFonts w:ascii="Verdana" w:hAnsi="Verdana"/>
          <w:i/>
          <w:szCs w:val="22"/>
        </w:rPr>
        <w:t xml:space="preserve">Met welke argumenten kom jij tot een bepaalde keuze? </w:t>
      </w:r>
    </w:p>
    <w:p w:rsidR="00000000" w:rsidRPr="00E75D7A" w:rsidRDefault="009E1982">
      <w:pPr>
        <w:rPr>
          <w:rFonts w:ascii="Verdana" w:hAnsi="Verdana"/>
          <w:iCs/>
          <w:szCs w:val="22"/>
        </w:rPr>
      </w:pPr>
    </w:p>
    <w:p w:rsidR="00000000" w:rsidRPr="00E75D7A" w:rsidRDefault="009E1982">
      <w:pPr>
        <w:pStyle w:val="Kop2"/>
        <w:rPr>
          <w:rFonts w:ascii="Verdana" w:hAnsi="Verdana"/>
          <w:iCs/>
          <w:szCs w:val="22"/>
        </w:rPr>
      </w:pPr>
      <w:r w:rsidRPr="00E75D7A">
        <w:rPr>
          <w:rFonts w:ascii="Verdana" w:hAnsi="Verdana"/>
          <w:iCs/>
          <w:szCs w:val="22"/>
        </w:rPr>
        <w:t>Vraag 7</w:t>
      </w:r>
    </w:p>
    <w:p w:rsidR="00000000" w:rsidRPr="00E75D7A" w:rsidRDefault="009E1982">
      <w:pPr>
        <w:rPr>
          <w:rFonts w:ascii="Verdana" w:hAnsi="Verdana"/>
          <w:iCs/>
          <w:szCs w:val="22"/>
        </w:rPr>
      </w:pPr>
      <w:r w:rsidRPr="00E75D7A">
        <w:rPr>
          <w:rFonts w:ascii="Verdana" w:hAnsi="Verdana"/>
          <w:iCs/>
          <w:szCs w:val="22"/>
        </w:rPr>
        <w:t xml:space="preserve">Het blijkt dat het moeilijk is om direct persoonlijk pastoraal contact te leggen met jongeren. Het gesprek moet eigenlijk ‘per ongeluk’ </w:t>
      </w:r>
      <w:r w:rsidR="004C1A28">
        <w:rPr>
          <w:rFonts w:ascii="Verdana" w:hAnsi="Verdana"/>
          <w:iCs/>
          <w:szCs w:val="22"/>
        </w:rPr>
        <w:t xml:space="preserve">, ’in de marge’ </w:t>
      </w:r>
      <w:r w:rsidRPr="00E75D7A">
        <w:rPr>
          <w:rFonts w:ascii="Verdana" w:hAnsi="Verdana"/>
          <w:iCs/>
          <w:szCs w:val="22"/>
        </w:rPr>
        <w:t>plaatsvinden. Jongelui voelen zich anders vrij snel opge</w:t>
      </w:r>
      <w:r w:rsidRPr="00E75D7A">
        <w:rPr>
          <w:rFonts w:ascii="Verdana" w:hAnsi="Verdana"/>
          <w:iCs/>
          <w:szCs w:val="22"/>
        </w:rPr>
        <w:t xml:space="preserve">laten. </w:t>
      </w:r>
      <w:r w:rsidRPr="00E75D7A">
        <w:rPr>
          <w:rFonts w:ascii="Verdana" w:hAnsi="Verdana"/>
          <w:i/>
          <w:szCs w:val="22"/>
        </w:rPr>
        <w:t>Noem zoveel mogelijk activiteiten in de gemeente die een ongedwongen, niet gepland, pastorale contact met jongeren mogelijk maken.</w:t>
      </w:r>
    </w:p>
    <w:p w:rsidR="00000000" w:rsidRPr="00E75D7A" w:rsidRDefault="009E1982">
      <w:pPr>
        <w:rPr>
          <w:rFonts w:ascii="Verdana" w:hAnsi="Verdana"/>
          <w:i/>
          <w:szCs w:val="22"/>
        </w:rPr>
      </w:pPr>
    </w:p>
    <w:p w:rsidR="00000000" w:rsidRPr="00E75D7A" w:rsidRDefault="009E1982">
      <w:pPr>
        <w:pStyle w:val="Kop3"/>
        <w:rPr>
          <w:rFonts w:ascii="Verdana" w:hAnsi="Verdana"/>
          <w:sz w:val="22"/>
          <w:szCs w:val="22"/>
        </w:rPr>
      </w:pPr>
      <w:r w:rsidRPr="00E75D7A">
        <w:rPr>
          <w:rFonts w:ascii="Verdana" w:hAnsi="Verdana"/>
          <w:sz w:val="22"/>
          <w:szCs w:val="22"/>
        </w:rPr>
        <w:t>Vraag 8</w:t>
      </w:r>
    </w:p>
    <w:p w:rsidR="00000000" w:rsidRPr="00E75D7A" w:rsidRDefault="009E1982">
      <w:pPr>
        <w:rPr>
          <w:rFonts w:ascii="Verdana" w:hAnsi="Verdana"/>
          <w:i/>
          <w:szCs w:val="22"/>
        </w:rPr>
      </w:pPr>
      <w:r w:rsidRPr="00E75D7A">
        <w:rPr>
          <w:rFonts w:ascii="Verdana" w:hAnsi="Verdana"/>
          <w:i/>
          <w:szCs w:val="22"/>
        </w:rPr>
        <w:t>Wat stel jij je voor bij de mogelijkheden en onmogelijkheden van kinderpastoraat (0-12 jaar) in een kerkelijk</w:t>
      </w:r>
      <w:r w:rsidRPr="00E75D7A">
        <w:rPr>
          <w:rFonts w:ascii="Verdana" w:hAnsi="Verdana"/>
          <w:i/>
          <w:szCs w:val="22"/>
        </w:rPr>
        <w:t>e gemeente?</w:t>
      </w:r>
    </w:p>
    <w:p w:rsidR="00000000" w:rsidRPr="00E75D7A" w:rsidRDefault="009E1982">
      <w:pPr>
        <w:pBdr>
          <w:bottom w:val="single" w:sz="6" w:space="1" w:color="auto"/>
        </w:pBdr>
        <w:rPr>
          <w:rFonts w:ascii="Verdana" w:hAnsi="Verdana"/>
          <w:i/>
          <w:szCs w:val="22"/>
        </w:rPr>
      </w:pPr>
    </w:p>
    <w:p w:rsidR="00000000" w:rsidRPr="00E75D7A" w:rsidRDefault="009E1982">
      <w:pPr>
        <w:rPr>
          <w:rFonts w:ascii="Verdana" w:hAnsi="Verdana"/>
          <w:i/>
          <w:szCs w:val="22"/>
        </w:rPr>
      </w:pPr>
    </w:p>
    <w:p w:rsidR="00000000" w:rsidRPr="00E75D7A" w:rsidRDefault="009E1982">
      <w:pPr>
        <w:rPr>
          <w:rFonts w:ascii="Verdana" w:hAnsi="Verdana"/>
          <w:i/>
          <w:szCs w:val="22"/>
        </w:rPr>
      </w:pPr>
    </w:p>
    <w:p w:rsidR="00000000" w:rsidRPr="00E75D7A" w:rsidRDefault="009E1982">
      <w:pPr>
        <w:pStyle w:val="Plattetekst2"/>
        <w:rPr>
          <w:rFonts w:ascii="Verdana" w:hAnsi="Verdana"/>
          <w:szCs w:val="22"/>
        </w:rPr>
      </w:pPr>
      <w:r w:rsidRPr="00E75D7A">
        <w:rPr>
          <w:rFonts w:ascii="Verdana" w:hAnsi="Verdana"/>
          <w:szCs w:val="22"/>
        </w:rPr>
        <w:t>1. Jeugdpastoraat is de aandacht van de gemeente voor de jongere generatie van de gemeente als geheel</w:t>
      </w:r>
    </w:p>
    <w:p w:rsidR="00000000" w:rsidRPr="00E75D7A" w:rsidRDefault="009E1982">
      <w:pPr>
        <w:pStyle w:val="Plattetekst2"/>
        <w:rPr>
          <w:rFonts w:ascii="Verdana" w:hAnsi="Verdana"/>
          <w:szCs w:val="22"/>
        </w:rPr>
      </w:pPr>
    </w:p>
    <w:p w:rsidR="00000000" w:rsidRPr="00E75D7A" w:rsidRDefault="009E1982">
      <w:pPr>
        <w:pStyle w:val="Plattetekst2"/>
        <w:rPr>
          <w:rFonts w:ascii="Verdana" w:hAnsi="Verdana"/>
          <w:szCs w:val="22"/>
        </w:rPr>
      </w:pPr>
    </w:p>
    <w:p w:rsidR="00000000" w:rsidRPr="00E75D7A" w:rsidRDefault="009E1982">
      <w:pPr>
        <w:pStyle w:val="Plattetekst2"/>
        <w:rPr>
          <w:rFonts w:ascii="Verdana" w:hAnsi="Verdana"/>
          <w:b w:val="0"/>
          <w:bCs w:val="0"/>
          <w:szCs w:val="22"/>
        </w:rPr>
      </w:pPr>
      <w:r w:rsidRPr="00E75D7A">
        <w:rPr>
          <w:rFonts w:ascii="Verdana" w:hAnsi="Verdana"/>
          <w:b w:val="0"/>
          <w:bCs w:val="0"/>
          <w:szCs w:val="22"/>
        </w:rPr>
        <w:t>Jeugdpastoraat is het begeleiden van de jeugd van de gemeente op hun weg door het leven vanuit het perspectief van Gods Woord. In de bred</w:t>
      </w:r>
      <w:r w:rsidRPr="00E75D7A">
        <w:rPr>
          <w:rFonts w:ascii="Verdana" w:hAnsi="Verdana"/>
          <w:b w:val="0"/>
          <w:bCs w:val="0"/>
          <w:szCs w:val="22"/>
        </w:rPr>
        <w:t>e betekenis slaat het op alle jeugdwerk in een gemeente. Jeugdpastoraat in de engere betekenis betreft het persoonlijk begeleiden van kinderen en jongeren bij hun geloofs- en levensvragen.</w:t>
      </w:r>
    </w:p>
    <w:p w:rsidR="00000000" w:rsidRPr="00E75D7A" w:rsidRDefault="009E1982">
      <w:pPr>
        <w:pStyle w:val="Plattetekst2"/>
        <w:rPr>
          <w:rFonts w:ascii="Verdana" w:hAnsi="Verdana"/>
          <w:b w:val="0"/>
          <w:bCs w:val="0"/>
          <w:szCs w:val="22"/>
        </w:rPr>
      </w:pPr>
    </w:p>
    <w:p w:rsidR="00000000" w:rsidRPr="00E75D7A" w:rsidRDefault="009E1982">
      <w:pPr>
        <w:pStyle w:val="Plattetekst2"/>
        <w:rPr>
          <w:rFonts w:ascii="Verdana" w:hAnsi="Verdana"/>
          <w:b w:val="0"/>
          <w:bCs w:val="0"/>
          <w:szCs w:val="22"/>
        </w:rPr>
      </w:pPr>
      <w:r w:rsidRPr="00E75D7A">
        <w:rPr>
          <w:rFonts w:ascii="Verdana" w:hAnsi="Verdana"/>
          <w:b w:val="0"/>
          <w:bCs w:val="0"/>
          <w:szCs w:val="22"/>
        </w:rPr>
        <w:t>Jeugdpastoraat – breed en smal – heeft meerdere doelen</w:t>
      </w:r>
    </w:p>
    <w:p w:rsidR="00000000" w:rsidRPr="00E75D7A" w:rsidRDefault="009E1982">
      <w:pPr>
        <w:pStyle w:val="Plattetekst2"/>
        <w:numPr>
          <w:ilvl w:val="0"/>
          <w:numId w:val="11"/>
        </w:numPr>
        <w:rPr>
          <w:rFonts w:ascii="Verdana" w:hAnsi="Verdana"/>
          <w:b w:val="0"/>
          <w:bCs w:val="0"/>
          <w:szCs w:val="22"/>
        </w:rPr>
      </w:pPr>
      <w:r w:rsidRPr="00E75D7A">
        <w:rPr>
          <w:rFonts w:ascii="Verdana" w:hAnsi="Verdana"/>
          <w:b w:val="0"/>
          <w:bCs w:val="0"/>
          <w:szCs w:val="22"/>
        </w:rPr>
        <w:t>bijdragen i</w:t>
      </w:r>
      <w:r w:rsidRPr="00E75D7A">
        <w:rPr>
          <w:rFonts w:ascii="Verdana" w:hAnsi="Verdana"/>
          <w:b w:val="0"/>
          <w:bCs w:val="0"/>
          <w:szCs w:val="22"/>
        </w:rPr>
        <w:t>n de geloofsontwikkeling en –opvoeding van kinderen en jongeren</w:t>
      </w:r>
    </w:p>
    <w:p w:rsidR="00000000" w:rsidRPr="00E75D7A" w:rsidRDefault="009E1982">
      <w:pPr>
        <w:pStyle w:val="Plattetekst2"/>
        <w:numPr>
          <w:ilvl w:val="0"/>
          <w:numId w:val="11"/>
        </w:numPr>
        <w:rPr>
          <w:rFonts w:ascii="Verdana" w:hAnsi="Verdana"/>
          <w:b w:val="0"/>
          <w:bCs w:val="0"/>
          <w:szCs w:val="22"/>
        </w:rPr>
      </w:pPr>
      <w:r w:rsidRPr="00E75D7A">
        <w:rPr>
          <w:rFonts w:ascii="Verdana" w:hAnsi="Verdana"/>
          <w:b w:val="0"/>
          <w:bCs w:val="0"/>
          <w:szCs w:val="22"/>
        </w:rPr>
        <w:t>eraan bijdragen dat kinderen en jongeren hun plaats vinden in de gemeenschap van de gemeente / kerk</w:t>
      </w:r>
    </w:p>
    <w:p w:rsidR="00000000" w:rsidRPr="00E75D7A" w:rsidRDefault="009E1982">
      <w:pPr>
        <w:pStyle w:val="Plattetekst2"/>
        <w:numPr>
          <w:ilvl w:val="0"/>
          <w:numId w:val="11"/>
        </w:numPr>
        <w:rPr>
          <w:rFonts w:ascii="Verdana" w:hAnsi="Verdana"/>
          <w:b w:val="0"/>
          <w:bCs w:val="0"/>
          <w:szCs w:val="22"/>
        </w:rPr>
      </w:pPr>
      <w:r w:rsidRPr="00E75D7A">
        <w:rPr>
          <w:rFonts w:ascii="Verdana" w:hAnsi="Verdana"/>
          <w:b w:val="0"/>
          <w:bCs w:val="0"/>
          <w:szCs w:val="22"/>
        </w:rPr>
        <w:t>kinderen en jongeren ervoor behoeden dat ze de band met God – geloof – kerk / gemeente kwijt</w:t>
      </w:r>
      <w:r w:rsidRPr="00E75D7A">
        <w:rPr>
          <w:rFonts w:ascii="Verdana" w:hAnsi="Verdana"/>
          <w:b w:val="0"/>
          <w:bCs w:val="0"/>
          <w:szCs w:val="22"/>
        </w:rPr>
        <w:t>raken en als ze toch afdwalen, ze terugleiden naar de kudde</w:t>
      </w:r>
    </w:p>
    <w:p w:rsidR="00000000" w:rsidRPr="00E75D7A" w:rsidRDefault="009E1982">
      <w:pPr>
        <w:pStyle w:val="Plattetekst2"/>
        <w:numPr>
          <w:ilvl w:val="0"/>
          <w:numId w:val="11"/>
        </w:numPr>
        <w:rPr>
          <w:rFonts w:ascii="Verdana" w:hAnsi="Verdana"/>
          <w:b w:val="0"/>
          <w:bCs w:val="0"/>
          <w:szCs w:val="22"/>
        </w:rPr>
      </w:pPr>
      <w:r w:rsidRPr="00E75D7A">
        <w:rPr>
          <w:rFonts w:ascii="Verdana" w:hAnsi="Verdana"/>
          <w:b w:val="0"/>
          <w:bCs w:val="0"/>
          <w:szCs w:val="22"/>
        </w:rPr>
        <w:t>kinderen en jongeren met vragen en problemen, die de breedte van het leven beslaan, helpen</w:t>
      </w:r>
    </w:p>
    <w:p w:rsidR="00000000" w:rsidRPr="00E75D7A" w:rsidRDefault="009E1982">
      <w:pPr>
        <w:pStyle w:val="Plattetekst2"/>
        <w:rPr>
          <w:rFonts w:ascii="Verdana" w:hAnsi="Verdana"/>
          <w:b w:val="0"/>
          <w:bCs w:val="0"/>
          <w:szCs w:val="22"/>
        </w:rPr>
      </w:pPr>
    </w:p>
    <w:p w:rsidR="00000000" w:rsidRPr="00E75D7A" w:rsidRDefault="009E1982">
      <w:pPr>
        <w:pStyle w:val="Plattetekst2"/>
        <w:rPr>
          <w:rFonts w:ascii="Verdana" w:hAnsi="Verdana"/>
          <w:b w:val="0"/>
          <w:bCs w:val="0"/>
          <w:i/>
          <w:iCs/>
          <w:szCs w:val="22"/>
        </w:rPr>
      </w:pPr>
      <w:r w:rsidRPr="00E75D7A">
        <w:rPr>
          <w:rFonts w:ascii="Verdana" w:hAnsi="Verdana"/>
          <w:b w:val="0"/>
          <w:bCs w:val="0"/>
          <w:i/>
          <w:iCs/>
          <w:szCs w:val="22"/>
        </w:rPr>
        <w:t>Vraag: Kun je nog andere doelen noemen?</w:t>
      </w:r>
    </w:p>
    <w:p w:rsidR="00000000" w:rsidRPr="00E75D7A" w:rsidRDefault="009E1982">
      <w:pPr>
        <w:pStyle w:val="Plattetekst2"/>
        <w:rPr>
          <w:rFonts w:ascii="Verdana" w:hAnsi="Verdana"/>
          <w:szCs w:val="22"/>
        </w:rPr>
      </w:pPr>
    </w:p>
    <w:p w:rsidR="00000000" w:rsidRPr="00E75D7A" w:rsidRDefault="009E1982">
      <w:pPr>
        <w:rPr>
          <w:rFonts w:ascii="Verdana" w:hAnsi="Verdana"/>
          <w:szCs w:val="22"/>
        </w:rPr>
      </w:pPr>
      <w:r w:rsidRPr="00E75D7A">
        <w:rPr>
          <w:rFonts w:ascii="Verdana" w:hAnsi="Verdana"/>
          <w:szCs w:val="22"/>
        </w:rPr>
        <w:t>Er zijn verschillende typen jongeren in de kerk:</w:t>
      </w:r>
    </w:p>
    <w:p w:rsidR="00000000" w:rsidRPr="00E75D7A" w:rsidRDefault="009E1982">
      <w:pPr>
        <w:numPr>
          <w:ilvl w:val="0"/>
          <w:numId w:val="4"/>
        </w:numPr>
        <w:rPr>
          <w:rFonts w:ascii="Verdana" w:hAnsi="Verdana"/>
          <w:szCs w:val="22"/>
        </w:rPr>
      </w:pPr>
      <w:r w:rsidRPr="00E75D7A">
        <w:rPr>
          <w:rFonts w:ascii="Verdana" w:hAnsi="Verdana"/>
          <w:szCs w:val="22"/>
        </w:rPr>
        <w:t>Meelevende, vo</w:t>
      </w:r>
      <w:r w:rsidRPr="00E75D7A">
        <w:rPr>
          <w:rFonts w:ascii="Verdana" w:hAnsi="Verdana"/>
          <w:szCs w:val="22"/>
        </w:rPr>
        <w:t>lgzame, kritiekloze jongeren</w:t>
      </w:r>
    </w:p>
    <w:p w:rsidR="00000000" w:rsidRPr="00E75D7A" w:rsidRDefault="009E1982">
      <w:pPr>
        <w:numPr>
          <w:ilvl w:val="0"/>
          <w:numId w:val="4"/>
        </w:numPr>
        <w:rPr>
          <w:rFonts w:ascii="Verdana" w:hAnsi="Verdana"/>
          <w:szCs w:val="22"/>
        </w:rPr>
      </w:pPr>
      <w:r w:rsidRPr="00E75D7A">
        <w:rPr>
          <w:rFonts w:ascii="Verdana" w:hAnsi="Verdana"/>
          <w:szCs w:val="22"/>
        </w:rPr>
        <w:t>Meelevende jongeren met kritiek, maar ze passen zich aan</w:t>
      </w:r>
    </w:p>
    <w:p w:rsidR="00000000" w:rsidRPr="00E75D7A" w:rsidRDefault="009E1982">
      <w:pPr>
        <w:numPr>
          <w:ilvl w:val="0"/>
          <w:numId w:val="4"/>
        </w:numPr>
        <w:rPr>
          <w:rFonts w:ascii="Verdana" w:hAnsi="Verdana"/>
          <w:szCs w:val="22"/>
        </w:rPr>
      </w:pPr>
      <w:r w:rsidRPr="00E75D7A">
        <w:rPr>
          <w:rFonts w:ascii="Verdana" w:hAnsi="Verdana"/>
          <w:szCs w:val="22"/>
        </w:rPr>
        <w:t>Jongeren met een levend (evangelisch?) geloof die vinden dat ze in hun eigen kerk te weinig ruimte krijgen</w:t>
      </w:r>
    </w:p>
    <w:p w:rsidR="00000000" w:rsidRPr="00E75D7A" w:rsidRDefault="009E1982">
      <w:pPr>
        <w:numPr>
          <w:ilvl w:val="0"/>
          <w:numId w:val="4"/>
        </w:numPr>
        <w:rPr>
          <w:rFonts w:ascii="Verdana" w:hAnsi="Verdana"/>
          <w:szCs w:val="22"/>
        </w:rPr>
      </w:pPr>
      <w:r w:rsidRPr="00E75D7A">
        <w:rPr>
          <w:rFonts w:ascii="Verdana" w:hAnsi="Verdana"/>
          <w:szCs w:val="22"/>
        </w:rPr>
        <w:t>Meelopers met weinig interesse in het geloof</w:t>
      </w:r>
    </w:p>
    <w:p w:rsidR="00000000" w:rsidRPr="00E75D7A" w:rsidRDefault="009E1982">
      <w:pPr>
        <w:numPr>
          <w:ilvl w:val="0"/>
          <w:numId w:val="4"/>
        </w:numPr>
        <w:rPr>
          <w:rFonts w:ascii="Verdana" w:hAnsi="Verdana"/>
          <w:szCs w:val="22"/>
        </w:rPr>
      </w:pPr>
      <w:r w:rsidRPr="00E75D7A">
        <w:rPr>
          <w:rFonts w:ascii="Verdana" w:hAnsi="Verdana"/>
          <w:szCs w:val="22"/>
        </w:rPr>
        <w:t>Twijfelaars: jonge</w:t>
      </w:r>
      <w:r w:rsidRPr="00E75D7A">
        <w:rPr>
          <w:rFonts w:ascii="Verdana" w:hAnsi="Verdana"/>
          <w:szCs w:val="22"/>
        </w:rPr>
        <w:t>ren die echt met kerk en geloof bezig zijn maar dreigen vast te lopen</w:t>
      </w:r>
    </w:p>
    <w:p w:rsidR="00000000" w:rsidRPr="00E75D7A" w:rsidRDefault="009E1982">
      <w:pPr>
        <w:numPr>
          <w:ilvl w:val="0"/>
          <w:numId w:val="4"/>
        </w:numPr>
        <w:rPr>
          <w:rFonts w:ascii="Verdana" w:hAnsi="Verdana"/>
          <w:szCs w:val="22"/>
        </w:rPr>
      </w:pPr>
      <w:r w:rsidRPr="00E75D7A">
        <w:rPr>
          <w:rFonts w:ascii="Verdana" w:hAnsi="Verdana"/>
          <w:szCs w:val="22"/>
        </w:rPr>
        <w:t>Onverschilligen die niet willen geloven en al bijna kerkverlater zijn</w:t>
      </w:r>
    </w:p>
    <w:p w:rsidR="00000000" w:rsidRPr="00E75D7A" w:rsidRDefault="009E1982">
      <w:pPr>
        <w:pStyle w:val="Plattetekst2"/>
        <w:rPr>
          <w:rFonts w:ascii="Verdana" w:hAnsi="Verdana"/>
          <w:szCs w:val="22"/>
        </w:rPr>
      </w:pPr>
    </w:p>
    <w:p w:rsidR="00000000" w:rsidRPr="00E75D7A" w:rsidRDefault="009E1982">
      <w:pPr>
        <w:pStyle w:val="Plattetekst"/>
        <w:rPr>
          <w:rFonts w:ascii="Verdana" w:hAnsi="Verdana"/>
          <w:szCs w:val="22"/>
        </w:rPr>
      </w:pPr>
      <w:r w:rsidRPr="00E75D7A">
        <w:rPr>
          <w:rFonts w:ascii="Verdana" w:hAnsi="Verdana"/>
          <w:szCs w:val="22"/>
        </w:rPr>
        <w:t>Vraag: In welke groepen jongeren stoppen we als gemeente (te) veel of (te) weinig energie?</w:t>
      </w:r>
    </w:p>
    <w:p w:rsidR="00000000" w:rsidRPr="00E75D7A" w:rsidRDefault="009E1982">
      <w:pPr>
        <w:rPr>
          <w:rFonts w:ascii="Verdana" w:hAnsi="Verdana"/>
          <w:szCs w:val="22"/>
        </w:rPr>
      </w:pPr>
    </w:p>
    <w:p w:rsidR="00000000" w:rsidRPr="00E75D7A" w:rsidRDefault="009E1982">
      <w:pPr>
        <w:rPr>
          <w:rFonts w:ascii="Verdana" w:hAnsi="Verdana"/>
          <w:szCs w:val="22"/>
        </w:rPr>
      </w:pPr>
      <w:r w:rsidRPr="00E75D7A">
        <w:rPr>
          <w:rFonts w:ascii="Verdana" w:hAnsi="Verdana"/>
          <w:szCs w:val="22"/>
        </w:rPr>
        <w:t>De kerk raakt veel jong</w:t>
      </w:r>
      <w:r w:rsidRPr="00E75D7A">
        <w:rPr>
          <w:rFonts w:ascii="Verdana" w:hAnsi="Verdana"/>
          <w:szCs w:val="22"/>
        </w:rPr>
        <w:t>eren kwijt. Rond het vijftiende jaar valt voor velen al de beslissing. Deze jongeren haken het eerst af:</w:t>
      </w:r>
    </w:p>
    <w:p w:rsidR="00000000" w:rsidRPr="00E75D7A" w:rsidRDefault="009E1982">
      <w:pPr>
        <w:numPr>
          <w:ilvl w:val="0"/>
          <w:numId w:val="8"/>
        </w:numPr>
        <w:rPr>
          <w:rFonts w:ascii="Verdana" w:hAnsi="Verdana"/>
          <w:szCs w:val="22"/>
        </w:rPr>
      </w:pPr>
      <w:r w:rsidRPr="00E75D7A">
        <w:rPr>
          <w:rFonts w:ascii="Verdana" w:hAnsi="Verdana"/>
          <w:szCs w:val="22"/>
        </w:rPr>
        <w:t>agressieve jongeren</w:t>
      </w:r>
    </w:p>
    <w:p w:rsidR="00000000" w:rsidRPr="00E75D7A" w:rsidRDefault="009E1982">
      <w:pPr>
        <w:numPr>
          <w:ilvl w:val="0"/>
          <w:numId w:val="8"/>
        </w:numPr>
        <w:rPr>
          <w:rFonts w:ascii="Verdana" w:hAnsi="Verdana"/>
          <w:szCs w:val="22"/>
        </w:rPr>
      </w:pPr>
      <w:r w:rsidRPr="00E75D7A">
        <w:rPr>
          <w:rFonts w:ascii="Verdana" w:hAnsi="Verdana"/>
          <w:szCs w:val="22"/>
        </w:rPr>
        <w:t>depressieve jongeren</w:t>
      </w:r>
    </w:p>
    <w:p w:rsidR="00000000" w:rsidRPr="00E75D7A" w:rsidRDefault="009E1982">
      <w:pPr>
        <w:numPr>
          <w:ilvl w:val="0"/>
          <w:numId w:val="8"/>
        </w:numPr>
        <w:rPr>
          <w:rFonts w:ascii="Verdana" w:hAnsi="Verdana"/>
          <w:szCs w:val="22"/>
        </w:rPr>
      </w:pPr>
      <w:r w:rsidRPr="00E75D7A">
        <w:rPr>
          <w:rFonts w:ascii="Verdana" w:hAnsi="Verdana"/>
          <w:szCs w:val="22"/>
        </w:rPr>
        <w:t>jongeren die achterlopen op school (cognitief, emotioneel, sociaal)</w:t>
      </w:r>
    </w:p>
    <w:p w:rsidR="00000000" w:rsidRPr="00E75D7A" w:rsidRDefault="009E1982">
      <w:pPr>
        <w:numPr>
          <w:ilvl w:val="0"/>
          <w:numId w:val="8"/>
        </w:numPr>
        <w:rPr>
          <w:rFonts w:ascii="Verdana" w:hAnsi="Verdana"/>
          <w:szCs w:val="22"/>
        </w:rPr>
      </w:pPr>
      <w:r w:rsidRPr="00E75D7A">
        <w:rPr>
          <w:rFonts w:ascii="Verdana" w:hAnsi="Verdana"/>
          <w:szCs w:val="22"/>
        </w:rPr>
        <w:t>jongeren die - door hun ontwikkeling of ka</w:t>
      </w:r>
      <w:r w:rsidRPr="00E75D7A">
        <w:rPr>
          <w:rFonts w:ascii="Verdana" w:hAnsi="Verdana"/>
          <w:szCs w:val="22"/>
        </w:rPr>
        <w:t>rakter of wat dan ook – niet ingesteld zijn op luisteren en praten; zij hebben te weinig van deze kerkelijke sociale vaardigheden</w:t>
      </w:r>
      <w:r w:rsidR="004C1A28">
        <w:rPr>
          <w:rFonts w:ascii="Verdana" w:hAnsi="Verdana"/>
          <w:szCs w:val="22"/>
        </w:rPr>
        <w:t xml:space="preserve"> (vaak noemen we dit de ‘doeners’)</w:t>
      </w:r>
    </w:p>
    <w:p w:rsidR="00000000" w:rsidRPr="00E75D7A" w:rsidRDefault="009E1982">
      <w:pPr>
        <w:numPr>
          <w:ilvl w:val="0"/>
          <w:numId w:val="8"/>
        </w:numPr>
        <w:rPr>
          <w:rFonts w:ascii="Verdana" w:hAnsi="Verdana"/>
          <w:szCs w:val="22"/>
        </w:rPr>
      </w:pPr>
      <w:r w:rsidRPr="00E75D7A">
        <w:rPr>
          <w:rFonts w:ascii="Verdana" w:hAnsi="Verdana"/>
          <w:szCs w:val="22"/>
        </w:rPr>
        <w:t>jongeren die onder invloed staan van destructieve krachten (muziek, alcohol, drugs, seksualiteit)</w:t>
      </w:r>
    </w:p>
    <w:p w:rsidR="00000000" w:rsidRPr="00E75D7A" w:rsidRDefault="009E1982">
      <w:pPr>
        <w:numPr>
          <w:ilvl w:val="0"/>
          <w:numId w:val="8"/>
        </w:numPr>
        <w:rPr>
          <w:rFonts w:ascii="Verdana" w:hAnsi="Verdana"/>
          <w:szCs w:val="22"/>
        </w:rPr>
      </w:pPr>
      <w:r w:rsidRPr="00E75D7A">
        <w:rPr>
          <w:rFonts w:ascii="Verdana" w:hAnsi="Verdana"/>
          <w:szCs w:val="22"/>
        </w:rPr>
        <w:t>jongeren met een verkeerde v</w:t>
      </w:r>
      <w:r w:rsidRPr="00E75D7A">
        <w:rPr>
          <w:rFonts w:ascii="Verdana" w:hAnsi="Verdana"/>
          <w:szCs w:val="22"/>
        </w:rPr>
        <w:t>riendengroep</w:t>
      </w:r>
    </w:p>
    <w:p w:rsidR="00000000" w:rsidRDefault="009E1982">
      <w:pPr>
        <w:numPr>
          <w:ilvl w:val="0"/>
          <w:numId w:val="8"/>
        </w:numPr>
        <w:rPr>
          <w:rFonts w:ascii="Verdana" w:hAnsi="Verdana"/>
          <w:szCs w:val="22"/>
        </w:rPr>
      </w:pPr>
      <w:r w:rsidRPr="00E75D7A">
        <w:rPr>
          <w:rFonts w:ascii="Verdana" w:hAnsi="Verdana"/>
          <w:szCs w:val="22"/>
        </w:rPr>
        <w:t>jongeren met gebrek aan ouderlijke zorg</w:t>
      </w:r>
    </w:p>
    <w:p w:rsidR="004C1A28" w:rsidRPr="00E75D7A" w:rsidRDefault="004C1A28">
      <w:pPr>
        <w:numPr>
          <w:ilvl w:val="0"/>
          <w:numId w:val="8"/>
        </w:numPr>
        <w:rPr>
          <w:rFonts w:ascii="Verdana" w:hAnsi="Verdana"/>
          <w:szCs w:val="22"/>
        </w:rPr>
      </w:pPr>
      <w:r>
        <w:rPr>
          <w:rFonts w:ascii="Verdana" w:hAnsi="Verdana"/>
          <w:szCs w:val="22"/>
        </w:rPr>
        <w:t>jongeren met een hoge intelligentie / hoogbegaafde jongeren</w:t>
      </w:r>
    </w:p>
    <w:p w:rsidR="00000000" w:rsidRPr="00E75D7A" w:rsidRDefault="009E1982">
      <w:pPr>
        <w:rPr>
          <w:rFonts w:ascii="Verdana" w:hAnsi="Verdana"/>
          <w:szCs w:val="22"/>
        </w:rPr>
      </w:pPr>
    </w:p>
    <w:p w:rsidR="00000000" w:rsidRPr="00E75D7A" w:rsidRDefault="009E1982">
      <w:pPr>
        <w:rPr>
          <w:rFonts w:ascii="Verdana" w:hAnsi="Verdana"/>
          <w:szCs w:val="22"/>
        </w:rPr>
      </w:pPr>
      <w:r w:rsidRPr="00E75D7A">
        <w:rPr>
          <w:rFonts w:ascii="Verdana" w:hAnsi="Verdana"/>
          <w:szCs w:val="22"/>
        </w:rPr>
        <w:t>Er is meer te zeggen. Dit is ook een opstapeling van risicofactoren om jeugd te verliezen: jongens + geen gezellige sfeer in de kerk + geen leuke vrienden in de kerk + persoonlijke (materiële) voorspoed</w:t>
      </w:r>
      <w:r w:rsidRPr="00E75D7A">
        <w:rPr>
          <w:rFonts w:ascii="Verdana" w:hAnsi="Verdana"/>
          <w:szCs w:val="22"/>
        </w:rPr>
        <w:t xml:space="preserve"> + heel goed verstand of juist een heel matige intellectuele ontwikkeling </w:t>
      </w:r>
      <w:r w:rsidRPr="00E75D7A">
        <w:rPr>
          <w:rFonts w:ascii="Verdana" w:hAnsi="Verdana"/>
          <w:noProof/>
          <w:szCs w:val="22"/>
        </w:rPr>
        <w:sym w:font="Wingdings" w:char="F0E0"/>
      </w:r>
      <w:r w:rsidRPr="00E75D7A">
        <w:rPr>
          <w:rFonts w:ascii="Verdana" w:hAnsi="Verdana"/>
          <w:szCs w:val="22"/>
        </w:rPr>
        <w:t xml:space="preserve"> verhoogde kans op kerkverlating</w:t>
      </w:r>
    </w:p>
    <w:p w:rsidR="00000000" w:rsidRPr="00E75D7A" w:rsidRDefault="009E1982">
      <w:pPr>
        <w:rPr>
          <w:rFonts w:ascii="Verdana" w:hAnsi="Verdana"/>
          <w:szCs w:val="22"/>
        </w:rPr>
      </w:pPr>
    </w:p>
    <w:p w:rsidR="00000000" w:rsidRPr="00E75D7A" w:rsidRDefault="009E1982">
      <w:pPr>
        <w:pStyle w:val="Plattetekst"/>
        <w:rPr>
          <w:rFonts w:ascii="Verdana" w:hAnsi="Verdana"/>
          <w:iCs/>
          <w:szCs w:val="22"/>
        </w:rPr>
      </w:pPr>
      <w:r w:rsidRPr="00E75D7A">
        <w:rPr>
          <w:rFonts w:ascii="Verdana" w:hAnsi="Verdana"/>
          <w:iCs/>
          <w:szCs w:val="22"/>
        </w:rPr>
        <w:t>Vraag: Denkt de kerkelijke gemeente voldoende aan de jeugd die afhaakt, dreigt af te haken? Tellen ze in een gemeente alleen maar het aantal catech</w:t>
      </w:r>
      <w:r w:rsidRPr="00E75D7A">
        <w:rPr>
          <w:rFonts w:ascii="Verdana" w:hAnsi="Verdana"/>
          <w:iCs/>
          <w:szCs w:val="22"/>
        </w:rPr>
        <w:t>isanten dat er is en niet dat er zou kunnen zijn? Wat heeft de gemeente te bieden op het behoefte-niveau van de bovenstaande ‘risicojongeren’?</w:t>
      </w:r>
    </w:p>
    <w:p w:rsidR="00000000" w:rsidRPr="00E75D7A" w:rsidRDefault="009E1982">
      <w:pPr>
        <w:rPr>
          <w:rFonts w:ascii="Verdana" w:hAnsi="Verdana"/>
          <w:szCs w:val="22"/>
        </w:rPr>
      </w:pPr>
    </w:p>
    <w:p w:rsidR="00000000" w:rsidRPr="00E75D7A" w:rsidRDefault="009E1982">
      <w:pPr>
        <w:rPr>
          <w:rFonts w:ascii="Verdana" w:hAnsi="Verdana"/>
          <w:szCs w:val="22"/>
        </w:rPr>
      </w:pPr>
      <w:r w:rsidRPr="00E75D7A">
        <w:rPr>
          <w:rFonts w:ascii="Verdana" w:hAnsi="Verdana"/>
          <w:szCs w:val="22"/>
        </w:rPr>
        <w:t>Jongeren zijn – evenzeer als ouderen - waardevolle bouwstenen voor de gemeente (1 Petr. 2:5). Maar, als we jonge</w:t>
      </w:r>
      <w:r w:rsidRPr="00E75D7A">
        <w:rPr>
          <w:rFonts w:ascii="Verdana" w:hAnsi="Verdana"/>
          <w:szCs w:val="22"/>
        </w:rPr>
        <w:t>ren zover willen krijgen dat zij zich in Gods bouwwerk laten invoegen, dan moeten de ouderen daaraan wel meewerken. Hoe?</w:t>
      </w:r>
    </w:p>
    <w:p w:rsidR="00000000" w:rsidRPr="00E75D7A" w:rsidRDefault="009E1982">
      <w:pPr>
        <w:rPr>
          <w:rFonts w:ascii="Verdana" w:hAnsi="Verdana"/>
          <w:szCs w:val="22"/>
        </w:rPr>
      </w:pPr>
    </w:p>
    <w:p w:rsidR="00000000" w:rsidRPr="00E75D7A" w:rsidRDefault="009E1982">
      <w:pPr>
        <w:rPr>
          <w:rFonts w:ascii="Verdana" w:hAnsi="Verdana"/>
          <w:szCs w:val="22"/>
        </w:rPr>
      </w:pPr>
      <w:r w:rsidRPr="00E75D7A">
        <w:rPr>
          <w:rFonts w:ascii="Verdana" w:hAnsi="Verdana"/>
          <w:szCs w:val="22"/>
        </w:rPr>
        <w:t>Denk hieraan:</w:t>
      </w:r>
    </w:p>
    <w:p w:rsidR="00000000" w:rsidRPr="00E75D7A" w:rsidRDefault="009E1982">
      <w:pPr>
        <w:rPr>
          <w:rFonts w:ascii="Verdana" w:hAnsi="Verdana"/>
          <w:szCs w:val="22"/>
        </w:rPr>
      </w:pPr>
    </w:p>
    <w:p w:rsidR="00000000" w:rsidRPr="00E75D7A" w:rsidRDefault="009E1982">
      <w:pPr>
        <w:numPr>
          <w:ilvl w:val="0"/>
          <w:numId w:val="3"/>
        </w:numPr>
        <w:rPr>
          <w:rFonts w:ascii="Verdana" w:hAnsi="Verdana"/>
          <w:szCs w:val="22"/>
        </w:rPr>
      </w:pPr>
      <w:r w:rsidRPr="00E75D7A">
        <w:rPr>
          <w:rFonts w:ascii="Verdana" w:hAnsi="Verdana"/>
          <w:szCs w:val="22"/>
        </w:rPr>
        <w:t>Bij alle gemeente-activiteiten belangstelling en respect tonen voor aanwezige (en soms afwezige!) jongeren. Waar spreke</w:t>
      </w:r>
      <w:r w:rsidRPr="00E75D7A">
        <w:rPr>
          <w:rFonts w:ascii="Verdana" w:hAnsi="Verdana"/>
          <w:szCs w:val="22"/>
        </w:rPr>
        <w:t>n ouderen de jongeren hartelijk en waarderend aan? Welke ouderen hebben tijd en zin om hun neus om de hoek te steken bij speciale jeugdactiviteiten? (Dit gaat vaak in de gezinnen al mis!)</w:t>
      </w:r>
    </w:p>
    <w:p w:rsidR="00000000" w:rsidRPr="00E75D7A" w:rsidRDefault="009E1982">
      <w:pPr>
        <w:numPr>
          <w:ilvl w:val="0"/>
          <w:numId w:val="3"/>
        </w:numPr>
        <w:rPr>
          <w:rFonts w:ascii="Verdana" w:hAnsi="Verdana"/>
          <w:szCs w:val="22"/>
        </w:rPr>
      </w:pPr>
      <w:r w:rsidRPr="00E75D7A">
        <w:rPr>
          <w:rFonts w:ascii="Verdana" w:hAnsi="Verdana"/>
          <w:szCs w:val="22"/>
        </w:rPr>
        <w:t>Jongeren zoeken veiligheid, warmte. Vinden ze die bij kerkelijke act</w:t>
      </w:r>
      <w:r w:rsidRPr="00E75D7A">
        <w:rPr>
          <w:rFonts w:ascii="Verdana" w:hAnsi="Verdana"/>
          <w:szCs w:val="22"/>
        </w:rPr>
        <w:t>iviteiten? Of gaat daar alles kil, onpersoonlijk toe? (Denk bijv. aan de sfeer in kerkdiensten, catechesegroepen). Hoe veilig voelen nieuwe jongeren zich bij (de jeugd van) de kerk? En buitenbeentjes (zoals de minder begaafden)?</w:t>
      </w:r>
    </w:p>
    <w:p w:rsidR="00000000" w:rsidRPr="00E75D7A" w:rsidRDefault="009E1982">
      <w:pPr>
        <w:numPr>
          <w:ilvl w:val="0"/>
          <w:numId w:val="3"/>
        </w:numPr>
        <w:rPr>
          <w:rFonts w:ascii="Verdana" w:hAnsi="Verdana"/>
          <w:szCs w:val="22"/>
        </w:rPr>
      </w:pPr>
      <w:r w:rsidRPr="00E75D7A">
        <w:rPr>
          <w:rFonts w:ascii="Verdana" w:hAnsi="Verdana"/>
          <w:szCs w:val="22"/>
        </w:rPr>
        <w:t>Jongeren zoeken jongeren. A</w:t>
      </w:r>
      <w:r w:rsidRPr="00E75D7A">
        <w:rPr>
          <w:rFonts w:ascii="Verdana" w:hAnsi="Verdana"/>
          <w:szCs w:val="22"/>
        </w:rPr>
        <w:t>ls jongeren bij bepaalde gemeente-activiteiten afhaken, geeft dat altijd een zichzelf versterkend effect. Alle activiteiten, inclusief de kerkdiensten, moeten dus laagdrempelig zijn voor jongeren. Activiteiten in de kerk, waarbij alle leeftijden aanwezig m</w:t>
      </w:r>
      <w:r w:rsidRPr="00E75D7A">
        <w:rPr>
          <w:rFonts w:ascii="Verdana" w:hAnsi="Verdana"/>
          <w:szCs w:val="22"/>
        </w:rPr>
        <w:t>ogen zijn, zijn nu vrijwel helemaal gericht op ouderen. Is een kerkenraad bereid om alle (!) activiteiten te toetsen op jeugdvriendelijkheid? Welke offers willen de ouderen brengen om de jeugd ter wille te zijn (en andersom, maar dat is nu niet aan de orde</w:t>
      </w:r>
      <w:r w:rsidRPr="00E75D7A">
        <w:rPr>
          <w:rFonts w:ascii="Verdana" w:hAnsi="Verdana"/>
          <w:szCs w:val="22"/>
        </w:rPr>
        <w:t xml:space="preserve">;1 Petr.5)? </w:t>
      </w:r>
    </w:p>
    <w:p w:rsidR="00000000" w:rsidRPr="00E75D7A" w:rsidRDefault="009E1982">
      <w:pPr>
        <w:numPr>
          <w:ilvl w:val="0"/>
          <w:numId w:val="3"/>
        </w:numPr>
        <w:rPr>
          <w:rFonts w:ascii="Verdana" w:hAnsi="Verdana"/>
          <w:szCs w:val="22"/>
        </w:rPr>
      </w:pPr>
      <w:r w:rsidRPr="00E75D7A">
        <w:rPr>
          <w:rFonts w:ascii="Verdana" w:hAnsi="Verdana"/>
          <w:szCs w:val="22"/>
        </w:rPr>
        <w:lastRenderedPageBreak/>
        <w:t>De jeugd moet goed vertegenwoordigd zijn in de kerkenraad (middels een jeugdouderling en evt. een jeugddiaken), maar de kerkenraad moet af en toe ook een vertegenwoordiging van jongeren direct spreken (</w:t>
      </w:r>
      <w:r w:rsidRPr="00E75D7A">
        <w:rPr>
          <w:rFonts w:ascii="Verdana" w:hAnsi="Verdana"/>
          <w:i/>
          <w:szCs w:val="22"/>
        </w:rPr>
        <w:t>een jongerenberaad</w:t>
      </w:r>
      <w:r w:rsidRPr="00E75D7A">
        <w:rPr>
          <w:rFonts w:ascii="Verdana" w:hAnsi="Verdana"/>
          <w:szCs w:val="22"/>
        </w:rPr>
        <w:t>?).</w:t>
      </w:r>
    </w:p>
    <w:p w:rsidR="00000000" w:rsidRPr="00E75D7A" w:rsidRDefault="009E1982">
      <w:pPr>
        <w:numPr>
          <w:ilvl w:val="0"/>
          <w:numId w:val="3"/>
        </w:numPr>
        <w:rPr>
          <w:rFonts w:ascii="Verdana" w:hAnsi="Verdana"/>
          <w:i/>
          <w:szCs w:val="22"/>
        </w:rPr>
      </w:pPr>
      <w:r w:rsidRPr="00E75D7A">
        <w:rPr>
          <w:rFonts w:ascii="Verdana" w:hAnsi="Verdana"/>
          <w:szCs w:val="22"/>
        </w:rPr>
        <w:t>Integratie en diffe</w:t>
      </w:r>
      <w:r w:rsidRPr="00E75D7A">
        <w:rPr>
          <w:rFonts w:ascii="Verdana" w:hAnsi="Verdana"/>
          <w:szCs w:val="22"/>
        </w:rPr>
        <w:t xml:space="preserve">rentiatie zijn nodig. Dat wil zeggen: er moeten activiteiten zijn voor jongeren en ouderen samen </w:t>
      </w:r>
      <w:r w:rsidRPr="00E75D7A">
        <w:rPr>
          <w:rFonts w:ascii="Verdana" w:hAnsi="Verdana"/>
          <w:i/>
          <w:szCs w:val="22"/>
        </w:rPr>
        <w:t>(welke?)</w:t>
      </w:r>
      <w:r w:rsidRPr="00E75D7A">
        <w:rPr>
          <w:rFonts w:ascii="Verdana" w:hAnsi="Verdana"/>
          <w:szCs w:val="22"/>
        </w:rPr>
        <w:t xml:space="preserve"> én er moeten activiteiten zijn voor alleen ouderen of alleen jongeren. </w:t>
      </w:r>
      <w:r w:rsidRPr="00E75D7A">
        <w:rPr>
          <w:rFonts w:ascii="Verdana" w:hAnsi="Verdana"/>
          <w:i/>
          <w:szCs w:val="22"/>
        </w:rPr>
        <w:t>(Welke? Is een echte jeugdkerk aan te bevelen?)</w:t>
      </w:r>
    </w:p>
    <w:p w:rsidR="00000000" w:rsidRPr="00E75D7A" w:rsidRDefault="009E1982">
      <w:pPr>
        <w:numPr>
          <w:ilvl w:val="0"/>
          <w:numId w:val="3"/>
        </w:numPr>
        <w:rPr>
          <w:rFonts w:ascii="Verdana" w:hAnsi="Verdana"/>
          <w:szCs w:val="22"/>
        </w:rPr>
      </w:pPr>
      <w:r w:rsidRPr="00E75D7A">
        <w:rPr>
          <w:rFonts w:ascii="Verdana" w:hAnsi="Verdana"/>
          <w:szCs w:val="22"/>
        </w:rPr>
        <w:t>Is er financiële ruimte voor he</w:t>
      </w:r>
      <w:r w:rsidRPr="00E75D7A">
        <w:rPr>
          <w:rFonts w:ascii="Verdana" w:hAnsi="Verdana"/>
          <w:szCs w:val="22"/>
        </w:rPr>
        <w:t xml:space="preserve">t aanstellen van een jeugdwerkleider / diaconaal werker / (jeugd)evangelist? </w:t>
      </w:r>
    </w:p>
    <w:p w:rsidR="00000000" w:rsidRPr="00E75D7A" w:rsidRDefault="009E1982">
      <w:pPr>
        <w:numPr>
          <w:ilvl w:val="0"/>
          <w:numId w:val="3"/>
        </w:numPr>
        <w:rPr>
          <w:rFonts w:ascii="Verdana" w:hAnsi="Verdana"/>
          <w:szCs w:val="22"/>
        </w:rPr>
      </w:pPr>
      <w:r w:rsidRPr="00E75D7A">
        <w:rPr>
          <w:rFonts w:ascii="Verdana" w:hAnsi="Verdana"/>
          <w:szCs w:val="22"/>
        </w:rPr>
        <w:t>Bij de voorbereiding en uitvoering van veel kerkelijke activiteiten kunnen jongeren betrokken worden (diaconaal werk, bijvoorbeeld in Oost-Europa,  werk voor de plaatselijke radi</w:t>
      </w:r>
      <w:r w:rsidRPr="00E75D7A">
        <w:rPr>
          <w:rFonts w:ascii="Verdana" w:hAnsi="Verdana"/>
          <w:szCs w:val="22"/>
        </w:rPr>
        <w:t>o, verpleeghuisactiviteiten, jeugdweekends, evangelisatiewerk, gemeentedag, beroepingswerk etc.) Het is belangrijk dat jongeren verantwoordelijkheid leren dragen.</w:t>
      </w:r>
    </w:p>
    <w:p w:rsidR="00000000" w:rsidRPr="00E75D7A" w:rsidRDefault="009E1982">
      <w:pPr>
        <w:numPr>
          <w:ilvl w:val="0"/>
          <w:numId w:val="3"/>
        </w:numPr>
        <w:rPr>
          <w:rFonts w:ascii="Verdana" w:hAnsi="Verdana"/>
          <w:szCs w:val="22"/>
        </w:rPr>
      </w:pPr>
      <w:r w:rsidRPr="00E75D7A">
        <w:rPr>
          <w:rFonts w:ascii="Verdana" w:hAnsi="Verdana"/>
          <w:szCs w:val="22"/>
        </w:rPr>
        <w:t>Er is in veel kerkelijke gemeenten zondagsschool, catechese en clubwerk. Deze moeten alledrie</w:t>
      </w:r>
      <w:r w:rsidRPr="00E75D7A">
        <w:rPr>
          <w:rFonts w:ascii="Verdana" w:hAnsi="Verdana"/>
          <w:szCs w:val="22"/>
        </w:rPr>
        <w:t xml:space="preserve"> grondig getest worden op het pastorale gehalte. (Hoe worden kinderen / jongeren uitgenodigd? Kent de leiding alle namen? Worden absenten benaderd?  Worden afhakers nog opgezocht? Zijn er gezellige pauzes met spontane gesprekken tijdens de activiteiten?) D</w:t>
      </w:r>
      <w:r w:rsidRPr="00E75D7A">
        <w:rPr>
          <w:rFonts w:ascii="Verdana" w:hAnsi="Verdana"/>
          <w:szCs w:val="22"/>
        </w:rPr>
        <w:t>e leidinggevenden in het jeugdwerk moeten bovendien regelmatig pedagogisch en pastoraal bijgeschoold worden.</w:t>
      </w:r>
    </w:p>
    <w:p w:rsidR="00000000" w:rsidRPr="00E75D7A" w:rsidRDefault="009E1982">
      <w:pPr>
        <w:numPr>
          <w:ilvl w:val="0"/>
          <w:numId w:val="3"/>
        </w:numPr>
        <w:rPr>
          <w:rFonts w:ascii="Verdana" w:hAnsi="Verdana"/>
          <w:szCs w:val="22"/>
        </w:rPr>
      </w:pPr>
      <w:r w:rsidRPr="00E75D7A">
        <w:rPr>
          <w:rFonts w:ascii="Verdana" w:hAnsi="Verdana"/>
          <w:szCs w:val="22"/>
        </w:rPr>
        <w:t>Is er een club (en of vakantiekamp) waarvoor kinderen van de godsdienstlessen op de openbare basisschool, nadat ze die verlaten hebben, speciaal wo</w:t>
      </w:r>
      <w:r w:rsidRPr="00E75D7A">
        <w:rPr>
          <w:rFonts w:ascii="Verdana" w:hAnsi="Verdana"/>
          <w:szCs w:val="22"/>
        </w:rPr>
        <w:t>rden uitgenodigd? Hoe is het voortgaande pastoraal-</w:t>
      </w:r>
      <w:proofErr w:type="spellStart"/>
      <w:r w:rsidRPr="00E75D7A">
        <w:rPr>
          <w:rFonts w:ascii="Verdana" w:hAnsi="Verdana"/>
          <w:szCs w:val="22"/>
        </w:rPr>
        <w:t>evangelisatorische</w:t>
      </w:r>
      <w:proofErr w:type="spellEnd"/>
      <w:r w:rsidRPr="00E75D7A">
        <w:rPr>
          <w:rFonts w:ascii="Verdana" w:hAnsi="Verdana"/>
          <w:szCs w:val="22"/>
        </w:rPr>
        <w:t xml:space="preserve"> contact met hen?</w:t>
      </w:r>
    </w:p>
    <w:p w:rsidR="00000000" w:rsidRPr="00E75D7A" w:rsidRDefault="009E1982">
      <w:pPr>
        <w:numPr>
          <w:ilvl w:val="0"/>
          <w:numId w:val="3"/>
        </w:numPr>
        <w:rPr>
          <w:rFonts w:ascii="Verdana" w:hAnsi="Verdana"/>
          <w:szCs w:val="22"/>
        </w:rPr>
      </w:pPr>
      <w:r w:rsidRPr="00E75D7A">
        <w:rPr>
          <w:rFonts w:ascii="Verdana" w:hAnsi="Verdana"/>
          <w:szCs w:val="22"/>
        </w:rPr>
        <w:t>Jongeren wonen (bijna) allemaal in gezinnen. In een kerkelijke gemeente is een permanente opvoedingskring om de ouders te ondersteunen onontbeerlijk.</w:t>
      </w:r>
    </w:p>
    <w:p w:rsidR="00000000" w:rsidRPr="00E75D7A" w:rsidRDefault="009E1982">
      <w:pPr>
        <w:numPr>
          <w:ilvl w:val="0"/>
          <w:numId w:val="3"/>
        </w:numPr>
        <w:rPr>
          <w:rFonts w:ascii="Verdana" w:hAnsi="Verdana"/>
          <w:szCs w:val="22"/>
        </w:rPr>
      </w:pPr>
      <w:r w:rsidRPr="00E75D7A">
        <w:rPr>
          <w:rFonts w:ascii="Verdana" w:hAnsi="Verdana"/>
          <w:szCs w:val="22"/>
        </w:rPr>
        <w:t>Jeugdbeleid moet er</w:t>
      </w:r>
      <w:r w:rsidRPr="00E75D7A">
        <w:rPr>
          <w:rFonts w:ascii="Verdana" w:hAnsi="Verdana"/>
          <w:szCs w:val="22"/>
        </w:rPr>
        <w:t>op gericht zijn dat de gemeente in geen geval de jongeren stilletjes laat ontsnappen uit de aandacht.</w:t>
      </w:r>
    </w:p>
    <w:p w:rsidR="00000000" w:rsidRPr="00E75D7A" w:rsidRDefault="009E1982">
      <w:pPr>
        <w:rPr>
          <w:rFonts w:ascii="Verdana" w:hAnsi="Verdana"/>
          <w:szCs w:val="22"/>
        </w:rPr>
      </w:pPr>
    </w:p>
    <w:p w:rsidR="00000000" w:rsidRPr="00E75D7A" w:rsidRDefault="009E1982">
      <w:pPr>
        <w:rPr>
          <w:rFonts w:ascii="Verdana" w:hAnsi="Verdana"/>
          <w:szCs w:val="22"/>
        </w:rPr>
      </w:pPr>
    </w:p>
    <w:p w:rsidR="00000000" w:rsidRPr="00E75D7A" w:rsidRDefault="009E1982">
      <w:pPr>
        <w:rPr>
          <w:rFonts w:ascii="Verdana" w:hAnsi="Verdana"/>
          <w:b/>
          <w:bCs/>
          <w:szCs w:val="22"/>
        </w:rPr>
      </w:pPr>
      <w:r w:rsidRPr="00E75D7A">
        <w:rPr>
          <w:rFonts w:ascii="Verdana" w:hAnsi="Verdana"/>
          <w:b/>
          <w:bCs/>
          <w:szCs w:val="22"/>
        </w:rPr>
        <w:t>2. Jeugdpastoraat is ook de zorg van de gemeente voor de enkeling</w:t>
      </w:r>
    </w:p>
    <w:p w:rsidR="00000000" w:rsidRPr="00E75D7A" w:rsidRDefault="009E1982">
      <w:pPr>
        <w:rPr>
          <w:rFonts w:ascii="Verdana" w:hAnsi="Verdana"/>
          <w:szCs w:val="22"/>
        </w:rPr>
      </w:pPr>
    </w:p>
    <w:p w:rsidR="00000000" w:rsidRPr="00E75D7A" w:rsidRDefault="009E1982">
      <w:pPr>
        <w:rPr>
          <w:rFonts w:ascii="Verdana" w:hAnsi="Verdana"/>
          <w:szCs w:val="22"/>
        </w:rPr>
      </w:pPr>
      <w:r w:rsidRPr="00E75D7A">
        <w:rPr>
          <w:rFonts w:ascii="Verdana" w:hAnsi="Verdana"/>
          <w:szCs w:val="22"/>
        </w:rPr>
        <w:t>Jeugdpastoraat beslaat het hele jeugdwerk, maar er is ook persoonlijk pastoraat mogel</w:t>
      </w:r>
      <w:r w:rsidRPr="00E75D7A">
        <w:rPr>
          <w:rFonts w:ascii="Verdana" w:hAnsi="Verdana"/>
          <w:szCs w:val="22"/>
        </w:rPr>
        <w:t xml:space="preserve">ijk (gesprekken over geloof en over problemen). Het is ook nodig. Van 100 jongeren zitten er gemiddeld 75 goed in hun vel maar zijn er ook 25 met </w:t>
      </w:r>
      <w:r w:rsidR="004C1A28">
        <w:rPr>
          <w:rFonts w:ascii="Verdana" w:hAnsi="Verdana"/>
          <w:szCs w:val="22"/>
        </w:rPr>
        <w:t xml:space="preserve">(meestal tijdelijke) </w:t>
      </w:r>
      <w:r w:rsidRPr="00E75D7A">
        <w:rPr>
          <w:rFonts w:ascii="Verdana" w:hAnsi="Verdana"/>
          <w:szCs w:val="22"/>
        </w:rPr>
        <w:t>problemen en van die 25 zitten er zeven met grote problemen. Denk bij de problematische 25% aan jongeren in vo</w:t>
      </w:r>
      <w:r w:rsidRPr="00E75D7A">
        <w:rPr>
          <w:rFonts w:ascii="Verdana" w:hAnsi="Verdana"/>
          <w:szCs w:val="22"/>
        </w:rPr>
        <w:t>lgende situaties:</w:t>
      </w:r>
    </w:p>
    <w:p w:rsidR="00000000" w:rsidRPr="00E75D7A" w:rsidRDefault="009E1982">
      <w:pPr>
        <w:rPr>
          <w:rFonts w:ascii="Verdana" w:hAnsi="Verdana"/>
          <w:szCs w:val="22"/>
        </w:rPr>
      </w:pPr>
    </w:p>
    <w:p w:rsidR="00000000" w:rsidRPr="00E75D7A" w:rsidRDefault="009E1982">
      <w:pPr>
        <w:tabs>
          <w:tab w:val="left" w:pos="-1440"/>
          <w:tab w:val="left" w:pos="-720"/>
        </w:tabs>
        <w:spacing w:line="240" w:lineRule="atLeast"/>
        <w:rPr>
          <w:rFonts w:ascii="Verdana" w:hAnsi="Verdana"/>
          <w:spacing w:val="-3"/>
          <w:szCs w:val="22"/>
        </w:rPr>
      </w:pPr>
      <w:r w:rsidRPr="00E75D7A">
        <w:rPr>
          <w:rFonts w:ascii="Verdana" w:hAnsi="Verdana"/>
          <w:i/>
          <w:iCs/>
          <w:spacing w:val="-3"/>
          <w:szCs w:val="22"/>
        </w:rPr>
        <w:t>Jolanda</w:t>
      </w:r>
      <w:r w:rsidRPr="00E75D7A">
        <w:rPr>
          <w:rFonts w:ascii="Verdana" w:hAnsi="Verdana"/>
          <w:spacing w:val="-3"/>
          <w:szCs w:val="22"/>
        </w:rPr>
        <w:t xml:space="preserve"> 15 jaar: worstelt met de vraag ‘moet ik altijd vergeven?’</w:t>
      </w:r>
    </w:p>
    <w:p w:rsidR="00000000" w:rsidRPr="00E75D7A" w:rsidRDefault="009E1982">
      <w:pPr>
        <w:tabs>
          <w:tab w:val="left" w:pos="-1440"/>
          <w:tab w:val="left" w:pos="-720"/>
        </w:tabs>
        <w:spacing w:line="240" w:lineRule="atLeast"/>
        <w:rPr>
          <w:rFonts w:ascii="Verdana" w:hAnsi="Verdana"/>
          <w:spacing w:val="-3"/>
          <w:szCs w:val="22"/>
        </w:rPr>
      </w:pPr>
      <w:r w:rsidRPr="00E75D7A">
        <w:rPr>
          <w:rFonts w:ascii="Verdana" w:hAnsi="Verdana"/>
          <w:i/>
          <w:iCs/>
          <w:spacing w:val="-3"/>
          <w:szCs w:val="22"/>
        </w:rPr>
        <w:t>Elly</w:t>
      </w:r>
      <w:r w:rsidRPr="00E75D7A">
        <w:rPr>
          <w:rFonts w:ascii="Verdana" w:hAnsi="Verdana"/>
          <w:spacing w:val="-3"/>
          <w:szCs w:val="22"/>
        </w:rPr>
        <w:t xml:space="preserve"> 18jaar: huilt veel; heeft na een avondje uit een vriend, maar die is getrouwd</w:t>
      </w:r>
    </w:p>
    <w:p w:rsidR="00000000" w:rsidRPr="00E75D7A" w:rsidRDefault="009E1982">
      <w:pPr>
        <w:tabs>
          <w:tab w:val="left" w:pos="-1440"/>
          <w:tab w:val="left" w:pos="-720"/>
        </w:tabs>
        <w:spacing w:line="240" w:lineRule="atLeast"/>
        <w:rPr>
          <w:rFonts w:ascii="Verdana" w:hAnsi="Verdana"/>
          <w:spacing w:val="-3"/>
          <w:szCs w:val="22"/>
        </w:rPr>
      </w:pPr>
      <w:r w:rsidRPr="00E75D7A">
        <w:rPr>
          <w:rFonts w:ascii="Verdana" w:hAnsi="Verdana"/>
          <w:i/>
          <w:iCs/>
          <w:spacing w:val="-3"/>
          <w:szCs w:val="22"/>
        </w:rPr>
        <w:t xml:space="preserve">Hans </w:t>
      </w:r>
      <w:r w:rsidRPr="00E75D7A">
        <w:rPr>
          <w:rFonts w:ascii="Verdana" w:hAnsi="Verdana"/>
          <w:spacing w:val="-3"/>
          <w:szCs w:val="22"/>
        </w:rPr>
        <w:t>14 jaar: in rolstoel, lijkt vrolijk, tobt toch</w:t>
      </w:r>
    </w:p>
    <w:p w:rsidR="00000000" w:rsidRPr="00E75D7A" w:rsidRDefault="009E1982">
      <w:pPr>
        <w:tabs>
          <w:tab w:val="left" w:pos="-1440"/>
          <w:tab w:val="left" w:pos="-720"/>
        </w:tabs>
        <w:spacing w:line="240" w:lineRule="atLeast"/>
        <w:rPr>
          <w:rFonts w:ascii="Verdana" w:hAnsi="Verdana"/>
          <w:spacing w:val="-3"/>
          <w:szCs w:val="22"/>
        </w:rPr>
      </w:pPr>
      <w:r w:rsidRPr="00E75D7A">
        <w:rPr>
          <w:rFonts w:ascii="Verdana" w:hAnsi="Verdana"/>
          <w:i/>
          <w:iCs/>
          <w:spacing w:val="-3"/>
          <w:szCs w:val="22"/>
        </w:rPr>
        <w:t>Anne</w:t>
      </w:r>
      <w:r w:rsidRPr="00E75D7A">
        <w:rPr>
          <w:rFonts w:ascii="Verdana" w:hAnsi="Verdana"/>
          <w:spacing w:val="-3"/>
          <w:szCs w:val="22"/>
        </w:rPr>
        <w:t xml:space="preserve"> 16 jaar: </w:t>
      </w:r>
      <w:proofErr w:type="spellStart"/>
      <w:r w:rsidRPr="00E75D7A">
        <w:rPr>
          <w:rFonts w:ascii="Verdana" w:hAnsi="Verdana"/>
          <w:spacing w:val="-3"/>
          <w:szCs w:val="22"/>
        </w:rPr>
        <w:t>suicidaal</w:t>
      </w:r>
      <w:proofErr w:type="spellEnd"/>
      <w:r w:rsidRPr="00E75D7A">
        <w:rPr>
          <w:rFonts w:ascii="Verdana" w:hAnsi="Verdana"/>
          <w:spacing w:val="-3"/>
          <w:szCs w:val="22"/>
        </w:rPr>
        <w:t xml:space="preserve">; heeft </w:t>
      </w:r>
      <w:proofErr w:type="spellStart"/>
      <w:r w:rsidRPr="00E75D7A">
        <w:rPr>
          <w:rFonts w:ascii="Verdana" w:hAnsi="Verdana"/>
          <w:spacing w:val="-3"/>
          <w:szCs w:val="22"/>
        </w:rPr>
        <w:t>tiks</w:t>
      </w:r>
      <w:proofErr w:type="spellEnd"/>
      <w:r w:rsidRPr="00E75D7A">
        <w:rPr>
          <w:rFonts w:ascii="Verdana" w:hAnsi="Verdana"/>
          <w:spacing w:val="-3"/>
          <w:szCs w:val="22"/>
        </w:rPr>
        <w:t>,</w:t>
      </w:r>
      <w:r w:rsidRPr="00E75D7A">
        <w:rPr>
          <w:rFonts w:ascii="Verdana" w:hAnsi="Verdana"/>
          <w:spacing w:val="-3"/>
          <w:szCs w:val="22"/>
        </w:rPr>
        <w:t xml:space="preserve"> negatief zelfbeeld</w:t>
      </w:r>
    </w:p>
    <w:p w:rsidR="00000000" w:rsidRPr="00E75D7A" w:rsidRDefault="009E1982">
      <w:pPr>
        <w:tabs>
          <w:tab w:val="left" w:pos="-1440"/>
          <w:tab w:val="left" w:pos="-720"/>
        </w:tabs>
        <w:spacing w:line="240" w:lineRule="atLeast"/>
        <w:rPr>
          <w:rFonts w:ascii="Verdana" w:hAnsi="Verdana"/>
          <w:spacing w:val="-3"/>
          <w:szCs w:val="22"/>
        </w:rPr>
      </w:pPr>
      <w:proofErr w:type="spellStart"/>
      <w:r w:rsidRPr="00E75D7A">
        <w:rPr>
          <w:rFonts w:ascii="Verdana" w:hAnsi="Verdana"/>
          <w:i/>
          <w:iCs/>
          <w:spacing w:val="-3"/>
          <w:szCs w:val="22"/>
        </w:rPr>
        <w:t>Hanjo</w:t>
      </w:r>
      <w:proofErr w:type="spellEnd"/>
      <w:r w:rsidRPr="00E75D7A">
        <w:rPr>
          <w:rFonts w:ascii="Verdana" w:hAnsi="Verdana"/>
          <w:spacing w:val="-3"/>
          <w:szCs w:val="22"/>
        </w:rPr>
        <w:t xml:space="preserve"> 15 jaar: geadopteerd, denkt dat hij achtergesteld wordt; ouders streng</w:t>
      </w:r>
    </w:p>
    <w:p w:rsidR="00000000" w:rsidRPr="00E75D7A" w:rsidRDefault="009E1982">
      <w:pPr>
        <w:tabs>
          <w:tab w:val="left" w:pos="-1440"/>
          <w:tab w:val="left" w:pos="-720"/>
        </w:tabs>
        <w:spacing w:line="240" w:lineRule="atLeast"/>
        <w:rPr>
          <w:rFonts w:ascii="Verdana" w:hAnsi="Verdana"/>
          <w:spacing w:val="-3"/>
          <w:szCs w:val="22"/>
        </w:rPr>
      </w:pPr>
      <w:r w:rsidRPr="00E75D7A">
        <w:rPr>
          <w:rFonts w:ascii="Verdana" w:hAnsi="Verdana"/>
          <w:i/>
          <w:iCs/>
          <w:spacing w:val="-3"/>
          <w:szCs w:val="22"/>
        </w:rPr>
        <w:t>Qu</w:t>
      </w:r>
      <w:r w:rsidR="00E43F5B">
        <w:rPr>
          <w:rFonts w:ascii="Verdana" w:hAnsi="Verdana"/>
          <w:i/>
          <w:iCs/>
          <w:spacing w:val="-3"/>
          <w:szCs w:val="22"/>
        </w:rPr>
        <w:t>i</w:t>
      </w:r>
      <w:r w:rsidRPr="00E75D7A">
        <w:rPr>
          <w:rFonts w:ascii="Verdana" w:hAnsi="Verdana"/>
          <w:i/>
          <w:iCs/>
          <w:spacing w:val="-3"/>
          <w:szCs w:val="22"/>
        </w:rPr>
        <w:t>rine</w:t>
      </w:r>
      <w:r w:rsidRPr="00E75D7A">
        <w:rPr>
          <w:rFonts w:ascii="Verdana" w:hAnsi="Verdana"/>
          <w:spacing w:val="-3"/>
          <w:szCs w:val="22"/>
        </w:rPr>
        <w:t xml:space="preserve"> 19 jaar: verkeerde vrienden, sof</w:t>
      </w:r>
      <w:r w:rsidR="004C1A28">
        <w:rPr>
          <w:rFonts w:ascii="Verdana" w:hAnsi="Verdana"/>
          <w:spacing w:val="-3"/>
          <w:szCs w:val="22"/>
        </w:rPr>
        <w:t>t</w:t>
      </w:r>
      <w:r w:rsidRPr="00E75D7A">
        <w:rPr>
          <w:rFonts w:ascii="Verdana" w:hAnsi="Verdana"/>
          <w:spacing w:val="-3"/>
          <w:szCs w:val="22"/>
        </w:rPr>
        <w:t>drugs, nu uit huis</w:t>
      </w:r>
    </w:p>
    <w:p w:rsidR="00000000" w:rsidRDefault="009E1982">
      <w:pPr>
        <w:tabs>
          <w:tab w:val="left" w:pos="-1440"/>
          <w:tab w:val="left" w:pos="-720"/>
        </w:tabs>
        <w:spacing w:line="240" w:lineRule="atLeast"/>
        <w:rPr>
          <w:rFonts w:ascii="Verdana" w:hAnsi="Verdana"/>
          <w:spacing w:val="-3"/>
          <w:szCs w:val="22"/>
        </w:rPr>
      </w:pPr>
      <w:r w:rsidRPr="00E75D7A">
        <w:rPr>
          <w:rFonts w:ascii="Verdana" w:hAnsi="Verdana"/>
          <w:i/>
          <w:iCs/>
          <w:spacing w:val="-3"/>
          <w:szCs w:val="22"/>
        </w:rPr>
        <w:t>Corné</w:t>
      </w:r>
      <w:r w:rsidRPr="00E75D7A">
        <w:rPr>
          <w:rFonts w:ascii="Verdana" w:hAnsi="Verdana"/>
          <w:spacing w:val="-3"/>
          <w:szCs w:val="22"/>
        </w:rPr>
        <w:t xml:space="preserve"> 12 jaar: vader en moeder gaan uit elkaar</w:t>
      </w:r>
    </w:p>
    <w:p w:rsidR="00E43F5B" w:rsidRPr="00E75D7A" w:rsidRDefault="00E43F5B">
      <w:pPr>
        <w:tabs>
          <w:tab w:val="left" w:pos="-1440"/>
          <w:tab w:val="left" w:pos="-720"/>
        </w:tabs>
        <w:spacing w:line="240" w:lineRule="atLeast"/>
        <w:rPr>
          <w:rFonts w:ascii="Verdana" w:hAnsi="Verdana"/>
          <w:spacing w:val="-3"/>
          <w:szCs w:val="22"/>
        </w:rPr>
      </w:pPr>
      <w:proofErr w:type="spellStart"/>
      <w:r w:rsidRPr="00E43F5B">
        <w:rPr>
          <w:rFonts w:ascii="Verdana" w:hAnsi="Verdana"/>
          <w:i/>
          <w:spacing w:val="-3"/>
          <w:szCs w:val="22"/>
        </w:rPr>
        <w:t>Hendrien</w:t>
      </w:r>
      <w:proofErr w:type="spellEnd"/>
      <w:r>
        <w:rPr>
          <w:rFonts w:ascii="Verdana" w:hAnsi="Verdana"/>
          <w:spacing w:val="-3"/>
          <w:szCs w:val="22"/>
        </w:rPr>
        <w:t>: geloofsvragen; ze heeft allerlei problemen en God verhoort haar gebeden niet</w:t>
      </w:r>
    </w:p>
    <w:p w:rsidR="00000000" w:rsidRPr="00E75D7A" w:rsidRDefault="009E1982">
      <w:pPr>
        <w:tabs>
          <w:tab w:val="left" w:pos="-1440"/>
          <w:tab w:val="left" w:pos="-720"/>
        </w:tabs>
        <w:spacing w:line="240" w:lineRule="atLeast"/>
        <w:rPr>
          <w:rFonts w:ascii="Verdana" w:hAnsi="Verdana"/>
          <w:spacing w:val="-3"/>
          <w:szCs w:val="22"/>
        </w:rPr>
      </w:pPr>
      <w:r w:rsidRPr="00E75D7A">
        <w:rPr>
          <w:rFonts w:ascii="Verdana" w:hAnsi="Verdana"/>
          <w:i/>
          <w:iCs/>
          <w:spacing w:val="-3"/>
          <w:szCs w:val="22"/>
        </w:rPr>
        <w:t>Anne-Roos</w:t>
      </w:r>
      <w:r w:rsidRPr="00E75D7A">
        <w:rPr>
          <w:rFonts w:ascii="Verdana" w:hAnsi="Verdana"/>
          <w:spacing w:val="-3"/>
          <w:szCs w:val="22"/>
        </w:rPr>
        <w:t xml:space="preserve"> 13 jaar: enige zus omgekomen bij verkeersong</w:t>
      </w:r>
      <w:r w:rsidRPr="00E75D7A">
        <w:rPr>
          <w:rFonts w:ascii="Verdana" w:hAnsi="Verdana"/>
          <w:spacing w:val="-3"/>
          <w:szCs w:val="22"/>
        </w:rPr>
        <w:t>eval; kan het niet verwerken</w:t>
      </w:r>
      <w:r w:rsidR="00E43F5B">
        <w:rPr>
          <w:rFonts w:ascii="Verdana" w:hAnsi="Verdana"/>
          <w:spacing w:val="-3"/>
          <w:szCs w:val="22"/>
        </w:rPr>
        <w:t>; ouders zeggen ‘dat het zo heeft moeten zijn’. Ze snapt er niets van.</w:t>
      </w:r>
    </w:p>
    <w:p w:rsidR="00000000" w:rsidRPr="00E75D7A" w:rsidRDefault="009E1982">
      <w:pPr>
        <w:tabs>
          <w:tab w:val="left" w:pos="-1440"/>
          <w:tab w:val="left" w:pos="-720"/>
        </w:tabs>
        <w:spacing w:line="240" w:lineRule="atLeast"/>
        <w:rPr>
          <w:rFonts w:ascii="Verdana" w:hAnsi="Verdana"/>
          <w:spacing w:val="-3"/>
          <w:szCs w:val="22"/>
        </w:rPr>
      </w:pPr>
    </w:p>
    <w:p w:rsidR="00000000" w:rsidRPr="00E75D7A" w:rsidRDefault="009E1982">
      <w:pPr>
        <w:numPr>
          <w:ilvl w:val="0"/>
          <w:numId w:val="10"/>
        </w:numPr>
        <w:tabs>
          <w:tab w:val="left" w:pos="-1440"/>
          <w:tab w:val="left" w:pos="-720"/>
        </w:tabs>
        <w:spacing w:line="240" w:lineRule="atLeast"/>
        <w:rPr>
          <w:rFonts w:ascii="Verdana" w:hAnsi="Verdana"/>
          <w:spacing w:val="-3"/>
          <w:szCs w:val="22"/>
        </w:rPr>
      </w:pPr>
      <w:r w:rsidRPr="00E75D7A">
        <w:rPr>
          <w:rFonts w:ascii="Verdana" w:hAnsi="Verdana"/>
          <w:spacing w:val="-3"/>
          <w:szCs w:val="22"/>
        </w:rPr>
        <w:t>Welke problemen scoren hoog? (N.B. bij jongeren die hun gezicht laten zien bij kerkelijke activiteiten! Zwerfjongeren in Amsterdam laten gedeeltelijk een ander beeld zien.)</w:t>
      </w:r>
    </w:p>
    <w:p w:rsidR="00000000" w:rsidRPr="00E75D7A" w:rsidRDefault="009E1982">
      <w:pPr>
        <w:numPr>
          <w:ilvl w:val="1"/>
          <w:numId w:val="10"/>
        </w:numPr>
        <w:tabs>
          <w:tab w:val="left" w:pos="-1440"/>
          <w:tab w:val="left" w:pos="-720"/>
        </w:tabs>
        <w:spacing w:line="240" w:lineRule="atLeast"/>
        <w:rPr>
          <w:rFonts w:ascii="Verdana" w:hAnsi="Verdana"/>
          <w:spacing w:val="-3"/>
          <w:szCs w:val="22"/>
        </w:rPr>
      </w:pPr>
      <w:r w:rsidRPr="00E75D7A">
        <w:rPr>
          <w:rFonts w:ascii="Verdana" w:hAnsi="Verdana"/>
          <w:spacing w:val="-3"/>
          <w:szCs w:val="22"/>
        </w:rPr>
        <w:t>Cognitieve en of sociale faalangst</w:t>
      </w:r>
    </w:p>
    <w:p w:rsidR="00000000" w:rsidRPr="00E75D7A" w:rsidRDefault="009E1982">
      <w:pPr>
        <w:numPr>
          <w:ilvl w:val="1"/>
          <w:numId w:val="10"/>
        </w:numPr>
        <w:tabs>
          <w:tab w:val="left" w:pos="-1440"/>
          <w:tab w:val="left" w:pos="-720"/>
        </w:tabs>
        <w:spacing w:line="240" w:lineRule="atLeast"/>
        <w:rPr>
          <w:rFonts w:ascii="Verdana" w:hAnsi="Verdana"/>
          <w:spacing w:val="-3"/>
          <w:szCs w:val="22"/>
        </w:rPr>
      </w:pPr>
      <w:r w:rsidRPr="00E75D7A">
        <w:rPr>
          <w:rFonts w:ascii="Verdana" w:hAnsi="Verdana"/>
          <w:spacing w:val="-3"/>
          <w:szCs w:val="22"/>
        </w:rPr>
        <w:t>Depressiviteit</w:t>
      </w:r>
    </w:p>
    <w:p w:rsidR="00000000" w:rsidRPr="00E75D7A" w:rsidRDefault="009E1982">
      <w:pPr>
        <w:numPr>
          <w:ilvl w:val="1"/>
          <w:numId w:val="10"/>
        </w:numPr>
        <w:tabs>
          <w:tab w:val="left" w:pos="-1440"/>
          <w:tab w:val="left" w:pos="-720"/>
        </w:tabs>
        <w:spacing w:line="240" w:lineRule="atLeast"/>
        <w:rPr>
          <w:rFonts w:ascii="Verdana" w:hAnsi="Verdana"/>
          <w:spacing w:val="-3"/>
          <w:szCs w:val="22"/>
        </w:rPr>
      </w:pPr>
      <w:r w:rsidRPr="00E75D7A">
        <w:rPr>
          <w:rFonts w:ascii="Verdana" w:hAnsi="Verdana"/>
          <w:spacing w:val="-3"/>
          <w:szCs w:val="22"/>
        </w:rPr>
        <w:t>ruz</w:t>
      </w:r>
      <w:r w:rsidRPr="00E75D7A">
        <w:rPr>
          <w:rFonts w:ascii="Verdana" w:hAnsi="Verdana"/>
          <w:spacing w:val="-3"/>
          <w:szCs w:val="22"/>
        </w:rPr>
        <w:t>ie thuis met (stief)ouders of (stief)broers en zussen</w:t>
      </w:r>
    </w:p>
    <w:p w:rsidR="00000000" w:rsidRPr="00E75D7A" w:rsidRDefault="009E1982">
      <w:pPr>
        <w:numPr>
          <w:ilvl w:val="1"/>
          <w:numId w:val="10"/>
        </w:numPr>
        <w:tabs>
          <w:tab w:val="left" w:pos="-1440"/>
          <w:tab w:val="left" w:pos="-720"/>
        </w:tabs>
        <w:spacing w:line="240" w:lineRule="atLeast"/>
        <w:rPr>
          <w:rFonts w:ascii="Verdana" w:hAnsi="Verdana"/>
          <w:spacing w:val="-3"/>
          <w:szCs w:val="22"/>
        </w:rPr>
      </w:pPr>
      <w:r w:rsidRPr="00E75D7A">
        <w:rPr>
          <w:rFonts w:ascii="Verdana" w:hAnsi="Verdana"/>
          <w:spacing w:val="-3"/>
          <w:szCs w:val="22"/>
        </w:rPr>
        <w:t xml:space="preserve">(puberaal) wangedrag </w:t>
      </w:r>
    </w:p>
    <w:p w:rsidR="00000000" w:rsidRPr="00E75D7A" w:rsidRDefault="009E1982">
      <w:pPr>
        <w:numPr>
          <w:ilvl w:val="1"/>
          <w:numId w:val="10"/>
        </w:numPr>
        <w:tabs>
          <w:tab w:val="left" w:pos="-1440"/>
          <w:tab w:val="left" w:pos="-720"/>
        </w:tabs>
        <w:spacing w:line="240" w:lineRule="atLeast"/>
        <w:rPr>
          <w:rFonts w:ascii="Verdana" w:hAnsi="Verdana"/>
          <w:spacing w:val="-3"/>
          <w:szCs w:val="22"/>
        </w:rPr>
      </w:pPr>
      <w:r w:rsidRPr="00E75D7A">
        <w:rPr>
          <w:rFonts w:ascii="Verdana" w:hAnsi="Verdana"/>
          <w:spacing w:val="-3"/>
          <w:szCs w:val="22"/>
        </w:rPr>
        <w:t>hekel aan school</w:t>
      </w:r>
    </w:p>
    <w:p w:rsidR="00000000" w:rsidRPr="00E75D7A" w:rsidRDefault="009E1982">
      <w:pPr>
        <w:numPr>
          <w:ilvl w:val="1"/>
          <w:numId w:val="10"/>
        </w:numPr>
        <w:tabs>
          <w:tab w:val="left" w:pos="-1440"/>
          <w:tab w:val="left" w:pos="-720"/>
        </w:tabs>
        <w:spacing w:line="240" w:lineRule="atLeast"/>
        <w:rPr>
          <w:rFonts w:ascii="Verdana" w:hAnsi="Verdana"/>
          <w:spacing w:val="-3"/>
          <w:szCs w:val="22"/>
        </w:rPr>
      </w:pPr>
      <w:r w:rsidRPr="00E75D7A">
        <w:rPr>
          <w:rFonts w:ascii="Verdana" w:hAnsi="Verdana"/>
          <w:spacing w:val="-3"/>
          <w:szCs w:val="22"/>
        </w:rPr>
        <w:t xml:space="preserve">geen vrienden </w:t>
      </w:r>
    </w:p>
    <w:p w:rsidR="00000000" w:rsidRPr="00E75D7A" w:rsidRDefault="009E1982">
      <w:pPr>
        <w:numPr>
          <w:ilvl w:val="1"/>
          <w:numId w:val="10"/>
        </w:numPr>
        <w:tabs>
          <w:tab w:val="left" w:pos="-1440"/>
          <w:tab w:val="left" w:pos="-720"/>
        </w:tabs>
        <w:spacing w:line="240" w:lineRule="atLeast"/>
        <w:rPr>
          <w:rFonts w:ascii="Verdana" w:hAnsi="Verdana"/>
          <w:spacing w:val="-3"/>
          <w:szCs w:val="22"/>
        </w:rPr>
      </w:pPr>
      <w:r w:rsidRPr="00E75D7A">
        <w:rPr>
          <w:rFonts w:ascii="Verdana" w:hAnsi="Verdana"/>
          <w:spacing w:val="-3"/>
          <w:szCs w:val="22"/>
        </w:rPr>
        <w:t>gepest worden</w:t>
      </w:r>
    </w:p>
    <w:p w:rsidR="00000000" w:rsidRPr="00E75D7A" w:rsidRDefault="009E1982">
      <w:pPr>
        <w:numPr>
          <w:ilvl w:val="1"/>
          <w:numId w:val="10"/>
        </w:numPr>
        <w:tabs>
          <w:tab w:val="left" w:pos="-1440"/>
          <w:tab w:val="left" w:pos="-720"/>
        </w:tabs>
        <w:spacing w:line="240" w:lineRule="atLeast"/>
        <w:rPr>
          <w:rFonts w:ascii="Verdana" w:hAnsi="Verdana"/>
          <w:spacing w:val="-3"/>
          <w:szCs w:val="22"/>
        </w:rPr>
      </w:pPr>
      <w:r w:rsidRPr="00E75D7A">
        <w:rPr>
          <w:rFonts w:ascii="Verdana" w:hAnsi="Verdana"/>
          <w:spacing w:val="-3"/>
          <w:szCs w:val="22"/>
        </w:rPr>
        <w:t>zorgen over problemen thuis (ziekte, echtscheiding e.d.)</w:t>
      </w:r>
    </w:p>
    <w:p w:rsidR="00000000" w:rsidRPr="00E75D7A" w:rsidRDefault="009E1982">
      <w:pPr>
        <w:numPr>
          <w:ilvl w:val="1"/>
          <w:numId w:val="10"/>
        </w:numPr>
        <w:tabs>
          <w:tab w:val="left" w:pos="-1440"/>
          <w:tab w:val="left" w:pos="-720"/>
        </w:tabs>
        <w:spacing w:line="240" w:lineRule="atLeast"/>
        <w:rPr>
          <w:rFonts w:ascii="Verdana" w:hAnsi="Verdana"/>
          <w:spacing w:val="-3"/>
          <w:szCs w:val="22"/>
        </w:rPr>
      </w:pPr>
      <w:r w:rsidRPr="00E75D7A">
        <w:rPr>
          <w:rFonts w:ascii="Verdana" w:hAnsi="Verdana"/>
          <w:spacing w:val="-3"/>
          <w:szCs w:val="22"/>
        </w:rPr>
        <w:t>zelf ziek of gehandicapt</w:t>
      </w:r>
    </w:p>
    <w:p w:rsidR="00000000" w:rsidRPr="00E75D7A" w:rsidRDefault="009E1982">
      <w:pPr>
        <w:numPr>
          <w:ilvl w:val="1"/>
          <w:numId w:val="10"/>
        </w:numPr>
        <w:tabs>
          <w:tab w:val="left" w:pos="-1440"/>
          <w:tab w:val="left" w:pos="-720"/>
        </w:tabs>
        <w:spacing w:line="240" w:lineRule="atLeast"/>
        <w:rPr>
          <w:rFonts w:ascii="Verdana" w:hAnsi="Verdana"/>
          <w:spacing w:val="-3"/>
          <w:szCs w:val="22"/>
        </w:rPr>
      </w:pPr>
      <w:r w:rsidRPr="00E75D7A">
        <w:rPr>
          <w:rFonts w:ascii="Verdana" w:hAnsi="Verdana"/>
          <w:spacing w:val="-3"/>
          <w:szCs w:val="22"/>
        </w:rPr>
        <w:t>seksualiteit (zonden tegen 7</w:t>
      </w:r>
      <w:r w:rsidRPr="00E75D7A">
        <w:rPr>
          <w:rFonts w:ascii="Verdana" w:hAnsi="Verdana"/>
          <w:spacing w:val="-3"/>
          <w:szCs w:val="22"/>
          <w:vertAlign w:val="superscript"/>
        </w:rPr>
        <w:t>e</w:t>
      </w:r>
      <w:r w:rsidRPr="00E75D7A">
        <w:rPr>
          <w:rFonts w:ascii="Verdana" w:hAnsi="Verdana"/>
          <w:spacing w:val="-3"/>
          <w:szCs w:val="22"/>
        </w:rPr>
        <w:t xml:space="preserve"> gebod; problemen rond </w:t>
      </w:r>
      <w:r w:rsidRPr="00E75D7A">
        <w:rPr>
          <w:rFonts w:ascii="Verdana" w:hAnsi="Verdana"/>
          <w:spacing w:val="-3"/>
          <w:szCs w:val="22"/>
        </w:rPr>
        <w:t>geaardheid)</w:t>
      </w:r>
    </w:p>
    <w:p w:rsidR="00000000" w:rsidRPr="00E75D7A" w:rsidRDefault="009E1982">
      <w:pPr>
        <w:numPr>
          <w:ilvl w:val="1"/>
          <w:numId w:val="10"/>
        </w:numPr>
        <w:tabs>
          <w:tab w:val="left" w:pos="-1440"/>
          <w:tab w:val="left" w:pos="-720"/>
        </w:tabs>
        <w:spacing w:line="240" w:lineRule="atLeast"/>
        <w:rPr>
          <w:rFonts w:ascii="Verdana" w:hAnsi="Verdana"/>
          <w:spacing w:val="-3"/>
          <w:szCs w:val="22"/>
        </w:rPr>
      </w:pPr>
      <w:r w:rsidRPr="00E75D7A">
        <w:rPr>
          <w:rFonts w:ascii="Verdana" w:hAnsi="Verdana"/>
          <w:spacing w:val="-3"/>
          <w:szCs w:val="22"/>
        </w:rPr>
        <w:t>rouw</w:t>
      </w:r>
    </w:p>
    <w:p w:rsidR="00000000" w:rsidRPr="00E75D7A" w:rsidRDefault="009E1982">
      <w:pPr>
        <w:numPr>
          <w:ilvl w:val="1"/>
          <w:numId w:val="10"/>
        </w:numPr>
        <w:tabs>
          <w:tab w:val="left" w:pos="-1440"/>
          <w:tab w:val="left" w:pos="-720"/>
        </w:tabs>
        <w:spacing w:line="240" w:lineRule="atLeast"/>
        <w:rPr>
          <w:rFonts w:ascii="Verdana" w:hAnsi="Verdana"/>
          <w:spacing w:val="-3"/>
          <w:szCs w:val="22"/>
        </w:rPr>
      </w:pPr>
      <w:r w:rsidRPr="00E75D7A">
        <w:rPr>
          <w:rFonts w:ascii="Verdana" w:hAnsi="Verdana"/>
          <w:spacing w:val="-3"/>
          <w:szCs w:val="22"/>
        </w:rPr>
        <w:t>op geloofsterrein: God helpt niet</w:t>
      </w:r>
    </w:p>
    <w:p w:rsidR="00000000" w:rsidRPr="00E75D7A" w:rsidRDefault="009E1982">
      <w:pPr>
        <w:numPr>
          <w:ilvl w:val="0"/>
          <w:numId w:val="10"/>
        </w:numPr>
        <w:tabs>
          <w:tab w:val="left" w:pos="-1440"/>
          <w:tab w:val="left" w:pos="-720"/>
        </w:tabs>
        <w:spacing w:line="240" w:lineRule="atLeast"/>
        <w:rPr>
          <w:rFonts w:ascii="Verdana" w:hAnsi="Verdana"/>
          <w:spacing w:val="-3"/>
          <w:szCs w:val="22"/>
        </w:rPr>
      </w:pPr>
      <w:r w:rsidRPr="00E75D7A">
        <w:rPr>
          <w:rFonts w:ascii="Verdana" w:hAnsi="Verdana"/>
          <w:spacing w:val="-3"/>
          <w:szCs w:val="22"/>
        </w:rPr>
        <w:t xml:space="preserve">Dit bovenstaande rijtje is van mij, </w:t>
      </w:r>
      <w:proofErr w:type="spellStart"/>
      <w:r w:rsidRPr="00E75D7A">
        <w:rPr>
          <w:rFonts w:ascii="Verdana" w:hAnsi="Verdana"/>
          <w:spacing w:val="-3"/>
          <w:szCs w:val="22"/>
        </w:rPr>
        <w:t>NvdV</w:t>
      </w:r>
      <w:proofErr w:type="spellEnd"/>
      <w:r w:rsidRPr="00E75D7A">
        <w:rPr>
          <w:rFonts w:ascii="Verdana" w:hAnsi="Verdana"/>
          <w:spacing w:val="-3"/>
          <w:szCs w:val="22"/>
        </w:rPr>
        <w:t>. In de Visie meldde een psycholoog dat in zijn praktijk – dat is dus een niveau hoger - de top vijf bij jongeren gevormd werd door:</w:t>
      </w:r>
    </w:p>
    <w:p w:rsidR="00000000" w:rsidRPr="00E75D7A" w:rsidRDefault="009E1982">
      <w:pPr>
        <w:numPr>
          <w:ilvl w:val="1"/>
          <w:numId w:val="10"/>
        </w:numPr>
        <w:tabs>
          <w:tab w:val="left" w:pos="-1440"/>
          <w:tab w:val="left" w:pos="-720"/>
        </w:tabs>
        <w:spacing w:line="240" w:lineRule="atLeast"/>
        <w:rPr>
          <w:rFonts w:ascii="Verdana" w:hAnsi="Verdana"/>
          <w:spacing w:val="-3"/>
          <w:szCs w:val="22"/>
        </w:rPr>
      </w:pPr>
      <w:r w:rsidRPr="00E75D7A">
        <w:rPr>
          <w:rFonts w:ascii="Verdana" w:hAnsi="Verdana"/>
          <w:spacing w:val="-3"/>
          <w:szCs w:val="22"/>
        </w:rPr>
        <w:t>Identiteitsproblemen en minderwa</w:t>
      </w:r>
      <w:r w:rsidRPr="00E75D7A">
        <w:rPr>
          <w:rFonts w:ascii="Verdana" w:hAnsi="Verdana"/>
          <w:spacing w:val="-3"/>
          <w:szCs w:val="22"/>
        </w:rPr>
        <w:t>ardigheidsgevoelens</w:t>
      </w:r>
    </w:p>
    <w:p w:rsidR="00000000" w:rsidRPr="00E75D7A" w:rsidRDefault="009E1982">
      <w:pPr>
        <w:numPr>
          <w:ilvl w:val="1"/>
          <w:numId w:val="10"/>
        </w:numPr>
        <w:tabs>
          <w:tab w:val="left" w:pos="-1440"/>
          <w:tab w:val="left" w:pos="-720"/>
        </w:tabs>
        <w:spacing w:line="240" w:lineRule="atLeast"/>
        <w:rPr>
          <w:rFonts w:ascii="Verdana" w:hAnsi="Verdana"/>
          <w:spacing w:val="-3"/>
          <w:szCs w:val="22"/>
        </w:rPr>
      </w:pPr>
      <w:r w:rsidRPr="00E75D7A">
        <w:rPr>
          <w:rFonts w:ascii="Verdana" w:hAnsi="Verdana"/>
          <w:spacing w:val="-3"/>
          <w:szCs w:val="22"/>
        </w:rPr>
        <w:t>Seksuele trauma’s</w:t>
      </w:r>
    </w:p>
    <w:p w:rsidR="00000000" w:rsidRPr="00E75D7A" w:rsidRDefault="009E1982">
      <w:pPr>
        <w:numPr>
          <w:ilvl w:val="1"/>
          <w:numId w:val="10"/>
        </w:numPr>
        <w:tabs>
          <w:tab w:val="left" w:pos="-1440"/>
          <w:tab w:val="left" w:pos="-720"/>
        </w:tabs>
        <w:spacing w:line="240" w:lineRule="atLeast"/>
        <w:rPr>
          <w:rFonts w:ascii="Verdana" w:hAnsi="Verdana"/>
          <w:spacing w:val="-3"/>
          <w:szCs w:val="22"/>
        </w:rPr>
      </w:pPr>
      <w:r w:rsidRPr="00E75D7A">
        <w:rPr>
          <w:rFonts w:ascii="Verdana" w:hAnsi="Verdana"/>
          <w:spacing w:val="-3"/>
          <w:szCs w:val="22"/>
        </w:rPr>
        <w:t>Pesten</w:t>
      </w:r>
    </w:p>
    <w:p w:rsidR="00000000" w:rsidRPr="00E75D7A" w:rsidRDefault="009E1982">
      <w:pPr>
        <w:numPr>
          <w:ilvl w:val="1"/>
          <w:numId w:val="10"/>
        </w:numPr>
        <w:tabs>
          <w:tab w:val="left" w:pos="-1440"/>
          <w:tab w:val="left" w:pos="-720"/>
        </w:tabs>
        <w:spacing w:line="240" w:lineRule="atLeast"/>
        <w:rPr>
          <w:rFonts w:ascii="Verdana" w:hAnsi="Verdana"/>
          <w:spacing w:val="-3"/>
          <w:szCs w:val="22"/>
        </w:rPr>
      </w:pPr>
      <w:r w:rsidRPr="00E75D7A">
        <w:rPr>
          <w:rFonts w:ascii="Verdana" w:hAnsi="Verdana"/>
          <w:spacing w:val="-3"/>
          <w:szCs w:val="22"/>
        </w:rPr>
        <w:t>Angsten</w:t>
      </w:r>
    </w:p>
    <w:p w:rsidR="00000000" w:rsidRPr="00E75D7A" w:rsidRDefault="009E1982">
      <w:pPr>
        <w:numPr>
          <w:ilvl w:val="1"/>
          <w:numId w:val="10"/>
        </w:numPr>
        <w:tabs>
          <w:tab w:val="left" w:pos="-1440"/>
          <w:tab w:val="left" w:pos="-720"/>
        </w:tabs>
        <w:spacing w:line="240" w:lineRule="atLeast"/>
        <w:rPr>
          <w:rFonts w:ascii="Verdana" w:hAnsi="Verdana"/>
          <w:spacing w:val="-3"/>
          <w:szCs w:val="22"/>
        </w:rPr>
      </w:pPr>
      <w:r w:rsidRPr="00E75D7A">
        <w:rPr>
          <w:rFonts w:ascii="Verdana" w:hAnsi="Verdana"/>
          <w:spacing w:val="-3"/>
          <w:szCs w:val="22"/>
        </w:rPr>
        <w:t>Eetstoornissen</w:t>
      </w:r>
    </w:p>
    <w:p w:rsidR="00000000" w:rsidRPr="00E75D7A" w:rsidRDefault="009E1982">
      <w:pPr>
        <w:tabs>
          <w:tab w:val="left" w:pos="-1440"/>
          <w:tab w:val="left" w:pos="-720"/>
        </w:tabs>
        <w:spacing w:line="240" w:lineRule="atLeast"/>
        <w:rPr>
          <w:rFonts w:ascii="Verdana" w:hAnsi="Verdana"/>
          <w:spacing w:val="-3"/>
          <w:szCs w:val="22"/>
        </w:rPr>
      </w:pPr>
    </w:p>
    <w:p w:rsidR="00000000" w:rsidRPr="00E75D7A" w:rsidRDefault="009E1982">
      <w:pPr>
        <w:tabs>
          <w:tab w:val="left" w:pos="-1440"/>
          <w:tab w:val="left" w:pos="-720"/>
        </w:tabs>
        <w:spacing w:line="240" w:lineRule="atLeast"/>
        <w:rPr>
          <w:rFonts w:ascii="Verdana" w:hAnsi="Verdana"/>
          <w:spacing w:val="-3"/>
          <w:szCs w:val="22"/>
        </w:rPr>
      </w:pPr>
      <w:r w:rsidRPr="00E75D7A">
        <w:rPr>
          <w:rFonts w:ascii="Verdana" w:hAnsi="Verdana"/>
          <w:spacing w:val="-3"/>
          <w:szCs w:val="22"/>
        </w:rPr>
        <w:t>Veel jongelui tobben in hun eentje met hun (</w:t>
      </w:r>
      <w:proofErr w:type="spellStart"/>
      <w:r w:rsidRPr="00E75D7A">
        <w:rPr>
          <w:rFonts w:ascii="Verdana" w:hAnsi="Verdana"/>
          <w:spacing w:val="-3"/>
          <w:szCs w:val="22"/>
        </w:rPr>
        <w:t>geloofs</w:t>
      </w:r>
      <w:proofErr w:type="spellEnd"/>
      <w:r w:rsidRPr="00E75D7A">
        <w:rPr>
          <w:rFonts w:ascii="Verdana" w:hAnsi="Verdana"/>
          <w:spacing w:val="-3"/>
          <w:szCs w:val="22"/>
        </w:rPr>
        <w:t xml:space="preserve">)vragen en problemen. Het probleem bij de problemen is: de jongeren kunnen of willen dikwijls nergens heen om geholpen te worden. Er is </w:t>
      </w:r>
      <w:r w:rsidRPr="00E75D7A">
        <w:rPr>
          <w:rFonts w:ascii="Verdana" w:hAnsi="Verdana"/>
          <w:spacing w:val="-3"/>
          <w:szCs w:val="22"/>
        </w:rPr>
        <w:t>veel eenzame strijd</w:t>
      </w:r>
    </w:p>
    <w:p w:rsidR="00000000" w:rsidRPr="00E75D7A" w:rsidRDefault="009E1982">
      <w:pPr>
        <w:numPr>
          <w:ilvl w:val="1"/>
          <w:numId w:val="9"/>
        </w:numPr>
        <w:tabs>
          <w:tab w:val="left" w:pos="-1440"/>
          <w:tab w:val="left" w:pos="-720"/>
        </w:tabs>
        <w:spacing w:line="240" w:lineRule="atLeast"/>
        <w:rPr>
          <w:rFonts w:ascii="Verdana" w:hAnsi="Verdana"/>
          <w:spacing w:val="-3"/>
          <w:szCs w:val="22"/>
        </w:rPr>
      </w:pPr>
      <w:r w:rsidRPr="00E75D7A">
        <w:rPr>
          <w:rFonts w:ascii="Verdana" w:hAnsi="Verdana"/>
          <w:spacing w:val="-3"/>
          <w:szCs w:val="22"/>
        </w:rPr>
        <w:t>leeftijdgenoten kunnen niet helpen;</w:t>
      </w:r>
      <w:r w:rsidR="00E43F5B">
        <w:rPr>
          <w:rFonts w:ascii="Verdana" w:hAnsi="Verdana"/>
          <w:spacing w:val="-3"/>
          <w:szCs w:val="22"/>
        </w:rPr>
        <w:t xml:space="preserve"> die maken via de sociale media de problemen soms nog groter!</w:t>
      </w:r>
    </w:p>
    <w:p w:rsidR="00000000" w:rsidRPr="00E75D7A" w:rsidRDefault="009E1982">
      <w:pPr>
        <w:numPr>
          <w:ilvl w:val="1"/>
          <w:numId w:val="9"/>
        </w:numPr>
        <w:tabs>
          <w:tab w:val="left" w:pos="-1440"/>
          <w:tab w:val="left" w:pos="-720"/>
        </w:tabs>
        <w:spacing w:line="240" w:lineRule="atLeast"/>
        <w:rPr>
          <w:rFonts w:ascii="Verdana" w:hAnsi="Verdana"/>
          <w:spacing w:val="-3"/>
          <w:szCs w:val="22"/>
        </w:rPr>
      </w:pPr>
      <w:r w:rsidRPr="00E75D7A">
        <w:rPr>
          <w:rFonts w:ascii="Verdana" w:hAnsi="Verdana"/>
          <w:spacing w:val="-3"/>
          <w:szCs w:val="22"/>
        </w:rPr>
        <w:t>bij ouders durven ze niet aan te kloppen (uit boosheid op hen of juist om ze te bescher</w:t>
      </w:r>
      <w:r w:rsidRPr="00E75D7A">
        <w:rPr>
          <w:rFonts w:ascii="Verdana" w:hAnsi="Verdana"/>
          <w:spacing w:val="-3"/>
          <w:szCs w:val="22"/>
        </w:rPr>
        <w:softHyphen/>
        <w:t>men</w:t>
      </w:r>
      <w:r w:rsidR="00E43F5B">
        <w:rPr>
          <w:rFonts w:ascii="Verdana" w:hAnsi="Verdana"/>
          <w:spacing w:val="-3"/>
          <w:szCs w:val="22"/>
        </w:rPr>
        <w:t xml:space="preserve">  ‘mijn ouders hebben het al zo moeilijk’ ‘ik wil het geluk van mijn ouders niet verstoren</w:t>
      </w:r>
      <w:r w:rsidRPr="00E75D7A">
        <w:rPr>
          <w:rFonts w:ascii="Verdana" w:hAnsi="Verdana"/>
          <w:spacing w:val="-3"/>
          <w:szCs w:val="22"/>
        </w:rPr>
        <w:t xml:space="preserve">); </w:t>
      </w:r>
      <w:r w:rsidR="00E43F5B">
        <w:rPr>
          <w:rFonts w:ascii="Verdana" w:hAnsi="Verdana"/>
          <w:spacing w:val="-3"/>
          <w:szCs w:val="22"/>
        </w:rPr>
        <w:t>‘ze zijn ook bang dat ouders hen niet begrijpen.</w:t>
      </w:r>
    </w:p>
    <w:p w:rsidR="00000000" w:rsidRPr="00E75D7A" w:rsidRDefault="009E1982">
      <w:pPr>
        <w:numPr>
          <w:ilvl w:val="1"/>
          <w:numId w:val="9"/>
        </w:numPr>
        <w:tabs>
          <w:tab w:val="left" w:pos="-1440"/>
          <w:tab w:val="left" w:pos="-720"/>
        </w:tabs>
        <w:spacing w:line="240" w:lineRule="atLeast"/>
        <w:rPr>
          <w:rFonts w:ascii="Verdana" w:hAnsi="Verdana"/>
          <w:spacing w:val="-3"/>
          <w:szCs w:val="22"/>
        </w:rPr>
      </w:pPr>
      <w:r w:rsidRPr="00E75D7A">
        <w:rPr>
          <w:rFonts w:ascii="Verdana" w:hAnsi="Verdana"/>
          <w:spacing w:val="-3"/>
          <w:szCs w:val="22"/>
        </w:rPr>
        <w:t>in de hulpverlening willen ze niet want ze zijn niet gek (en dan wordt hun probleem openbaar);</w:t>
      </w:r>
    </w:p>
    <w:p w:rsidR="00000000" w:rsidRPr="00E75D7A" w:rsidRDefault="009E1982">
      <w:pPr>
        <w:numPr>
          <w:ilvl w:val="1"/>
          <w:numId w:val="9"/>
        </w:numPr>
        <w:tabs>
          <w:tab w:val="left" w:pos="-1440"/>
          <w:tab w:val="left" w:pos="-720"/>
        </w:tabs>
        <w:spacing w:line="240" w:lineRule="atLeast"/>
        <w:rPr>
          <w:rFonts w:ascii="Verdana" w:hAnsi="Verdana"/>
          <w:spacing w:val="-3"/>
          <w:szCs w:val="22"/>
        </w:rPr>
      </w:pPr>
      <w:r w:rsidRPr="00E75D7A">
        <w:rPr>
          <w:rFonts w:ascii="Verdana" w:hAnsi="Verdana"/>
          <w:spacing w:val="-3"/>
          <w:szCs w:val="22"/>
        </w:rPr>
        <w:t>de dominee</w:t>
      </w:r>
      <w:r w:rsidRPr="00E75D7A">
        <w:rPr>
          <w:rFonts w:ascii="Verdana" w:hAnsi="Verdana"/>
          <w:spacing w:val="-3"/>
          <w:szCs w:val="22"/>
        </w:rPr>
        <w:t xml:space="preserve"> staat te ver bij hen vandaan;</w:t>
      </w:r>
    </w:p>
    <w:p w:rsidR="00000000" w:rsidRPr="00E75D7A" w:rsidRDefault="009E1982">
      <w:pPr>
        <w:numPr>
          <w:ilvl w:val="1"/>
          <w:numId w:val="9"/>
        </w:numPr>
        <w:tabs>
          <w:tab w:val="left" w:pos="-1440"/>
          <w:tab w:val="left" w:pos="-720"/>
        </w:tabs>
        <w:spacing w:line="240" w:lineRule="atLeast"/>
        <w:rPr>
          <w:rFonts w:ascii="Verdana" w:hAnsi="Verdana"/>
          <w:spacing w:val="-3"/>
          <w:szCs w:val="22"/>
        </w:rPr>
      </w:pPr>
      <w:r w:rsidRPr="00E75D7A">
        <w:rPr>
          <w:rFonts w:ascii="Verdana" w:hAnsi="Verdana"/>
          <w:spacing w:val="-3"/>
          <w:szCs w:val="22"/>
        </w:rPr>
        <w:t>de ouderlingen kennen ze niet (die vragen op huisbezoek slechts hoe het op school gaat).</w:t>
      </w:r>
    </w:p>
    <w:p w:rsidR="00000000" w:rsidRPr="00E75D7A" w:rsidRDefault="00E43F5B">
      <w:pPr>
        <w:numPr>
          <w:ilvl w:val="1"/>
          <w:numId w:val="9"/>
        </w:numPr>
        <w:tabs>
          <w:tab w:val="left" w:pos="-1440"/>
          <w:tab w:val="left" w:pos="-720"/>
        </w:tabs>
        <w:spacing w:line="240" w:lineRule="atLeast"/>
        <w:rPr>
          <w:rFonts w:ascii="Verdana" w:hAnsi="Verdana"/>
          <w:spacing w:val="-3"/>
          <w:szCs w:val="22"/>
        </w:rPr>
      </w:pPr>
      <w:r>
        <w:rPr>
          <w:rFonts w:ascii="Verdana" w:hAnsi="Verdana"/>
          <w:spacing w:val="-3"/>
          <w:szCs w:val="22"/>
        </w:rPr>
        <w:t>b</w:t>
      </w:r>
      <w:r w:rsidR="009E1982" w:rsidRPr="00E75D7A">
        <w:rPr>
          <w:rFonts w:ascii="Verdana" w:hAnsi="Verdana"/>
          <w:spacing w:val="-3"/>
          <w:szCs w:val="22"/>
        </w:rPr>
        <w:t>ovendien verwachten jongeren van oudere hulpverleners alleen maar vermanin</w:t>
      </w:r>
      <w:r w:rsidR="009E1982" w:rsidRPr="00E75D7A">
        <w:rPr>
          <w:rFonts w:ascii="Verdana" w:hAnsi="Verdana"/>
          <w:spacing w:val="-3"/>
          <w:szCs w:val="22"/>
        </w:rPr>
        <w:softHyphen/>
        <w:t>gen. Ze hebben het gevoel dat er slecht naar ze geluisterd w</w:t>
      </w:r>
      <w:r w:rsidR="009E1982" w:rsidRPr="00E75D7A">
        <w:rPr>
          <w:rFonts w:ascii="Verdana" w:hAnsi="Verdana"/>
          <w:spacing w:val="-3"/>
          <w:szCs w:val="22"/>
        </w:rPr>
        <w:t>ordt als ze wel iets aangeven.</w:t>
      </w:r>
    </w:p>
    <w:p w:rsidR="00000000" w:rsidRPr="00E75D7A" w:rsidRDefault="009E1982">
      <w:pPr>
        <w:tabs>
          <w:tab w:val="left" w:pos="-1440"/>
          <w:tab w:val="left" w:pos="-720"/>
        </w:tabs>
        <w:spacing w:line="240" w:lineRule="atLeast"/>
        <w:rPr>
          <w:rFonts w:ascii="Verdana" w:hAnsi="Verdana"/>
          <w:spacing w:val="-3"/>
          <w:szCs w:val="22"/>
        </w:rPr>
      </w:pPr>
    </w:p>
    <w:p w:rsidR="00000000" w:rsidRPr="00E75D7A" w:rsidRDefault="009E1982">
      <w:pPr>
        <w:tabs>
          <w:tab w:val="left" w:pos="-1440"/>
          <w:tab w:val="left" w:pos="-720"/>
        </w:tabs>
        <w:spacing w:line="240" w:lineRule="atLeast"/>
        <w:rPr>
          <w:rFonts w:ascii="Verdana" w:hAnsi="Verdana"/>
          <w:spacing w:val="-3"/>
          <w:szCs w:val="22"/>
        </w:rPr>
      </w:pPr>
      <w:r w:rsidRPr="00E75D7A">
        <w:rPr>
          <w:rFonts w:ascii="Verdana" w:hAnsi="Verdana"/>
          <w:spacing w:val="-3"/>
          <w:szCs w:val="22"/>
        </w:rPr>
        <w:t>Wat kan de kerkelijke gemeente doen om jongeren persoonlijk te bereiken:</w:t>
      </w:r>
    </w:p>
    <w:p w:rsidR="00000000" w:rsidRPr="00E75D7A" w:rsidRDefault="009E1982">
      <w:pPr>
        <w:tabs>
          <w:tab w:val="left" w:pos="-1440"/>
          <w:tab w:val="left" w:pos="-720"/>
        </w:tabs>
        <w:spacing w:line="240" w:lineRule="atLeast"/>
        <w:rPr>
          <w:rFonts w:ascii="Verdana" w:hAnsi="Verdana"/>
          <w:spacing w:val="-3"/>
          <w:szCs w:val="22"/>
        </w:rPr>
      </w:pPr>
    </w:p>
    <w:p w:rsidR="00000000" w:rsidRPr="00E75D7A" w:rsidRDefault="009E1982">
      <w:pPr>
        <w:numPr>
          <w:ilvl w:val="0"/>
          <w:numId w:val="7"/>
        </w:numPr>
        <w:tabs>
          <w:tab w:val="left" w:pos="-1440"/>
          <w:tab w:val="left" w:pos="-720"/>
        </w:tabs>
        <w:spacing w:line="240" w:lineRule="atLeast"/>
        <w:rPr>
          <w:rFonts w:ascii="Verdana" w:hAnsi="Verdana"/>
          <w:spacing w:val="-3"/>
          <w:szCs w:val="22"/>
        </w:rPr>
      </w:pPr>
      <w:r w:rsidRPr="00E75D7A">
        <w:rPr>
          <w:rFonts w:ascii="Verdana" w:hAnsi="Verdana"/>
          <w:spacing w:val="-3"/>
          <w:szCs w:val="22"/>
        </w:rPr>
        <w:t xml:space="preserve">Als leidinggevende in het jeugdwerk kun je werken aan een vertrouwensrelatie met de jongeren door, als je ze ontmoet, ook individuele aandacht aan ze </w:t>
      </w:r>
      <w:r w:rsidRPr="00E75D7A">
        <w:rPr>
          <w:rFonts w:ascii="Verdana" w:hAnsi="Verdana"/>
          <w:spacing w:val="-3"/>
          <w:szCs w:val="22"/>
        </w:rPr>
        <w:t>te schenken. Dit geldt trouwens ook voor de predikant. Je kunt veel signaleren. In weekends en kampen gaat dat vanzelf. Dat kan ook in de eigen gemeente bij diverse activiteiten (denk aan de catechese). De jeugd kun je betrekkelijk makkelijk ontmoeten en s</w:t>
      </w:r>
      <w:r w:rsidRPr="00E75D7A">
        <w:rPr>
          <w:rFonts w:ascii="Verdana" w:hAnsi="Verdana"/>
          <w:spacing w:val="-3"/>
          <w:szCs w:val="22"/>
        </w:rPr>
        <w:t xml:space="preserve">preken in de pauzes en de ‘randen’ van de officiële activiteiten.  Daar zouden de jeugdleiders (of </w:t>
      </w:r>
      <w:r w:rsidRPr="00E75D7A">
        <w:rPr>
          <w:rFonts w:ascii="Verdana" w:hAnsi="Verdana"/>
          <w:spacing w:val="-3"/>
          <w:szCs w:val="22"/>
        </w:rPr>
        <w:lastRenderedPageBreak/>
        <w:t>andere volwassenen met oog voor de jeugd) dus eigenlijk ook present moeten zijn. Er zijn ook speciale ‘aandachtgevende’ activiteiten te organiseren, bijvoorb</w:t>
      </w:r>
      <w:r w:rsidRPr="00E75D7A">
        <w:rPr>
          <w:rFonts w:ascii="Verdana" w:hAnsi="Verdana"/>
          <w:spacing w:val="-3"/>
          <w:szCs w:val="22"/>
        </w:rPr>
        <w:t>eeld een barbecue voor alle examenkandidaten.</w:t>
      </w:r>
    </w:p>
    <w:p w:rsidR="00000000" w:rsidRPr="00E75D7A" w:rsidRDefault="009E1982">
      <w:pPr>
        <w:numPr>
          <w:ilvl w:val="0"/>
          <w:numId w:val="7"/>
        </w:numPr>
        <w:tabs>
          <w:tab w:val="left" w:pos="-1440"/>
          <w:tab w:val="left" w:pos="-720"/>
        </w:tabs>
        <w:spacing w:line="240" w:lineRule="atLeast"/>
        <w:rPr>
          <w:rFonts w:ascii="Verdana" w:hAnsi="Verdana"/>
          <w:spacing w:val="-3"/>
          <w:szCs w:val="22"/>
        </w:rPr>
      </w:pPr>
      <w:r w:rsidRPr="00E75D7A">
        <w:rPr>
          <w:rFonts w:ascii="Verdana" w:hAnsi="Verdana"/>
          <w:spacing w:val="-3"/>
          <w:szCs w:val="22"/>
        </w:rPr>
        <w:t>Begin met persoonlijk jeugdpastoraat. De jeugdwerker of jeugdouderling nodigt jongeren, bijvoorbeeld vanaf 16 jaar,  uit de 'kaartenbak' uit bij hem thuis of andersom: hij vraagt of hij ze thuis, persoonlijk ma</w:t>
      </w:r>
      <w:r w:rsidRPr="00E75D7A">
        <w:rPr>
          <w:rFonts w:ascii="Verdana" w:hAnsi="Verdana"/>
          <w:spacing w:val="-3"/>
          <w:szCs w:val="22"/>
        </w:rPr>
        <w:t xml:space="preserve">g spreken. De jeugdwerker of jeugdouderling is actief in het opsporen van jongeren die het moeilijk zouden kunnen hebben en vraagt ook of die gemeld worden door bijvoorbeeld wijkouderlingen.  </w:t>
      </w:r>
    </w:p>
    <w:p w:rsidR="00000000" w:rsidRPr="00E75D7A" w:rsidRDefault="009E1982">
      <w:pPr>
        <w:numPr>
          <w:ilvl w:val="0"/>
          <w:numId w:val="7"/>
        </w:numPr>
        <w:tabs>
          <w:tab w:val="left" w:pos="-1440"/>
          <w:tab w:val="left" w:pos="-720"/>
        </w:tabs>
        <w:spacing w:line="240" w:lineRule="atLeast"/>
        <w:rPr>
          <w:rFonts w:ascii="Verdana" w:hAnsi="Verdana"/>
          <w:spacing w:val="-3"/>
          <w:szCs w:val="22"/>
        </w:rPr>
      </w:pPr>
      <w:r w:rsidRPr="00E75D7A">
        <w:rPr>
          <w:rFonts w:ascii="Verdana" w:hAnsi="Verdana"/>
          <w:spacing w:val="-3"/>
          <w:szCs w:val="22"/>
        </w:rPr>
        <w:t>De jeugdwerker of jeugdouderling kan een groepje mensen om zich</w:t>
      </w:r>
      <w:r w:rsidRPr="00E75D7A">
        <w:rPr>
          <w:rFonts w:ascii="Verdana" w:hAnsi="Verdana"/>
          <w:spacing w:val="-3"/>
          <w:szCs w:val="22"/>
        </w:rPr>
        <w:t xml:space="preserve"> heen hebben die hem bijstaan bij het persoonlijke jeugdpastoraat en de taken verdelen. Samen schenken ze aandacht aan de jongeren / kinderen van de gemeente. Dat doen ze zeker bij elke opvallende </w:t>
      </w:r>
      <w:r w:rsidR="004E5C8A">
        <w:rPr>
          <w:rFonts w:ascii="Verdana" w:hAnsi="Verdana"/>
          <w:spacing w:val="-3"/>
          <w:szCs w:val="22"/>
        </w:rPr>
        <w:t>verdrietige</w:t>
      </w:r>
      <w:r w:rsidRPr="00E75D7A">
        <w:rPr>
          <w:rFonts w:ascii="Verdana" w:hAnsi="Verdana"/>
          <w:spacing w:val="-3"/>
          <w:szCs w:val="22"/>
        </w:rPr>
        <w:t xml:space="preserve"> of blijde gebeurtenis in hun leven. Dat kan op vee</w:t>
      </w:r>
      <w:r w:rsidRPr="00E75D7A">
        <w:rPr>
          <w:rFonts w:ascii="Verdana" w:hAnsi="Verdana"/>
          <w:spacing w:val="-3"/>
          <w:szCs w:val="22"/>
        </w:rPr>
        <w:t>l manieren (praatje maken, mailpastoraat, kaartje sturen, even opbellen, uitnodigen op de maaltijd, op bepaalde avonden het huis open zetten voor jongeren die kunnen aanwaaien).</w:t>
      </w:r>
      <w:r w:rsidR="004E5C8A">
        <w:rPr>
          <w:rFonts w:ascii="Verdana" w:hAnsi="Verdana"/>
          <w:spacing w:val="-3"/>
          <w:szCs w:val="22"/>
        </w:rPr>
        <w:t xml:space="preserve"> Let er wel op dat grenzen (bijvoorbeeld in het contact via de sociale media) in acht genomen worden.</w:t>
      </w:r>
    </w:p>
    <w:p w:rsidR="00000000" w:rsidRPr="00E75D7A" w:rsidRDefault="009E1982">
      <w:pPr>
        <w:numPr>
          <w:ilvl w:val="0"/>
          <w:numId w:val="7"/>
        </w:numPr>
        <w:tabs>
          <w:tab w:val="left" w:pos="-1440"/>
          <w:tab w:val="left" w:pos="-720"/>
        </w:tabs>
        <w:spacing w:line="240" w:lineRule="atLeast"/>
        <w:rPr>
          <w:rFonts w:ascii="Verdana" w:hAnsi="Verdana"/>
          <w:spacing w:val="-3"/>
          <w:szCs w:val="22"/>
        </w:rPr>
      </w:pPr>
      <w:r w:rsidRPr="00E75D7A">
        <w:rPr>
          <w:rFonts w:ascii="Verdana" w:hAnsi="Verdana"/>
          <w:spacing w:val="-3"/>
          <w:szCs w:val="22"/>
        </w:rPr>
        <w:t>Soms is het mogelijk om jongelui toe te rusten om elkaar te ondersteunen en vo</w:t>
      </w:r>
      <w:r w:rsidRPr="00E75D7A">
        <w:rPr>
          <w:rFonts w:ascii="Verdana" w:hAnsi="Verdana"/>
          <w:spacing w:val="-3"/>
          <w:szCs w:val="22"/>
        </w:rPr>
        <w:t>or elkaar op te komen als er (pastorale) hulp nodig zou zijn.</w:t>
      </w:r>
      <w:r w:rsidR="004E5C8A">
        <w:rPr>
          <w:rFonts w:ascii="Verdana" w:hAnsi="Verdana"/>
          <w:spacing w:val="-3"/>
          <w:szCs w:val="22"/>
        </w:rPr>
        <w:t xml:space="preserve"> Op een jeugdvereniging kan echt sprake zijn van onderling pastoraat.</w:t>
      </w:r>
    </w:p>
    <w:p w:rsidR="00000000" w:rsidRPr="00E75D7A" w:rsidRDefault="009E1982">
      <w:pPr>
        <w:numPr>
          <w:ilvl w:val="0"/>
          <w:numId w:val="7"/>
        </w:numPr>
        <w:tabs>
          <w:tab w:val="left" w:pos="-1440"/>
          <w:tab w:val="left" w:pos="-720"/>
        </w:tabs>
        <w:spacing w:line="240" w:lineRule="atLeast"/>
        <w:rPr>
          <w:rFonts w:ascii="Verdana" w:hAnsi="Verdana"/>
          <w:spacing w:val="-3"/>
          <w:szCs w:val="22"/>
        </w:rPr>
      </w:pPr>
      <w:r w:rsidRPr="00E75D7A">
        <w:rPr>
          <w:rFonts w:ascii="Verdana" w:hAnsi="Verdana"/>
          <w:spacing w:val="-3"/>
          <w:szCs w:val="22"/>
        </w:rPr>
        <w:t xml:space="preserve">Voor jongeren met grote problemen kan in de gemeente </w:t>
      </w:r>
      <w:proofErr w:type="spellStart"/>
      <w:r w:rsidRPr="00E75D7A">
        <w:rPr>
          <w:rFonts w:ascii="Verdana" w:hAnsi="Verdana"/>
          <w:spacing w:val="-3"/>
          <w:szCs w:val="22"/>
        </w:rPr>
        <w:t>Psycho-Sociale</w:t>
      </w:r>
      <w:proofErr w:type="spellEnd"/>
      <w:r w:rsidRPr="00E75D7A">
        <w:rPr>
          <w:rFonts w:ascii="Verdana" w:hAnsi="Verdana"/>
          <w:spacing w:val="-3"/>
          <w:szCs w:val="22"/>
        </w:rPr>
        <w:t xml:space="preserve"> Mantelzorg worden opgezet, uiteraard in samenspraak met de ouders of een ouder. Zonodig zou een jongere binnen de gemeente tij</w:t>
      </w:r>
      <w:r w:rsidRPr="00E75D7A">
        <w:rPr>
          <w:rFonts w:ascii="Verdana" w:hAnsi="Verdana"/>
          <w:spacing w:val="-3"/>
          <w:szCs w:val="22"/>
        </w:rPr>
        <w:t>delijk uit logeren moeten kunnen gaan als het thuis echt niet goed gaat. Er is een adressenbestand nodig van meewerkende gezinnen om dat te kunnen realiseren.</w:t>
      </w:r>
    </w:p>
    <w:p w:rsidR="00000000" w:rsidRPr="00E75D7A" w:rsidRDefault="009E1982">
      <w:pPr>
        <w:numPr>
          <w:ilvl w:val="0"/>
          <w:numId w:val="7"/>
        </w:numPr>
        <w:tabs>
          <w:tab w:val="left" w:pos="-1440"/>
          <w:tab w:val="left" w:pos="-720"/>
        </w:tabs>
        <w:spacing w:line="240" w:lineRule="atLeast"/>
        <w:rPr>
          <w:rFonts w:ascii="Verdana" w:hAnsi="Verdana"/>
          <w:spacing w:val="-3"/>
          <w:szCs w:val="22"/>
        </w:rPr>
      </w:pPr>
      <w:r w:rsidRPr="00E75D7A">
        <w:rPr>
          <w:rFonts w:ascii="Verdana" w:hAnsi="Verdana"/>
          <w:spacing w:val="-3"/>
          <w:szCs w:val="22"/>
        </w:rPr>
        <w:t>Ambtsdragers kunnen nadrukkelijker op reguliere huisbezoeken de kinderen erbij betrekken en als z</w:t>
      </w:r>
      <w:r w:rsidRPr="00E75D7A">
        <w:rPr>
          <w:rFonts w:ascii="Verdana" w:hAnsi="Verdana"/>
          <w:spacing w:val="-3"/>
          <w:szCs w:val="22"/>
        </w:rPr>
        <w:t>e er niet bij zijn naar de kinderen vragen. Zij moeten een hulpverleningskaart gereed hebben voor een eventueel verwijs advies. (Christelij</w:t>
      </w:r>
      <w:r w:rsidRPr="00E75D7A">
        <w:rPr>
          <w:rFonts w:ascii="Verdana" w:hAnsi="Verdana"/>
          <w:spacing w:val="-3"/>
          <w:szCs w:val="22"/>
        </w:rPr>
        <w:softHyphen/>
        <w:t>ke hulpverleners willen zelf ook graag een snellere verwij</w:t>
      </w:r>
      <w:r w:rsidRPr="00E75D7A">
        <w:rPr>
          <w:rFonts w:ascii="Verdana" w:hAnsi="Verdana"/>
          <w:spacing w:val="-3"/>
          <w:szCs w:val="22"/>
        </w:rPr>
        <w:softHyphen/>
        <w:t>zing.)</w:t>
      </w:r>
    </w:p>
    <w:p w:rsidR="00000000" w:rsidRPr="00E75D7A" w:rsidRDefault="009E1982">
      <w:pPr>
        <w:tabs>
          <w:tab w:val="left" w:pos="-1440"/>
          <w:tab w:val="left" w:pos="-720"/>
        </w:tabs>
        <w:spacing w:line="240" w:lineRule="atLeast"/>
        <w:rPr>
          <w:rFonts w:ascii="Verdana" w:hAnsi="Verdana"/>
          <w:spacing w:val="-3"/>
          <w:szCs w:val="22"/>
        </w:rPr>
      </w:pPr>
    </w:p>
    <w:p w:rsidR="00000000" w:rsidRPr="00E75D7A" w:rsidRDefault="009E1982">
      <w:pPr>
        <w:tabs>
          <w:tab w:val="left" w:pos="-1440"/>
          <w:tab w:val="left" w:pos="-720"/>
        </w:tabs>
        <w:spacing w:line="240" w:lineRule="atLeast"/>
        <w:rPr>
          <w:rFonts w:ascii="Verdana" w:hAnsi="Verdana"/>
          <w:spacing w:val="-3"/>
          <w:szCs w:val="22"/>
        </w:rPr>
      </w:pPr>
    </w:p>
    <w:p w:rsidR="00000000" w:rsidRPr="00E75D7A" w:rsidRDefault="009E1982">
      <w:pPr>
        <w:pStyle w:val="Kop2"/>
        <w:tabs>
          <w:tab w:val="left" w:pos="-1440"/>
          <w:tab w:val="left" w:pos="-720"/>
        </w:tabs>
        <w:spacing w:line="240" w:lineRule="atLeast"/>
        <w:rPr>
          <w:rFonts w:ascii="Verdana" w:hAnsi="Verdana"/>
          <w:spacing w:val="-3"/>
          <w:szCs w:val="22"/>
        </w:rPr>
      </w:pPr>
      <w:r w:rsidRPr="00E75D7A">
        <w:rPr>
          <w:rFonts w:ascii="Verdana" w:hAnsi="Verdana"/>
          <w:spacing w:val="-3"/>
          <w:szCs w:val="22"/>
        </w:rPr>
        <w:t>Ten slotte</w:t>
      </w:r>
    </w:p>
    <w:p w:rsidR="00000000" w:rsidRPr="00E75D7A" w:rsidRDefault="009E1982">
      <w:pPr>
        <w:tabs>
          <w:tab w:val="left" w:pos="-1440"/>
          <w:tab w:val="left" w:pos="-720"/>
        </w:tabs>
        <w:spacing w:line="240" w:lineRule="atLeast"/>
        <w:rPr>
          <w:rFonts w:ascii="Verdana" w:hAnsi="Verdana"/>
          <w:spacing w:val="-3"/>
          <w:szCs w:val="22"/>
        </w:rPr>
      </w:pPr>
    </w:p>
    <w:p w:rsidR="00000000" w:rsidRPr="00E75D7A" w:rsidRDefault="009E1982">
      <w:pPr>
        <w:tabs>
          <w:tab w:val="left" w:pos="-1440"/>
          <w:tab w:val="left" w:pos="-720"/>
        </w:tabs>
        <w:spacing w:line="240" w:lineRule="atLeast"/>
        <w:rPr>
          <w:rFonts w:ascii="Verdana" w:hAnsi="Verdana"/>
          <w:spacing w:val="-3"/>
          <w:szCs w:val="22"/>
        </w:rPr>
      </w:pPr>
      <w:r w:rsidRPr="00E75D7A">
        <w:rPr>
          <w:rFonts w:ascii="Verdana" w:hAnsi="Verdana"/>
          <w:spacing w:val="-3"/>
          <w:szCs w:val="22"/>
        </w:rPr>
        <w:t>De kern om over na te denken is: kun</w:t>
      </w:r>
      <w:r w:rsidRPr="00E75D7A">
        <w:rPr>
          <w:rFonts w:ascii="Verdana" w:hAnsi="Verdana"/>
          <w:spacing w:val="-3"/>
          <w:szCs w:val="22"/>
        </w:rPr>
        <w:t>nen wij in de gemeente jongeren een relatie / vriendschap bieden zonder hen te (ver)oordelen? Daaraan hebben ze behoefte. Met leeftijdgenoten lukt dat het best. Willen en kunnen wij ook als ouderen dat bieden? Laten we hart, handen, ons huis en onze tijd d</w:t>
      </w:r>
      <w:r w:rsidRPr="00E75D7A">
        <w:rPr>
          <w:rFonts w:ascii="Verdana" w:hAnsi="Verdana"/>
          <w:spacing w:val="-3"/>
          <w:szCs w:val="22"/>
        </w:rPr>
        <w:t>aarbij inzetten. Maar eerlijk is eerlijk: niet alle jongeren zitten op de vriendschap van ouderen te wachten. Hoe proberen we hen dan toch vast te houden en de weg van God te wijzen in het leven?</w:t>
      </w:r>
    </w:p>
    <w:p w:rsidR="00000000" w:rsidRPr="00E75D7A" w:rsidRDefault="009E1982">
      <w:pPr>
        <w:tabs>
          <w:tab w:val="left" w:pos="-1440"/>
          <w:tab w:val="left" w:pos="-720"/>
        </w:tabs>
        <w:spacing w:line="240" w:lineRule="atLeast"/>
        <w:rPr>
          <w:rFonts w:ascii="Verdana" w:hAnsi="Verdana"/>
          <w:spacing w:val="-3"/>
          <w:szCs w:val="22"/>
        </w:rPr>
      </w:pPr>
    </w:p>
    <w:p w:rsidR="00000000" w:rsidRPr="00E75D7A" w:rsidRDefault="009E1982">
      <w:pPr>
        <w:rPr>
          <w:rFonts w:ascii="Verdana" w:hAnsi="Verdana"/>
          <w:szCs w:val="22"/>
        </w:rPr>
      </w:pPr>
      <w:r w:rsidRPr="00E75D7A">
        <w:rPr>
          <w:rFonts w:ascii="Verdana" w:hAnsi="Verdana"/>
          <w:szCs w:val="22"/>
        </w:rPr>
        <w:t>Laten we niet pessimistisch zijn over de jongeren van de ke</w:t>
      </w:r>
      <w:r w:rsidRPr="00E75D7A">
        <w:rPr>
          <w:rFonts w:ascii="Verdana" w:hAnsi="Verdana"/>
          <w:szCs w:val="22"/>
        </w:rPr>
        <w:t>rk. Ps. 89:2 zegt: ‘Uw kinderen zal Ik de eeuwen door geleiden’. Die woorden slaan op Israël maar gelden zeker ook voor de gemeente van Christus.</w:t>
      </w:r>
    </w:p>
    <w:p w:rsidR="00000000" w:rsidRPr="00E75D7A" w:rsidRDefault="009E1982">
      <w:pPr>
        <w:pBdr>
          <w:bottom w:val="single" w:sz="6" w:space="1" w:color="auto"/>
        </w:pBdr>
        <w:tabs>
          <w:tab w:val="left" w:pos="-1440"/>
          <w:tab w:val="left" w:pos="-720"/>
        </w:tabs>
        <w:spacing w:line="240" w:lineRule="atLeast"/>
        <w:rPr>
          <w:rFonts w:ascii="Verdana" w:hAnsi="Verdana"/>
          <w:color w:val="000000"/>
          <w:szCs w:val="22"/>
        </w:rPr>
      </w:pPr>
    </w:p>
    <w:p w:rsidR="00000000" w:rsidRDefault="009E1982">
      <w:pPr>
        <w:tabs>
          <w:tab w:val="left" w:pos="-1440"/>
          <w:tab w:val="left" w:pos="-720"/>
        </w:tabs>
        <w:spacing w:line="240" w:lineRule="atLeast"/>
        <w:rPr>
          <w:rFonts w:ascii="Verdana" w:hAnsi="Verdana"/>
          <w:color w:val="000000"/>
          <w:szCs w:val="22"/>
        </w:rPr>
      </w:pPr>
    </w:p>
    <w:p w:rsidR="009E1982" w:rsidRDefault="009E1982">
      <w:pPr>
        <w:tabs>
          <w:tab w:val="left" w:pos="-1440"/>
          <w:tab w:val="left" w:pos="-720"/>
        </w:tabs>
        <w:spacing w:line="240" w:lineRule="atLeast"/>
        <w:rPr>
          <w:rFonts w:ascii="Verdana" w:hAnsi="Verdana"/>
          <w:color w:val="000000"/>
          <w:szCs w:val="22"/>
        </w:rPr>
      </w:pPr>
    </w:p>
    <w:p w:rsidR="009E1982" w:rsidRPr="00E75D7A" w:rsidRDefault="009E1982">
      <w:pPr>
        <w:tabs>
          <w:tab w:val="left" w:pos="-1440"/>
          <w:tab w:val="left" w:pos="-720"/>
        </w:tabs>
        <w:spacing w:line="240" w:lineRule="atLeast"/>
        <w:rPr>
          <w:rFonts w:ascii="Verdana" w:hAnsi="Verdana"/>
          <w:color w:val="000000"/>
          <w:szCs w:val="22"/>
        </w:rPr>
      </w:pPr>
    </w:p>
    <w:p w:rsidR="00000000" w:rsidRPr="00E75D7A" w:rsidRDefault="009E1982">
      <w:pPr>
        <w:tabs>
          <w:tab w:val="left" w:pos="-1440"/>
          <w:tab w:val="left" w:pos="-720"/>
        </w:tabs>
        <w:spacing w:line="240" w:lineRule="atLeast"/>
        <w:rPr>
          <w:rFonts w:ascii="Verdana" w:hAnsi="Verdana"/>
          <w:color w:val="000000"/>
          <w:szCs w:val="22"/>
        </w:rPr>
      </w:pPr>
    </w:p>
    <w:p w:rsidR="009E1982" w:rsidRDefault="009E1982">
      <w:pPr>
        <w:pStyle w:val="Plattetekst3"/>
        <w:rPr>
          <w:rFonts w:ascii="Verdana" w:hAnsi="Verdana"/>
          <w:sz w:val="22"/>
          <w:szCs w:val="22"/>
        </w:rPr>
      </w:pPr>
      <w:r w:rsidRPr="00E75D7A">
        <w:rPr>
          <w:rFonts w:ascii="Verdana" w:hAnsi="Verdana"/>
          <w:sz w:val="22"/>
          <w:szCs w:val="22"/>
        </w:rPr>
        <w:lastRenderedPageBreak/>
        <w:t>N.B. De bovenstaande tekst gaat uit van een kerkelijke gemeente</w:t>
      </w:r>
      <w:r w:rsidR="004E5C8A">
        <w:rPr>
          <w:rFonts w:ascii="Verdana" w:hAnsi="Verdana"/>
          <w:sz w:val="22"/>
          <w:szCs w:val="22"/>
        </w:rPr>
        <w:t>, zoals ik die zelf ken (PKN, Gereformeerde Bond). E</w:t>
      </w:r>
      <w:r w:rsidRPr="00E75D7A">
        <w:rPr>
          <w:rFonts w:ascii="Verdana" w:hAnsi="Verdana"/>
          <w:sz w:val="22"/>
          <w:szCs w:val="22"/>
        </w:rPr>
        <w:t xml:space="preserve">vangelische gemeenten pakken het jeugdwerk en  jeugdpastoraat anders aan dan (traditionele) kerkelijke gemeenten. </w:t>
      </w:r>
    </w:p>
    <w:p w:rsidR="009E1982" w:rsidRDefault="009E1982">
      <w:pPr>
        <w:pStyle w:val="Plattetekst3"/>
        <w:rPr>
          <w:rFonts w:ascii="Verdana" w:hAnsi="Verdana"/>
          <w:sz w:val="22"/>
          <w:szCs w:val="22"/>
        </w:rPr>
      </w:pPr>
    </w:p>
    <w:p w:rsidR="00000000" w:rsidRPr="00E75D7A" w:rsidRDefault="009E1982">
      <w:pPr>
        <w:pStyle w:val="Plattetekst3"/>
        <w:rPr>
          <w:rFonts w:ascii="Verdana" w:hAnsi="Verdana"/>
          <w:sz w:val="22"/>
          <w:szCs w:val="22"/>
        </w:rPr>
      </w:pPr>
      <w:r w:rsidRPr="00E75D7A">
        <w:rPr>
          <w:rFonts w:ascii="Verdana" w:hAnsi="Verdana"/>
          <w:sz w:val="22"/>
          <w:szCs w:val="22"/>
        </w:rPr>
        <w:t>Wat denk je bijvoorbeeld van een Amerikaanse evangelische gemeen</w:t>
      </w:r>
      <w:r w:rsidRPr="00E75D7A">
        <w:rPr>
          <w:rFonts w:ascii="Verdana" w:hAnsi="Verdana"/>
          <w:sz w:val="22"/>
          <w:szCs w:val="22"/>
        </w:rPr>
        <w:t>te (</w:t>
      </w:r>
      <w:proofErr w:type="spellStart"/>
      <w:r w:rsidRPr="00E75D7A">
        <w:rPr>
          <w:rFonts w:ascii="Verdana" w:hAnsi="Verdana"/>
          <w:sz w:val="22"/>
          <w:szCs w:val="22"/>
        </w:rPr>
        <w:t>Faith</w:t>
      </w:r>
      <w:proofErr w:type="spellEnd"/>
      <w:r w:rsidRPr="00E75D7A">
        <w:rPr>
          <w:rFonts w:ascii="Verdana" w:hAnsi="Verdana"/>
          <w:sz w:val="22"/>
          <w:szCs w:val="22"/>
        </w:rPr>
        <w:t xml:space="preserve"> </w:t>
      </w:r>
      <w:proofErr w:type="spellStart"/>
      <w:r w:rsidRPr="00E75D7A">
        <w:rPr>
          <w:rFonts w:ascii="Verdana" w:hAnsi="Verdana"/>
          <w:sz w:val="22"/>
          <w:szCs w:val="22"/>
        </w:rPr>
        <w:t>Bible</w:t>
      </w:r>
      <w:proofErr w:type="spellEnd"/>
      <w:r w:rsidRPr="00E75D7A">
        <w:rPr>
          <w:rFonts w:ascii="Verdana" w:hAnsi="Verdana"/>
          <w:sz w:val="22"/>
          <w:szCs w:val="22"/>
        </w:rPr>
        <w:t xml:space="preserve"> </w:t>
      </w:r>
      <w:proofErr w:type="spellStart"/>
      <w:r w:rsidRPr="00E75D7A">
        <w:rPr>
          <w:rFonts w:ascii="Verdana" w:hAnsi="Verdana"/>
          <w:sz w:val="22"/>
          <w:szCs w:val="22"/>
        </w:rPr>
        <w:t>Church</w:t>
      </w:r>
      <w:proofErr w:type="spellEnd"/>
      <w:r w:rsidRPr="00E75D7A">
        <w:rPr>
          <w:rFonts w:ascii="Verdana" w:hAnsi="Verdana"/>
          <w:sz w:val="22"/>
          <w:szCs w:val="22"/>
        </w:rPr>
        <w:t xml:space="preserve"> Cincinnati) die onder andere</w:t>
      </w:r>
    </w:p>
    <w:p w:rsidR="00000000" w:rsidRPr="00E75D7A" w:rsidRDefault="009E1982">
      <w:pPr>
        <w:pStyle w:val="Plattetekst3"/>
        <w:numPr>
          <w:ilvl w:val="0"/>
          <w:numId w:val="11"/>
        </w:numPr>
        <w:rPr>
          <w:rFonts w:ascii="Verdana" w:hAnsi="Verdana"/>
          <w:sz w:val="22"/>
          <w:szCs w:val="22"/>
        </w:rPr>
      </w:pPr>
      <w:r w:rsidRPr="00E75D7A">
        <w:rPr>
          <w:rFonts w:ascii="Verdana" w:hAnsi="Verdana"/>
          <w:sz w:val="22"/>
          <w:szCs w:val="22"/>
        </w:rPr>
        <w:t>een sporthal bij de kerk heeft, speciaal voor de jeugd. Ook (juist) op zondag wordt er gesport. Alle sportactiviteiten worden omlijst met bijbelstudie, gebed, zang en muziek</w:t>
      </w:r>
    </w:p>
    <w:p w:rsidR="00000000" w:rsidRPr="00E75D7A" w:rsidRDefault="009E1982">
      <w:pPr>
        <w:pStyle w:val="Plattetekst3"/>
        <w:numPr>
          <w:ilvl w:val="0"/>
          <w:numId w:val="11"/>
        </w:numPr>
        <w:rPr>
          <w:rFonts w:ascii="Verdana" w:hAnsi="Verdana"/>
          <w:sz w:val="22"/>
          <w:szCs w:val="22"/>
        </w:rPr>
      </w:pPr>
      <w:r w:rsidRPr="00E75D7A">
        <w:rPr>
          <w:rFonts w:ascii="Verdana" w:hAnsi="Verdana"/>
          <w:sz w:val="22"/>
          <w:szCs w:val="22"/>
        </w:rPr>
        <w:t>een maal per veertien dagen ee</w:t>
      </w:r>
      <w:r w:rsidRPr="00E75D7A">
        <w:rPr>
          <w:rFonts w:ascii="Verdana" w:hAnsi="Verdana"/>
          <w:sz w:val="22"/>
          <w:szCs w:val="22"/>
        </w:rPr>
        <w:t>n tweede kerkdienst belegt, speciaal voor de jeugd, waarbij de jongeren bijna de hele dienst vullen; ze worden overigens stevig gecoacht</w:t>
      </w:r>
    </w:p>
    <w:p w:rsidR="00000000" w:rsidRPr="00E75D7A" w:rsidRDefault="009E1982">
      <w:pPr>
        <w:pStyle w:val="Plattetekst3"/>
        <w:numPr>
          <w:ilvl w:val="0"/>
          <w:numId w:val="11"/>
        </w:numPr>
        <w:rPr>
          <w:rFonts w:ascii="Verdana" w:hAnsi="Verdana"/>
          <w:sz w:val="22"/>
          <w:szCs w:val="22"/>
        </w:rPr>
      </w:pPr>
      <w:r w:rsidRPr="00E75D7A">
        <w:rPr>
          <w:rFonts w:ascii="Verdana" w:hAnsi="Verdana"/>
          <w:sz w:val="22"/>
          <w:szCs w:val="22"/>
        </w:rPr>
        <w:t>jongeren regelmatig een grote inbreng laat hebben in de muziek en zang van de gewone samenkomsten</w:t>
      </w:r>
    </w:p>
    <w:p w:rsidR="00000000" w:rsidRPr="00E75D7A" w:rsidRDefault="009E1982">
      <w:pPr>
        <w:pStyle w:val="Plattetekst3"/>
        <w:numPr>
          <w:ilvl w:val="0"/>
          <w:numId w:val="11"/>
        </w:numPr>
        <w:rPr>
          <w:rFonts w:ascii="Verdana" w:hAnsi="Verdana"/>
          <w:sz w:val="22"/>
          <w:szCs w:val="22"/>
        </w:rPr>
      </w:pPr>
      <w:r w:rsidRPr="00E75D7A">
        <w:rPr>
          <w:rFonts w:ascii="Verdana" w:hAnsi="Verdana"/>
          <w:sz w:val="22"/>
          <w:szCs w:val="22"/>
        </w:rPr>
        <w:t xml:space="preserve">thema-avonden belegt </w:t>
      </w:r>
      <w:r w:rsidRPr="00E75D7A">
        <w:rPr>
          <w:rFonts w:ascii="Verdana" w:hAnsi="Verdana"/>
          <w:sz w:val="22"/>
          <w:szCs w:val="22"/>
        </w:rPr>
        <w:t>voor de jeugd waarbij hun ouders aanwezig zijn (bijvoorbeeld een thema-avond over seksualiteit voor jongens met hun vaders en meisjes met hun moeders; zo wordt ook het gesprek tussen ouders en hun kinderen bevordert)</w:t>
      </w:r>
    </w:p>
    <w:p w:rsidR="00000000" w:rsidRPr="00E75D7A" w:rsidRDefault="009E1982">
      <w:pPr>
        <w:pStyle w:val="Plattetekst3"/>
        <w:numPr>
          <w:ilvl w:val="0"/>
          <w:numId w:val="11"/>
        </w:numPr>
        <w:rPr>
          <w:rFonts w:ascii="Verdana" w:hAnsi="Verdana"/>
          <w:sz w:val="22"/>
          <w:szCs w:val="22"/>
        </w:rPr>
      </w:pPr>
      <w:r w:rsidRPr="00E75D7A">
        <w:rPr>
          <w:rFonts w:ascii="Verdana" w:hAnsi="Verdana"/>
          <w:sz w:val="22"/>
          <w:szCs w:val="22"/>
        </w:rPr>
        <w:t>twee voorgangers heeft, waarvan een all</w:t>
      </w:r>
      <w:r w:rsidRPr="00E75D7A">
        <w:rPr>
          <w:rFonts w:ascii="Verdana" w:hAnsi="Verdana"/>
          <w:sz w:val="22"/>
          <w:szCs w:val="22"/>
        </w:rPr>
        <w:t>een maar voor de jeugd; de voorgangers werken vanuit het kerkgebouw en zijn daar dagelijks te vinden (gesprekken!)</w:t>
      </w:r>
    </w:p>
    <w:p w:rsidR="00000000" w:rsidRPr="00E75D7A" w:rsidRDefault="009E1982">
      <w:pPr>
        <w:pStyle w:val="Plattetekst3"/>
        <w:numPr>
          <w:ilvl w:val="0"/>
          <w:numId w:val="11"/>
        </w:numPr>
        <w:rPr>
          <w:rFonts w:ascii="Verdana" w:hAnsi="Verdana"/>
          <w:sz w:val="22"/>
          <w:szCs w:val="22"/>
        </w:rPr>
      </w:pPr>
      <w:r w:rsidRPr="00E75D7A">
        <w:rPr>
          <w:rFonts w:ascii="Verdana" w:hAnsi="Verdana"/>
          <w:sz w:val="22"/>
          <w:szCs w:val="22"/>
        </w:rPr>
        <w:t xml:space="preserve">voor alle jongelui een persoonlijke mentor aanwijst (een oudere jongere) die met hen samen dingen onderneemt (bijv. ook weer sporten), samen </w:t>
      </w:r>
      <w:r w:rsidRPr="00E75D7A">
        <w:rPr>
          <w:rFonts w:ascii="Verdana" w:hAnsi="Verdana"/>
          <w:sz w:val="22"/>
          <w:szCs w:val="22"/>
        </w:rPr>
        <w:t>boeken over het geloof naar interesse en niveau van de jongere bestudeert en samen gesprekken voert; ze hebben minstens een maal per veertien dagen contact met elkaar.</w:t>
      </w:r>
    </w:p>
    <w:p w:rsidR="00000000" w:rsidRPr="00E75D7A" w:rsidRDefault="009E1982">
      <w:pPr>
        <w:pStyle w:val="Plattetekst3"/>
        <w:pBdr>
          <w:bottom w:val="single" w:sz="6" w:space="1" w:color="auto"/>
        </w:pBdr>
        <w:rPr>
          <w:rFonts w:ascii="Verdana" w:hAnsi="Verdana"/>
          <w:sz w:val="22"/>
          <w:szCs w:val="22"/>
        </w:rPr>
      </w:pPr>
      <w:r w:rsidRPr="00E75D7A">
        <w:rPr>
          <w:rFonts w:ascii="Verdana" w:hAnsi="Verdana"/>
          <w:sz w:val="22"/>
          <w:szCs w:val="22"/>
        </w:rPr>
        <w:t>Dat is dus echt iets anders dan het jeugdwerk / jeugdpastoraat in een traditionele kerke</w:t>
      </w:r>
      <w:r w:rsidRPr="00E75D7A">
        <w:rPr>
          <w:rFonts w:ascii="Verdana" w:hAnsi="Verdana"/>
          <w:sz w:val="22"/>
          <w:szCs w:val="22"/>
        </w:rPr>
        <w:t xml:space="preserve">lijke gemeente in Nederland! Wie eens wil kijken wat er  met en voor jeugd gedaan wordt in Amerikaanse gemeenten, kan dat doen via internet, klik bijvoorbeeld eens op </w:t>
      </w:r>
      <w:hyperlink r:id="rId8" w:history="1">
        <w:r w:rsidRPr="00E75D7A">
          <w:rPr>
            <w:rStyle w:val="Hyperlink"/>
            <w:rFonts w:ascii="Verdana" w:hAnsi="Verdana"/>
            <w:sz w:val="22"/>
            <w:szCs w:val="22"/>
          </w:rPr>
          <w:t>http://home.fuse.net/c</w:t>
        </w:r>
        <w:r w:rsidRPr="00E75D7A">
          <w:rPr>
            <w:rStyle w:val="Hyperlink"/>
            <w:rFonts w:ascii="Verdana" w:hAnsi="Verdana"/>
            <w:sz w:val="22"/>
            <w:szCs w:val="22"/>
          </w:rPr>
          <w:t>incychurchlink/index800.html</w:t>
        </w:r>
      </w:hyperlink>
      <w:r w:rsidRPr="00E75D7A">
        <w:rPr>
          <w:rFonts w:ascii="Verdana" w:hAnsi="Verdana"/>
          <w:sz w:val="22"/>
          <w:szCs w:val="22"/>
        </w:rPr>
        <w:t xml:space="preserve"> (met de zoekopdracht Cincinnati </w:t>
      </w:r>
      <w:proofErr w:type="spellStart"/>
      <w:r w:rsidRPr="00E75D7A">
        <w:rPr>
          <w:rFonts w:ascii="Verdana" w:hAnsi="Verdana"/>
          <w:sz w:val="22"/>
          <w:szCs w:val="22"/>
        </w:rPr>
        <w:t>Churches</w:t>
      </w:r>
      <w:proofErr w:type="spellEnd"/>
      <w:r w:rsidRPr="00E75D7A">
        <w:rPr>
          <w:rFonts w:ascii="Verdana" w:hAnsi="Verdana"/>
          <w:sz w:val="22"/>
          <w:szCs w:val="22"/>
        </w:rPr>
        <w:t xml:space="preserve"> kom je er ook).</w:t>
      </w:r>
    </w:p>
    <w:p w:rsidR="00000000" w:rsidRPr="00E75D7A" w:rsidRDefault="009E1982">
      <w:pPr>
        <w:pStyle w:val="Plattetekst3"/>
        <w:pBdr>
          <w:bottom w:val="single" w:sz="6" w:space="1" w:color="auto"/>
        </w:pBdr>
        <w:rPr>
          <w:rFonts w:ascii="Verdana" w:hAnsi="Verdana"/>
          <w:sz w:val="22"/>
          <w:szCs w:val="22"/>
        </w:rPr>
      </w:pPr>
    </w:p>
    <w:p w:rsidR="00000000" w:rsidRPr="00E75D7A" w:rsidRDefault="004E5C8A">
      <w:pPr>
        <w:pStyle w:val="Plattetekst3"/>
        <w:pBdr>
          <w:bottom w:val="single" w:sz="6" w:space="1" w:color="auto"/>
        </w:pBdr>
        <w:rPr>
          <w:rFonts w:ascii="Verdana" w:hAnsi="Verdana"/>
          <w:sz w:val="22"/>
          <w:szCs w:val="22"/>
        </w:rPr>
      </w:pPr>
      <w:r>
        <w:rPr>
          <w:rFonts w:ascii="Verdana" w:hAnsi="Verdana"/>
          <w:sz w:val="22"/>
          <w:szCs w:val="22"/>
        </w:rPr>
        <w:t xml:space="preserve">Een geraadpleegde </w:t>
      </w:r>
      <w:r w:rsidR="009E1982" w:rsidRPr="00E75D7A">
        <w:rPr>
          <w:rFonts w:ascii="Verdana" w:hAnsi="Verdana"/>
          <w:sz w:val="22"/>
          <w:szCs w:val="22"/>
        </w:rPr>
        <w:t>evangelisch voorganger</w:t>
      </w:r>
      <w:r>
        <w:rPr>
          <w:rFonts w:ascii="Verdana" w:hAnsi="Verdana"/>
          <w:sz w:val="22"/>
          <w:szCs w:val="22"/>
        </w:rPr>
        <w:t xml:space="preserve"> meldt van zijn gemeente</w:t>
      </w:r>
      <w:r w:rsidR="009E1982" w:rsidRPr="00E75D7A">
        <w:rPr>
          <w:rFonts w:ascii="Verdana" w:hAnsi="Verdana"/>
          <w:sz w:val="22"/>
          <w:szCs w:val="22"/>
        </w:rPr>
        <w:t>:</w:t>
      </w:r>
    </w:p>
    <w:p w:rsidR="00000000" w:rsidRPr="00E75D7A" w:rsidRDefault="009E1982">
      <w:pPr>
        <w:pStyle w:val="Plattetekst3"/>
        <w:pBdr>
          <w:bottom w:val="single" w:sz="6" w:space="1" w:color="auto"/>
        </w:pBdr>
        <w:rPr>
          <w:rFonts w:ascii="Verdana" w:hAnsi="Verdana"/>
          <w:sz w:val="22"/>
          <w:szCs w:val="22"/>
        </w:rPr>
      </w:pPr>
    </w:p>
    <w:p w:rsidR="00000000" w:rsidRPr="00E75D7A" w:rsidRDefault="009E1982" w:rsidP="009E1982">
      <w:pPr>
        <w:pStyle w:val="Plattetekst3"/>
        <w:pBdr>
          <w:bottom w:val="single" w:sz="6" w:space="1" w:color="auto"/>
        </w:pBdr>
        <w:rPr>
          <w:rFonts w:ascii="Verdana" w:hAnsi="Verdana" w:cs="Arial"/>
          <w:color w:val="000000"/>
          <w:sz w:val="22"/>
          <w:szCs w:val="22"/>
        </w:rPr>
      </w:pPr>
      <w:r w:rsidRPr="00E75D7A">
        <w:rPr>
          <w:rFonts w:ascii="Verdana" w:hAnsi="Verdana"/>
          <w:sz w:val="22"/>
          <w:szCs w:val="22"/>
        </w:rPr>
        <w:t>Het blijkt dat er nog niet een uitgewerkt beleidsplan is voor pastoraa</w:t>
      </w:r>
      <w:r w:rsidRPr="00E75D7A">
        <w:rPr>
          <w:rFonts w:ascii="Verdana" w:hAnsi="Verdana"/>
          <w:sz w:val="22"/>
          <w:szCs w:val="22"/>
        </w:rPr>
        <w:t>t, mede door het feit dat de oudere werkers het wel goed vinden gaan en een plan een beetje overbodig vinden. Maar goed, ondanks dat is de manier van werken wel heel duidelijk, ook voor jeugdpastoraat. De jeugdleiders, allemaal, zijn eerste aanspreekpunt v</w:t>
      </w:r>
      <w:r w:rsidRPr="00E75D7A">
        <w:rPr>
          <w:rFonts w:ascii="Verdana" w:hAnsi="Verdana"/>
          <w:sz w:val="22"/>
          <w:szCs w:val="22"/>
        </w:rPr>
        <w:t xml:space="preserve">oor jongeren. Zij verlenen zeg maar de eerste hulp. Als de jeugdleider denkt dat het belangrijk is om verdere hulp te ontvangen, dan wordt er in overleg met de </w:t>
      </w:r>
      <w:r w:rsidRPr="00E75D7A">
        <w:rPr>
          <w:rFonts w:ascii="Verdana" w:hAnsi="Verdana"/>
          <w:sz w:val="22"/>
          <w:szCs w:val="22"/>
        </w:rPr>
        <w:t>jongere door de jongere zelf of door de jeugdleider contact opgenomen met een vast persoon in d</w:t>
      </w:r>
      <w:r w:rsidRPr="00E75D7A">
        <w:rPr>
          <w:rFonts w:ascii="Verdana" w:hAnsi="Verdana"/>
          <w:sz w:val="22"/>
          <w:szCs w:val="22"/>
        </w:rPr>
        <w:t>e gemeente. Deze persoon heeft altijd het jeugdwerk geleid en is sinds kort coach voor de jeugdleiders. Zij is ook pastoraal werker in de gemeente, samen met haar man speciaal voor de jeugd. Met haar wordt altijd de eerste afspraak gemaakt. Zij is creatief</w:t>
      </w:r>
      <w:r w:rsidRPr="00E75D7A">
        <w:rPr>
          <w:rFonts w:ascii="Verdana" w:hAnsi="Verdana"/>
          <w:sz w:val="22"/>
          <w:szCs w:val="22"/>
        </w:rPr>
        <w:t xml:space="preserve"> therapeute en heeft andere relevante diploma's op dit gebied. Niet alleen zij, maar al pastoraal werkers zijn bij ons in de gemeente geschoold. bijvoorbeeld door een cursus van Stichting Chris, door de cursus Living Waters (van Leanne </w:t>
      </w:r>
      <w:proofErr w:type="spellStart"/>
      <w:r w:rsidRPr="00E75D7A">
        <w:rPr>
          <w:rFonts w:ascii="Verdana" w:hAnsi="Verdana"/>
          <w:sz w:val="22"/>
          <w:szCs w:val="22"/>
        </w:rPr>
        <w:t>Payne</w:t>
      </w:r>
      <w:proofErr w:type="spellEnd"/>
      <w:r w:rsidRPr="00E75D7A">
        <w:rPr>
          <w:rFonts w:ascii="Verdana" w:hAnsi="Verdana"/>
          <w:sz w:val="22"/>
          <w:szCs w:val="22"/>
        </w:rPr>
        <w:t xml:space="preserve">) en misschien </w:t>
      </w:r>
      <w:r w:rsidRPr="00E75D7A">
        <w:rPr>
          <w:rFonts w:ascii="Verdana" w:hAnsi="Verdana"/>
          <w:sz w:val="22"/>
          <w:szCs w:val="22"/>
        </w:rPr>
        <w:t xml:space="preserve">andere opleidingen. Pastoraat wordt dus zeer serieus genomen. Deze manier van werken is bij iedere jeugdwerker bekend, ook al staat het dan niet op papier (dat komt </w:t>
      </w:r>
      <w:r w:rsidRPr="00E75D7A">
        <w:rPr>
          <w:rFonts w:ascii="Verdana" w:hAnsi="Verdana"/>
          <w:sz w:val="22"/>
          <w:szCs w:val="22"/>
        </w:rPr>
        <w:t>hopelijk nog!).</w:t>
      </w:r>
      <w:r>
        <w:rPr>
          <w:rFonts w:ascii="Verdana" w:hAnsi="Verdana"/>
          <w:sz w:val="22"/>
          <w:szCs w:val="22"/>
        </w:rPr>
        <w:t xml:space="preserve"> </w:t>
      </w:r>
      <w:r w:rsidRPr="00E75D7A">
        <w:rPr>
          <w:rFonts w:ascii="Verdana" w:hAnsi="Verdana" w:cs="Arial"/>
          <w:color w:val="000000"/>
          <w:sz w:val="22"/>
          <w:szCs w:val="22"/>
        </w:rPr>
        <w:t>In mijn</w:t>
      </w:r>
      <w:r w:rsidR="004E5C8A">
        <w:rPr>
          <w:rFonts w:ascii="Verdana" w:hAnsi="Verdana" w:cs="Arial"/>
          <w:color w:val="000000"/>
          <w:sz w:val="22"/>
          <w:szCs w:val="22"/>
        </w:rPr>
        <w:t xml:space="preserve"> </w:t>
      </w:r>
      <w:proofErr w:type="spellStart"/>
      <w:r w:rsidR="004E5C8A">
        <w:rPr>
          <w:rFonts w:ascii="Verdana" w:hAnsi="Verdana" w:cs="Arial"/>
          <w:color w:val="000000"/>
          <w:sz w:val="22"/>
          <w:szCs w:val="22"/>
        </w:rPr>
        <w:t>collega</w:t>
      </w:r>
      <w:r w:rsidRPr="00E75D7A">
        <w:rPr>
          <w:rFonts w:ascii="Verdana" w:hAnsi="Verdana" w:cs="Arial"/>
          <w:color w:val="000000"/>
          <w:sz w:val="22"/>
          <w:szCs w:val="22"/>
        </w:rPr>
        <w:t>gemeente</w:t>
      </w:r>
      <w:proofErr w:type="spellEnd"/>
      <w:r w:rsidR="004E5C8A">
        <w:rPr>
          <w:rFonts w:ascii="Verdana" w:hAnsi="Verdana" w:cs="Arial"/>
          <w:color w:val="000000"/>
          <w:sz w:val="22"/>
          <w:szCs w:val="22"/>
        </w:rPr>
        <w:t xml:space="preserve"> i</w:t>
      </w:r>
      <w:r w:rsidRPr="00E75D7A">
        <w:rPr>
          <w:rFonts w:ascii="Verdana" w:hAnsi="Verdana" w:cs="Arial"/>
          <w:color w:val="000000"/>
          <w:sz w:val="22"/>
          <w:szCs w:val="22"/>
        </w:rPr>
        <w:t xml:space="preserve">s het ook zo dat jeugdleiders die </w:t>
      </w:r>
      <w:r w:rsidRPr="00E75D7A">
        <w:rPr>
          <w:rFonts w:ascii="Verdana" w:hAnsi="Verdana" w:cs="Arial"/>
          <w:color w:val="000000"/>
          <w:sz w:val="22"/>
          <w:szCs w:val="22"/>
        </w:rPr>
        <w:br/>
      </w:r>
      <w:r w:rsidRPr="00E75D7A">
        <w:rPr>
          <w:rFonts w:ascii="Verdana" w:hAnsi="Verdana" w:cs="Arial"/>
          <w:color w:val="000000"/>
          <w:sz w:val="22"/>
          <w:szCs w:val="22"/>
        </w:rPr>
        <w:lastRenderedPageBreak/>
        <w:t>pa</w:t>
      </w:r>
      <w:r w:rsidRPr="00E75D7A">
        <w:rPr>
          <w:rFonts w:ascii="Verdana" w:hAnsi="Verdana" w:cs="Arial"/>
          <w:color w:val="000000"/>
          <w:sz w:val="22"/>
          <w:szCs w:val="22"/>
        </w:rPr>
        <w:t>storale hulp verle</w:t>
      </w:r>
      <w:r w:rsidRPr="00E75D7A">
        <w:rPr>
          <w:rFonts w:ascii="Verdana" w:hAnsi="Verdana" w:cs="Arial"/>
          <w:color w:val="000000"/>
          <w:sz w:val="22"/>
          <w:szCs w:val="22"/>
        </w:rPr>
        <w:t>n</w:t>
      </w:r>
      <w:r w:rsidRPr="00E75D7A">
        <w:rPr>
          <w:rFonts w:ascii="Verdana" w:hAnsi="Verdana" w:cs="Arial"/>
          <w:color w:val="000000"/>
          <w:sz w:val="22"/>
          <w:szCs w:val="22"/>
        </w:rPr>
        <w:t>en een cursus van Stichting Chris moe</w:t>
      </w:r>
      <w:r w:rsidRPr="00E75D7A">
        <w:rPr>
          <w:rFonts w:ascii="Verdana" w:hAnsi="Verdana" w:cs="Arial"/>
          <w:color w:val="000000"/>
          <w:sz w:val="22"/>
          <w:szCs w:val="22"/>
        </w:rPr>
        <w:t>ten hebben gedaan.</w:t>
      </w:r>
      <w:r>
        <w:rPr>
          <w:rFonts w:ascii="Verdana" w:hAnsi="Verdana" w:cs="Arial"/>
          <w:color w:val="000000"/>
          <w:sz w:val="22"/>
          <w:szCs w:val="22"/>
        </w:rPr>
        <w:t xml:space="preserve"> Overigens weten wij dat in onze gemeentekringen soms ook goede zorg is voor de jongeren (kinderen van de kringleden)</w:t>
      </w:r>
      <w:bookmarkStart w:id="0" w:name="_GoBack"/>
      <w:bookmarkEnd w:id="0"/>
      <w:r>
        <w:rPr>
          <w:rFonts w:ascii="Verdana" w:hAnsi="Verdana" w:cs="Arial"/>
          <w:color w:val="000000"/>
          <w:sz w:val="22"/>
          <w:szCs w:val="22"/>
        </w:rPr>
        <w:t>, maar daar hebben wij als oudsten niet helemaal grip op. Op sommige kringen is er juist geen goed contact met de jongeren.</w:t>
      </w:r>
      <w:r w:rsidRPr="00E75D7A">
        <w:rPr>
          <w:rFonts w:ascii="Verdana" w:hAnsi="Verdana" w:cs="Arial"/>
          <w:color w:val="000000"/>
          <w:sz w:val="22"/>
          <w:szCs w:val="22"/>
        </w:rPr>
        <w:br/>
      </w:r>
    </w:p>
    <w:p w:rsidR="00000000" w:rsidRPr="00E75D7A" w:rsidRDefault="009E1982">
      <w:pPr>
        <w:numPr>
          <w:ilvl w:val="0"/>
          <w:numId w:val="11"/>
        </w:numPr>
        <w:tabs>
          <w:tab w:val="left" w:pos="-1440"/>
          <w:tab w:val="left" w:pos="-720"/>
        </w:tabs>
        <w:spacing w:line="240" w:lineRule="atLeast"/>
        <w:rPr>
          <w:rFonts w:ascii="Verdana" w:hAnsi="Verdana" w:cs="Arial"/>
          <w:i/>
          <w:iCs/>
          <w:spacing w:val="-3"/>
          <w:szCs w:val="22"/>
        </w:rPr>
      </w:pPr>
      <w:r w:rsidRPr="00E75D7A">
        <w:rPr>
          <w:rFonts w:ascii="Verdana" w:hAnsi="Verdana" w:cs="Arial"/>
          <w:i/>
          <w:iCs/>
          <w:spacing w:val="-3"/>
          <w:szCs w:val="22"/>
        </w:rPr>
        <w:t xml:space="preserve">Reageer op wat de </w:t>
      </w:r>
      <w:proofErr w:type="spellStart"/>
      <w:r w:rsidRPr="00E75D7A">
        <w:rPr>
          <w:rFonts w:ascii="Verdana" w:hAnsi="Verdana" w:cs="Arial"/>
          <w:i/>
          <w:iCs/>
          <w:spacing w:val="-3"/>
          <w:szCs w:val="22"/>
        </w:rPr>
        <w:t>Faith</w:t>
      </w:r>
      <w:proofErr w:type="spellEnd"/>
      <w:r w:rsidRPr="00E75D7A">
        <w:rPr>
          <w:rFonts w:ascii="Verdana" w:hAnsi="Verdana" w:cs="Arial"/>
          <w:i/>
          <w:iCs/>
          <w:spacing w:val="-3"/>
          <w:szCs w:val="22"/>
        </w:rPr>
        <w:t xml:space="preserve"> </w:t>
      </w:r>
      <w:proofErr w:type="spellStart"/>
      <w:r w:rsidRPr="00E75D7A">
        <w:rPr>
          <w:rFonts w:ascii="Verdana" w:hAnsi="Verdana" w:cs="Arial"/>
          <w:i/>
          <w:iCs/>
          <w:spacing w:val="-3"/>
          <w:szCs w:val="22"/>
        </w:rPr>
        <w:t>Bible</w:t>
      </w:r>
      <w:proofErr w:type="spellEnd"/>
      <w:r w:rsidRPr="00E75D7A">
        <w:rPr>
          <w:rFonts w:ascii="Verdana" w:hAnsi="Verdana" w:cs="Arial"/>
          <w:i/>
          <w:iCs/>
          <w:spacing w:val="-3"/>
          <w:szCs w:val="22"/>
        </w:rPr>
        <w:t xml:space="preserve"> </w:t>
      </w:r>
      <w:proofErr w:type="spellStart"/>
      <w:r w:rsidRPr="00E75D7A">
        <w:rPr>
          <w:rFonts w:ascii="Verdana" w:hAnsi="Verdana" w:cs="Arial"/>
          <w:i/>
          <w:iCs/>
          <w:spacing w:val="-3"/>
          <w:szCs w:val="22"/>
        </w:rPr>
        <w:t>Church</w:t>
      </w:r>
      <w:proofErr w:type="spellEnd"/>
      <w:r w:rsidRPr="00E75D7A">
        <w:rPr>
          <w:rFonts w:ascii="Verdana" w:hAnsi="Verdana" w:cs="Arial"/>
          <w:i/>
          <w:iCs/>
          <w:spacing w:val="-3"/>
          <w:szCs w:val="22"/>
        </w:rPr>
        <w:t xml:space="preserve"> voor de jeugd doet</w:t>
      </w:r>
      <w:r w:rsidR="004E5C8A">
        <w:rPr>
          <w:rFonts w:ascii="Verdana" w:hAnsi="Verdana" w:cs="Arial"/>
          <w:i/>
          <w:iCs/>
          <w:spacing w:val="-3"/>
          <w:szCs w:val="22"/>
        </w:rPr>
        <w:t>.</w:t>
      </w:r>
    </w:p>
    <w:p w:rsidR="00000000" w:rsidRPr="00E75D7A" w:rsidRDefault="009E1982">
      <w:pPr>
        <w:numPr>
          <w:ilvl w:val="0"/>
          <w:numId w:val="11"/>
        </w:numPr>
        <w:tabs>
          <w:tab w:val="left" w:pos="-1440"/>
          <w:tab w:val="left" w:pos="-720"/>
        </w:tabs>
        <w:spacing w:line="240" w:lineRule="atLeast"/>
        <w:rPr>
          <w:rFonts w:ascii="Verdana" w:hAnsi="Verdana" w:cs="Arial"/>
          <w:i/>
          <w:iCs/>
          <w:spacing w:val="-3"/>
          <w:szCs w:val="22"/>
        </w:rPr>
      </w:pPr>
      <w:r w:rsidRPr="00E75D7A">
        <w:rPr>
          <w:rFonts w:ascii="Verdana" w:hAnsi="Verdana" w:cs="Arial"/>
          <w:i/>
          <w:iCs/>
          <w:spacing w:val="-3"/>
          <w:szCs w:val="22"/>
        </w:rPr>
        <w:t xml:space="preserve">Zeg wat je opvalt in dit stukje van </w:t>
      </w:r>
      <w:r w:rsidR="004E5C8A">
        <w:rPr>
          <w:rFonts w:ascii="Verdana" w:hAnsi="Verdana" w:cs="Arial"/>
          <w:i/>
          <w:iCs/>
          <w:spacing w:val="-3"/>
          <w:szCs w:val="22"/>
        </w:rPr>
        <w:t>de evangelisch voorganger</w:t>
      </w:r>
      <w:r w:rsidRPr="00E75D7A">
        <w:rPr>
          <w:rFonts w:ascii="Verdana" w:hAnsi="Verdana" w:cs="Arial"/>
          <w:i/>
          <w:iCs/>
          <w:spacing w:val="-3"/>
          <w:szCs w:val="22"/>
        </w:rPr>
        <w:t>.</w:t>
      </w:r>
    </w:p>
    <w:p w:rsidR="00000000" w:rsidRPr="00E75D7A" w:rsidRDefault="009E1982">
      <w:pPr>
        <w:tabs>
          <w:tab w:val="left" w:pos="-1440"/>
          <w:tab w:val="left" w:pos="-720"/>
        </w:tabs>
        <w:spacing w:line="240" w:lineRule="atLeast"/>
        <w:rPr>
          <w:rFonts w:ascii="Verdana" w:hAnsi="Verdana" w:cs="Arial"/>
          <w:spacing w:val="-3"/>
          <w:szCs w:val="22"/>
        </w:rPr>
      </w:pPr>
      <w:r w:rsidRPr="00E75D7A">
        <w:rPr>
          <w:rFonts w:ascii="Verdana" w:hAnsi="Verdana" w:cs="Arial"/>
          <w:spacing w:val="-3"/>
          <w:szCs w:val="22"/>
        </w:rPr>
        <w:t xml:space="preserve"> </w:t>
      </w:r>
    </w:p>
    <w:p w:rsidR="00000000" w:rsidRPr="00E75D7A" w:rsidRDefault="009E1982">
      <w:pPr>
        <w:tabs>
          <w:tab w:val="left" w:pos="-1440"/>
          <w:tab w:val="left" w:pos="-720"/>
        </w:tabs>
        <w:spacing w:line="240" w:lineRule="atLeast"/>
        <w:rPr>
          <w:rFonts w:ascii="Verdana" w:hAnsi="Verdana" w:cs="Arial"/>
          <w:spacing w:val="-3"/>
          <w:szCs w:val="22"/>
        </w:rPr>
      </w:pPr>
    </w:p>
    <w:p w:rsidR="00E75D7A" w:rsidRPr="00E75D7A" w:rsidRDefault="00E75D7A">
      <w:pPr>
        <w:tabs>
          <w:tab w:val="left" w:pos="-1440"/>
          <w:tab w:val="left" w:pos="-720"/>
        </w:tabs>
        <w:spacing w:line="240" w:lineRule="atLeast"/>
        <w:rPr>
          <w:rFonts w:ascii="Verdana" w:hAnsi="Verdana" w:cs="Arial"/>
          <w:spacing w:val="-3"/>
          <w:szCs w:val="22"/>
        </w:rPr>
      </w:pPr>
    </w:p>
    <w:sectPr w:rsidR="00E75D7A" w:rsidRPr="00E75D7A">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F42" w:rsidRDefault="00EC6F42" w:rsidP="00EC6F42">
      <w:r>
        <w:separator/>
      </w:r>
    </w:p>
  </w:endnote>
  <w:endnote w:type="continuationSeparator" w:id="0">
    <w:p w:rsidR="00EC6F42" w:rsidRDefault="00EC6F42" w:rsidP="00EC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914688"/>
      <w:docPartObj>
        <w:docPartGallery w:val="Page Numbers (Bottom of Page)"/>
        <w:docPartUnique/>
      </w:docPartObj>
    </w:sdtPr>
    <w:sdtContent>
      <w:p w:rsidR="00EC6F42" w:rsidRDefault="00EC6F42">
        <w:pPr>
          <w:pStyle w:val="Voettekst"/>
        </w:pPr>
        <w:r>
          <w:rPr>
            <w:noProof/>
          </w:rPr>
          <mc:AlternateContent>
            <mc:Choice Requires="wps">
              <w:drawing>
                <wp:anchor distT="0" distB="0" distL="114300" distR="114300" simplePos="0" relativeHeight="251659264" behindDoc="0" locked="0" layoutInCell="1" allowOverlap="1" wp14:editId="03F126F3">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C6F42" w:rsidRDefault="00EC6F42">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9E1982" w:rsidRPr="009E1982">
                                <w:rPr>
                                  <w:noProof/>
                                  <w:color w:val="C0504D" w:themeColor="accent2"/>
                                </w:rPr>
                                <w:t>8</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EC6F42" w:rsidRDefault="00EC6F42">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9E1982" w:rsidRPr="009E1982">
                          <w:rPr>
                            <w:noProof/>
                            <w:color w:val="C0504D" w:themeColor="accent2"/>
                          </w:rPr>
                          <w:t>8</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F42" w:rsidRDefault="00EC6F42" w:rsidP="00EC6F42">
      <w:r>
        <w:separator/>
      </w:r>
    </w:p>
  </w:footnote>
  <w:footnote w:type="continuationSeparator" w:id="0">
    <w:p w:rsidR="00EC6F42" w:rsidRDefault="00EC6F42" w:rsidP="00EC6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2DE5"/>
    <w:multiLevelType w:val="singleLevel"/>
    <w:tmpl w:val="CC44F58A"/>
    <w:lvl w:ilvl="0">
      <w:start w:val="1"/>
      <w:numFmt w:val="bullet"/>
      <w:lvlText w:val="-"/>
      <w:lvlJc w:val="left"/>
      <w:pPr>
        <w:tabs>
          <w:tab w:val="num" w:pos="360"/>
        </w:tabs>
        <w:ind w:left="360" w:hanging="360"/>
      </w:pPr>
      <w:rPr>
        <w:rFonts w:ascii="Times New Roman" w:hAnsi="Times New Roman" w:hint="default"/>
      </w:rPr>
    </w:lvl>
  </w:abstractNum>
  <w:abstractNum w:abstractNumId="1">
    <w:nsid w:val="0CF3757D"/>
    <w:multiLevelType w:val="hybridMultilevel"/>
    <w:tmpl w:val="79B8FD3C"/>
    <w:lvl w:ilvl="0" w:tplc="04130001">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07F29CA"/>
    <w:multiLevelType w:val="singleLevel"/>
    <w:tmpl w:val="0413000F"/>
    <w:lvl w:ilvl="0">
      <w:start w:val="1"/>
      <w:numFmt w:val="decimal"/>
      <w:lvlText w:val="%1."/>
      <w:lvlJc w:val="left"/>
      <w:pPr>
        <w:tabs>
          <w:tab w:val="num" w:pos="360"/>
        </w:tabs>
        <w:ind w:left="360" w:hanging="360"/>
      </w:pPr>
      <w:rPr>
        <w:rFonts w:hint="default"/>
      </w:rPr>
    </w:lvl>
  </w:abstractNum>
  <w:abstractNum w:abstractNumId="3">
    <w:nsid w:val="347650E3"/>
    <w:multiLevelType w:val="hybridMultilevel"/>
    <w:tmpl w:val="265C14D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3C653530"/>
    <w:multiLevelType w:val="hybridMultilevel"/>
    <w:tmpl w:val="980C9312"/>
    <w:lvl w:ilvl="0" w:tplc="04130001">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E554DCB"/>
    <w:multiLevelType w:val="singleLevel"/>
    <w:tmpl w:val="363863CE"/>
    <w:lvl w:ilvl="0">
      <w:start w:val="1"/>
      <w:numFmt w:val="lowerLetter"/>
      <w:lvlText w:val="%1."/>
      <w:lvlJc w:val="left"/>
      <w:pPr>
        <w:tabs>
          <w:tab w:val="num" w:pos="360"/>
        </w:tabs>
        <w:ind w:left="360" w:hanging="360"/>
      </w:pPr>
      <w:rPr>
        <w:rFonts w:hint="default"/>
      </w:rPr>
    </w:lvl>
  </w:abstractNum>
  <w:abstractNum w:abstractNumId="6">
    <w:nsid w:val="59D216D1"/>
    <w:multiLevelType w:val="singleLevel"/>
    <w:tmpl w:val="0413000F"/>
    <w:lvl w:ilvl="0">
      <w:start w:val="1"/>
      <w:numFmt w:val="decimal"/>
      <w:lvlText w:val="%1."/>
      <w:lvlJc w:val="left"/>
      <w:pPr>
        <w:tabs>
          <w:tab w:val="num" w:pos="360"/>
        </w:tabs>
        <w:ind w:left="360" w:hanging="360"/>
      </w:pPr>
      <w:rPr>
        <w:rFonts w:hint="default"/>
      </w:rPr>
    </w:lvl>
  </w:abstractNum>
  <w:abstractNum w:abstractNumId="7">
    <w:nsid w:val="63655FE1"/>
    <w:multiLevelType w:val="hybridMultilevel"/>
    <w:tmpl w:val="DEB0918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6495676C"/>
    <w:multiLevelType w:val="hybridMultilevel"/>
    <w:tmpl w:val="955C933A"/>
    <w:lvl w:ilvl="0" w:tplc="04301F2C">
      <w:start w:val="1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6755738F"/>
    <w:multiLevelType w:val="hybridMultilevel"/>
    <w:tmpl w:val="FC421BFE"/>
    <w:lvl w:ilvl="0" w:tplc="04130001">
      <w:start w:val="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77A53970"/>
    <w:multiLevelType w:val="hybridMultilevel"/>
    <w:tmpl w:val="7910F26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79B740DA"/>
    <w:multiLevelType w:val="hybridMultilevel"/>
    <w:tmpl w:val="288CF57A"/>
    <w:lvl w:ilvl="0" w:tplc="04301F2C">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10"/>
  </w:num>
  <w:num w:numId="6">
    <w:abstractNumId w:val="9"/>
  </w:num>
  <w:num w:numId="7">
    <w:abstractNumId w:val="3"/>
  </w:num>
  <w:num w:numId="8">
    <w:abstractNumId w:val="11"/>
  </w:num>
  <w:num w:numId="9">
    <w:abstractNumId w:val="1"/>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D7A"/>
    <w:rsid w:val="004C1A28"/>
    <w:rsid w:val="004E5C8A"/>
    <w:rsid w:val="009E1982"/>
    <w:rsid w:val="00E43F5B"/>
    <w:rsid w:val="00E75D7A"/>
    <w:rsid w:val="00EC6F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rPr>
  </w:style>
  <w:style w:type="paragraph" w:styleId="Kop1">
    <w:name w:val="heading 1"/>
    <w:basedOn w:val="Standaard"/>
    <w:next w:val="Standaard"/>
    <w:qFormat/>
    <w:pPr>
      <w:keepNext/>
      <w:outlineLvl w:val="0"/>
    </w:pPr>
    <w:rPr>
      <w:sz w:val="32"/>
    </w:rPr>
  </w:style>
  <w:style w:type="paragraph" w:styleId="Kop2">
    <w:name w:val="heading 2"/>
    <w:basedOn w:val="Standaard"/>
    <w:next w:val="Standaard"/>
    <w:qFormat/>
    <w:pPr>
      <w:keepNext/>
      <w:outlineLvl w:val="1"/>
    </w:pPr>
    <w:rPr>
      <w:b/>
      <w:bCs/>
    </w:rPr>
  </w:style>
  <w:style w:type="paragraph" w:styleId="Kop3">
    <w:name w:val="heading 3"/>
    <w:basedOn w:val="Standaard"/>
    <w:next w:val="Standaard"/>
    <w:qFormat/>
    <w:pPr>
      <w:keepNext/>
      <w:outlineLvl w:val="2"/>
    </w:pPr>
    <w:rPr>
      <w:b/>
      <w:bCs/>
      <w:iCs/>
      <w:sz w:val="20"/>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i/>
    </w:rPr>
  </w:style>
  <w:style w:type="paragraph" w:styleId="Documentstructuur">
    <w:name w:val="Document Map"/>
    <w:basedOn w:val="Standaard"/>
    <w:semiHidden/>
    <w:pPr>
      <w:shd w:val="clear" w:color="auto" w:fill="000080"/>
    </w:pPr>
    <w:rPr>
      <w:rFonts w:ascii="Tahoma" w:hAnsi="Tahoma" w:cs="Tahoma"/>
    </w:rPr>
  </w:style>
  <w:style w:type="paragraph" w:styleId="Plattetekst2">
    <w:name w:val="Body Text 2"/>
    <w:basedOn w:val="Standaard"/>
    <w:semiHidden/>
    <w:rPr>
      <w:b/>
      <w:bCs/>
    </w:rPr>
  </w:style>
  <w:style w:type="paragraph" w:styleId="Plattetekst3">
    <w:name w:val="Body Text 3"/>
    <w:basedOn w:val="Standaard"/>
    <w:semiHidden/>
    <w:rPr>
      <w:sz w:val="20"/>
    </w:rPr>
  </w:style>
  <w:style w:type="character" w:styleId="Hyperlink">
    <w:name w:val="Hyperlink"/>
    <w:basedOn w:val="Standaardalinea-lettertype"/>
    <w:semiHidden/>
    <w:rPr>
      <w:color w:val="0000FF"/>
      <w:u w:val="single"/>
    </w:rPr>
  </w:style>
  <w:style w:type="paragraph" w:styleId="Koptekst">
    <w:name w:val="header"/>
    <w:basedOn w:val="Standaard"/>
    <w:link w:val="KoptekstChar"/>
    <w:uiPriority w:val="99"/>
    <w:unhideWhenUsed/>
    <w:rsid w:val="00EC6F42"/>
    <w:pPr>
      <w:tabs>
        <w:tab w:val="center" w:pos="4536"/>
        <w:tab w:val="right" w:pos="9072"/>
      </w:tabs>
    </w:pPr>
  </w:style>
  <w:style w:type="character" w:customStyle="1" w:styleId="KoptekstChar">
    <w:name w:val="Koptekst Char"/>
    <w:basedOn w:val="Standaardalinea-lettertype"/>
    <w:link w:val="Koptekst"/>
    <w:uiPriority w:val="99"/>
    <w:rsid w:val="00EC6F42"/>
    <w:rPr>
      <w:rFonts w:ascii="Arial" w:hAnsi="Arial"/>
      <w:sz w:val="22"/>
    </w:rPr>
  </w:style>
  <w:style w:type="paragraph" w:styleId="Voettekst">
    <w:name w:val="footer"/>
    <w:basedOn w:val="Standaard"/>
    <w:link w:val="VoettekstChar"/>
    <w:uiPriority w:val="99"/>
    <w:unhideWhenUsed/>
    <w:rsid w:val="00EC6F42"/>
    <w:pPr>
      <w:tabs>
        <w:tab w:val="center" w:pos="4536"/>
        <w:tab w:val="right" w:pos="9072"/>
      </w:tabs>
    </w:pPr>
  </w:style>
  <w:style w:type="character" w:customStyle="1" w:styleId="VoettekstChar">
    <w:name w:val="Voettekst Char"/>
    <w:basedOn w:val="Standaardalinea-lettertype"/>
    <w:link w:val="Voettekst"/>
    <w:uiPriority w:val="99"/>
    <w:rsid w:val="00EC6F42"/>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rPr>
  </w:style>
  <w:style w:type="paragraph" w:styleId="Kop1">
    <w:name w:val="heading 1"/>
    <w:basedOn w:val="Standaard"/>
    <w:next w:val="Standaard"/>
    <w:qFormat/>
    <w:pPr>
      <w:keepNext/>
      <w:outlineLvl w:val="0"/>
    </w:pPr>
    <w:rPr>
      <w:sz w:val="32"/>
    </w:rPr>
  </w:style>
  <w:style w:type="paragraph" w:styleId="Kop2">
    <w:name w:val="heading 2"/>
    <w:basedOn w:val="Standaard"/>
    <w:next w:val="Standaard"/>
    <w:qFormat/>
    <w:pPr>
      <w:keepNext/>
      <w:outlineLvl w:val="1"/>
    </w:pPr>
    <w:rPr>
      <w:b/>
      <w:bCs/>
    </w:rPr>
  </w:style>
  <w:style w:type="paragraph" w:styleId="Kop3">
    <w:name w:val="heading 3"/>
    <w:basedOn w:val="Standaard"/>
    <w:next w:val="Standaard"/>
    <w:qFormat/>
    <w:pPr>
      <w:keepNext/>
      <w:outlineLvl w:val="2"/>
    </w:pPr>
    <w:rPr>
      <w:b/>
      <w:bCs/>
      <w:iCs/>
      <w:sz w:val="20"/>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i/>
    </w:rPr>
  </w:style>
  <w:style w:type="paragraph" w:styleId="Documentstructuur">
    <w:name w:val="Document Map"/>
    <w:basedOn w:val="Standaard"/>
    <w:semiHidden/>
    <w:pPr>
      <w:shd w:val="clear" w:color="auto" w:fill="000080"/>
    </w:pPr>
    <w:rPr>
      <w:rFonts w:ascii="Tahoma" w:hAnsi="Tahoma" w:cs="Tahoma"/>
    </w:rPr>
  </w:style>
  <w:style w:type="paragraph" w:styleId="Plattetekst2">
    <w:name w:val="Body Text 2"/>
    <w:basedOn w:val="Standaard"/>
    <w:semiHidden/>
    <w:rPr>
      <w:b/>
      <w:bCs/>
    </w:rPr>
  </w:style>
  <w:style w:type="paragraph" w:styleId="Plattetekst3">
    <w:name w:val="Body Text 3"/>
    <w:basedOn w:val="Standaard"/>
    <w:semiHidden/>
    <w:rPr>
      <w:sz w:val="20"/>
    </w:rPr>
  </w:style>
  <w:style w:type="character" w:styleId="Hyperlink">
    <w:name w:val="Hyperlink"/>
    <w:basedOn w:val="Standaardalinea-lettertype"/>
    <w:semiHidden/>
    <w:rPr>
      <w:color w:val="0000FF"/>
      <w:u w:val="single"/>
    </w:rPr>
  </w:style>
  <w:style w:type="paragraph" w:styleId="Koptekst">
    <w:name w:val="header"/>
    <w:basedOn w:val="Standaard"/>
    <w:link w:val="KoptekstChar"/>
    <w:uiPriority w:val="99"/>
    <w:unhideWhenUsed/>
    <w:rsid w:val="00EC6F42"/>
    <w:pPr>
      <w:tabs>
        <w:tab w:val="center" w:pos="4536"/>
        <w:tab w:val="right" w:pos="9072"/>
      </w:tabs>
    </w:pPr>
  </w:style>
  <w:style w:type="character" w:customStyle="1" w:styleId="KoptekstChar">
    <w:name w:val="Koptekst Char"/>
    <w:basedOn w:val="Standaardalinea-lettertype"/>
    <w:link w:val="Koptekst"/>
    <w:uiPriority w:val="99"/>
    <w:rsid w:val="00EC6F42"/>
    <w:rPr>
      <w:rFonts w:ascii="Arial" w:hAnsi="Arial"/>
      <w:sz w:val="22"/>
    </w:rPr>
  </w:style>
  <w:style w:type="paragraph" w:styleId="Voettekst">
    <w:name w:val="footer"/>
    <w:basedOn w:val="Standaard"/>
    <w:link w:val="VoettekstChar"/>
    <w:uiPriority w:val="99"/>
    <w:unhideWhenUsed/>
    <w:rsid w:val="00EC6F42"/>
    <w:pPr>
      <w:tabs>
        <w:tab w:val="center" w:pos="4536"/>
        <w:tab w:val="right" w:pos="9072"/>
      </w:tabs>
    </w:pPr>
  </w:style>
  <w:style w:type="character" w:customStyle="1" w:styleId="VoettekstChar">
    <w:name w:val="Voettekst Char"/>
    <w:basedOn w:val="Standaardalinea-lettertype"/>
    <w:link w:val="Voettekst"/>
    <w:uiPriority w:val="99"/>
    <w:rsid w:val="00EC6F4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fuse.net/cincychurchlink/index80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982CC1D1</Template>
  <TotalTime>9</TotalTime>
  <Pages>8</Pages>
  <Words>3068</Words>
  <Characters>16236</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Oud en jong in één gemeente</vt:lpstr>
    </vt:vector>
  </TitlesOfParts>
  <Company>CHE</Company>
  <LinksUpToDate>false</LinksUpToDate>
  <CharactersWithSpaces>19266</CharactersWithSpaces>
  <SharedDoc>false</SharedDoc>
  <HLinks>
    <vt:vector size="6" baseType="variant">
      <vt:variant>
        <vt:i4>8192038</vt:i4>
      </vt:variant>
      <vt:variant>
        <vt:i4>0</vt:i4>
      </vt:variant>
      <vt:variant>
        <vt:i4>0</vt:i4>
      </vt:variant>
      <vt:variant>
        <vt:i4>5</vt:i4>
      </vt:variant>
      <vt:variant>
        <vt:lpwstr>http://home.fuse.net/cincychurchlink/index800.html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Oud en jong in één gemeente</dc:title>
  <dc:creator>NC vd Voet</dc:creator>
  <cp:lastModifiedBy>VOT</cp:lastModifiedBy>
  <cp:revision>4</cp:revision>
  <dcterms:created xsi:type="dcterms:W3CDTF">2015-09-04T14:08:00Z</dcterms:created>
  <dcterms:modified xsi:type="dcterms:W3CDTF">2015-09-04T14:17:00Z</dcterms:modified>
</cp:coreProperties>
</file>