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94" w:rsidRPr="00C47283" w:rsidRDefault="00236394">
      <w:pPr>
        <w:rPr>
          <w:rFonts w:ascii="Verdana" w:hAnsi="Verdana" w:cs="Arial"/>
          <w:b/>
          <w:sz w:val="32"/>
          <w:szCs w:val="32"/>
        </w:rPr>
      </w:pPr>
      <w:r w:rsidRPr="00C47283">
        <w:rPr>
          <w:rFonts w:ascii="Verdana" w:hAnsi="Verdana" w:cs="Arial"/>
          <w:b/>
          <w:sz w:val="32"/>
          <w:szCs w:val="32"/>
        </w:rPr>
        <w:t>Loslaten</w:t>
      </w:r>
      <w:r w:rsidR="00CE0576" w:rsidRPr="00C47283">
        <w:rPr>
          <w:rFonts w:ascii="Verdana" w:hAnsi="Verdana" w:cs="Arial"/>
          <w:b/>
          <w:sz w:val="32"/>
          <w:szCs w:val="32"/>
        </w:rPr>
        <w:t xml:space="preserve"> en hechten</w:t>
      </w:r>
    </w:p>
    <w:p w:rsidR="00236394" w:rsidRPr="00C47283" w:rsidRDefault="00236394">
      <w:pPr>
        <w:rPr>
          <w:rFonts w:ascii="Verdana" w:hAnsi="Verdana" w:cs="Arial"/>
          <w:sz w:val="22"/>
          <w:szCs w:val="22"/>
        </w:rPr>
      </w:pPr>
    </w:p>
    <w:p w:rsidR="001259BE" w:rsidRPr="00C47283" w:rsidRDefault="001259BE">
      <w:pPr>
        <w:rPr>
          <w:rFonts w:ascii="Verdana" w:hAnsi="Verdana" w:cs="Arial"/>
          <w:sz w:val="22"/>
          <w:szCs w:val="22"/>
        </w:rPr>
      </w:pPr>
      <w:r w:rsidRPr="00C47283">
        <w:rPr>
          <w:rFonts w:ascii="Verdana" w:hAnsi="Verdana" w:cs="Arial"/>
          <w:sz w:val="22"/>
          <w:szCs w:val="22"/>
        </w:rPr>
        <w:t>Hier volgt een klein lesje over loslaten en hechten tussen ouders en kinderen. Ook mensen zonder kinderen kunnen dit lezen, want het thema heeft niet alleen te maken met het gezin dat je eventueel gesticht hebt, maar ook met het gezin waaruit je komt.</w:t>
      </w:r>
    </w:p>
    <w:p w:rsidR="00C15572" w:rsidRPr="00C47283" w:rsidRDefault="00236394" w:rsidP="001259BE">
      <w:pPr>
        <w:ind w:firstLine="708"/>
        <w:rPr>
          <w:rFonts w:ascii="Verdana" w:hAnsi="Verdana" w:cs="Arial"/>
          <w:sz w:val="22"/>
          <w:szCs w:val="22"/>
        </w:rPr>
      </w:pPr>
      <w:r w:rsidRPr="00C47283">
        <w:rPr>
          <w:rFonts w:ascii="Verdana" w:hAnsi="Verdana" w:cs="Arial"/>
          <w:sz w:val="22"/>
          <w:szCs w:val="22"/>
        </w:rPr>
        <w:t xml:space="preserve">Het loslaten van ouders door het kind en het loslaten van het kind door ouders heeft alles te maken met hechting. </w:t>
      </w:r>
      <w:r w:rsidR="00D2349E" w:rsidRPr="00C47283">
        <w:rPr>
          <w:rFonts w:ascii="Verdana" w:hAnsi="Verdana" w:cs="Arial"/>
          <w:sz w:val="22"/>
          <w:szCs w:val="22"/>
        </w:rPr>
        <w:t>Dat</w:t>
      </w:r>
      <w:r w:rsidRPr="00C47283">
        <w:rPr>
          <w:rFonts w:ascii="Verdana" w:hAnsi="Verdana" w:cs="Arial"/>
          <w:sz w:val="22"/>
          <w:szCs w:val="22"/>
        </w:rPr>
        <w:t xml:space="preserve"> is het gezonde evenwicht tussen vertrouwen dat we in anderen en in onszelf hebben</w:t>
      </w:r>
      <w:r w:rsidR="00C15572" w:rsidRPr="00C47283">
        <w:rPr>
          <w:rFonts w:ascii="Verdana" w:hAnsi="Verdana" w:cs="Arial"/>
          <w:sz w:val="22"/>
          <w:szCs w:val="22"/>
        </w:rPr>
        <w:t xml:space="preserve">. </w:t>
      </w:r>
      <w:r w:rsidR="00D2349E" w:rsidRPr="00C47283">
        <w:rPr>
          <w:rFonts w:ascii="Verdana" w:hAnsi="Verdana" w:cs="Arial"/>
          <w:sz w:val="22"/>
          <w:szCs w:val="22"/>
        </w:rPr>
        <w:t xml:space="preserve">We hebben een bánd met anderen en onszelf. </w:t>
      </w:r>
      <w:r w:rsidR="00C15572" w:rsidRPr="00C47283">
        <w:rPr>
          <w:rFonts w:ascii="Verdana" w:hAnsi="Verdana" w:cs="Arial"/>
          <w:sz w:val="22"/>
          <w:szCs w:val="22"/>
        </w:rPr>
        <w:t>Hechting ontwikkelt zich vanuit een stabiele en betrouwbare relatie met vader en moeder. Als ouders problemen hebben</w:t>
      </w:r>
      <w:r w:rsidR="00B37719" w:rsidRPr="00C47283">
        <w:rPr>
          <w:rFonts w:ascii="Verdana" w:hAnsi="Verdana" w:cs="Arial"/>
          <w:sz w:val="22"/>
          <w:szCs w:val="22"/>
        </w:rPr>
        <w:t>, die de kinderen merken, kan een kind een onzekere of wantrouwige levenshouding ontwikkelen. Denk aan:</w:t>
      </w:r>
      <w:r w:rsidR="00C15572" w:rsidRPr="00C47283">
        <w:rPr>
          <w:rFonts w:ascii="Verdana" w:hAnsi="Verdana" w:cs="Arial"/>
          <w:sz w:val="22"/>
          <w:szCs w:val="22"/>
        </w:rPr>
        <w:t xml:space="preserve"> moeder ligt lang in het ziekenhuis, </w:t>
      </w:r>
      <w:r w:rsidR="00B37719" w:rsidRPr="00C47283">
        <w:rPr>
          <w:rFonts w:ascii="Verdana" w:hAnsi="Verdana" w:cs="Arial"/>
          <w:sz w:val="22"/>
          <w:szCs w:val="22"/>
        </w:rPr>
        <w:t>ouders</w:t>
      </w:r>
      <w:r w:rsidR="00C15572" w:rsidRPr="00C47283">
        <w:rPr>
          <w:rFonts w:ascii="Verdana" w:hAnsi="Verdana" w:cs="Arial"/>
          <w:sz w:val="22"/>
          <w:szCs w:val="22"/>
        </w:rPr>
        <w:t xml:space="preserve"> hebben te vaak ruzie, ouders hebben stemmingswisselingen – poeslief of heel boos doen – of </w:t>
      </w:r>
      <w:r w:rsidR="00F96AF1" w:rsidRPr="00C47283">
        <w:rPr>
          <w:rFonts w:ascii="Verdana" w:hAnsi="Verdana" w:cs="Arial"/>
          <w:sz w:val="22"/>
          <w:szCs w:val="22"/>
        </w:rPr>
        <w:t>pa en ma reageren heel verschillend op het kind</w:t>
      </w:r>
      <w:r w:rsidR="00B37719" w:rsidRPr="00C47283">
        <w:rPr>
          <w:rFonts w:ascii="Verdana" w:hAnsi="Verdana" w:cs="Arial"/>
          <w:sz w:val="22"/>
          <w:szCs w:val="22"/>
        </w:rPr>
        <w:t>.</w:t>
      </w:r>
      <w:r w:rsidR="00C15572" w:rsidRPr="00C47283">
        <w:rPr>
          <w:rFonts w:ascii="Verdana" w:hAnsi="Verdana" w:cs="Arial"/>
          <w:sz w:val="22"/>
          <w:szCs w:val="22"/>
        </w:rPr>
        <w:t xml:space="preserve"> Dat heeft </w:t>
      </w:r>
      <w:r w:rsidR="00B37719" w:rsidRPr="00C47283">
        <w:rPr>
          <w:rFonts w:ascii="Verdana" w:hAnsi="Verdana" w:cs="Arial"/>
          <w:sz w:val="22"/>
          <w:szCs w:val="22"/>
        </w:rPr>
        <w:t>ook</w:t>
      </w:r>
      <w:r w:rsidR="00C15572" w:rsidRPr="00C47283">
        <w:rPr>
          <w:rFonts w:ascii="Verdana" w:hAnsi="Verdana" w:cs="Arial"/>
          <w:sz w:val="22"/>
          <w:szCs w:val="22"/>
        </w:rPr>
        <w:t xml:space="preserve"> een uitwerking hoe het </w:t>
      </w:r>
      <w:r w:rsidR="00D2349E" w:rsidRPr="00C47283">
        <w:rPr>
          <w:rFonts w:ascii="Verdana" w:hAnsi="Verdana" w:cs="Arial"/>
          <w:sz w:val="22"/>
          <w:szCs w:val="22"/>
        </w:rPr>
        <w:t xml:space="preserve">kind </w:t>
      </w:r>
      <w:r w:rsidR="00C15572" w:rsidRPr="00C47283">
        <w:rPr>
          <w:rFonts w:ascii="Verdana" w:hAnsi="Verdana" w:cs="Arial"/>
          <w:sz w:val="22"/>
          <w:szCs w:val="22"/>
        </w:rPr>
        <w:t>omgaat met andere mensen.</w:t>
      </w:r>
      <w:r w:rsidR="00B37719" w:rsidRPr="00C47283">
        <w:rPr>
          <w:rFonts w:ascii="Verdana" w:hAnsi="Verdana" w:cs="Arial"/>
          <w:sz w:val="22"/>
          <w:szCs w:val="22"/>
        </w:rPr>
        <w:t xml:space="preserve"> </w:t>
      </w:r>
    </w:p>
    <w:p w:rsidR="00F96AF1" w:rsidRPr="00C47283" w:rsidRDefault="00F96AF1">
      <w:pPr>
        <w:rPr>
          <w:rFonts w:ascii="Verdana" w:hAnsi="Verdana" w:cs="Arial"/>
          <w:sz w:val="22"/>
          <w:szCs w:val="22"/>
        </w:rPr>
      </w:pPr>
    </w:p>
    <w:p w:rsidR="002A24C5" w:rsidRPr="00C47283" w:rsidRDefault="00C15572">
      <w:pPr>
        <w:rPr>
          <w:rFonts w:ascii="Verdana" w:hAnsi="Verdana" w:cs="Arial"/>
          <w:sz w:val="22"/>
          <w:szCs w:val="22"/>
        </w:rPr>
      </w:pPr>
      <w:r w:rsidRPr="00C47283">
        <w:rPr>
          <w:rFonts w:ascii="Verdana" w:hAnsi="Verdana" w:cs="Arial"/>
          <w:sz w:val="22"/>
          <w:szCs w:val="22"/>
        </w:rPr>
        <w:t xml:space="preserve">Let op: </w:t>
      </w:r>
      <w:r w:rsidR="00B37719" w:rsidRPr="00C47283">
        <w:rPr>
          <w:rFonts w:ascii="Verdana" w:hAnsi="Verdana" w:cs="Arial"/>
          <w:sz w:val="22"/>
          <w:szCs w:val="22"/>
        </w:rPr>
        <w:t xml:space="preserve">ouders kunnen </w:t>
      </w:r>
      <w:r w:rsidRPr="00C47283">
        <w:rPr>
          <w:rFonts w:ascii="Verdana" w:hAnsi="Verdana" w:cs="Arial"/>
          <w:sz w:val="22"/>
          <w:szCs w:val="22"/>
        </w:rPr>
        <w:t>stabiliteit e</w:t>
      </w:r>
      <w:r w:rsidR="00D2349E" w:rsidRPr="00C47283">
        <w:rPr>
          <w:rFonts w:ascii="Verdana" w:hAnsi="Verdana" w:cs="Arial"/>
          <w:sz w:val="22"/>
          <w:szCs w:val="22"/>
        </w:rPr>
        <w:t>n betrouwbaarheid bieden, maar een</w:t>
      </w:r>
      <w:r w:rsidRPr="00C47283">
        <w:rPr>
          <w:rFonts w:ascii="Verdana" w:hAnsi="Verdana" w:cs="Arial"/>
          <w:sz w:val="22"/>
          <w:szCs w:val="22"/>
        </w:rPr>
        <w:t xml:space="preserve"> kind kan </w:t>
      </w:r>
      <w:r w:rsidR="00D2349E" w:rsidRPr="00C47283">
        <w:rPr>
          <w:rFonts w:ascii="Verdana" w:hAnsi="Verdana" w:cs="Arial"/>
          <w:sz w:val="22"/>
          <w:szCs w:val="22"/>
        </w:rPr>
        <w:t>karaktertrekken</w:t>
      </w:r>
      <w:r w:rsidRPr="00C47283">
        <w:rPr>
          <w:rFonts w:ascii="Verdana" w:hAnsi="Verdana" w:cs="Arial"/>
          <w:sz w:val="22"/>
          <w:szCs w:val="22"/>
        </w:rPr>
        <w:t xml:space="preserve"> </w:t>
      </w:r>
      <w:r w:rsidR="001259BE" w:rsidRPr="00C47283">
        <w:rPr>
          <w:rFonts w:ascii="Verdana" w:hAnsi="Verdana" w:cs="Arial"/>
          <w:sz w:val="22"/>
          <w:szCs w:val="22"/>
        </w:rPr>
        <w:t>of stoornissen hebben</w:t>
      </w:r>
      <w:r w:rsidRPr="00C47283">
        <w:rPr>
          <w:rFonts w:ascii="Verdana" w:hAnsi="Verdana" w:cs="Arial"/>
          <w:sz w:val="22"/>
          <w:szCs w:val="22"/>
        </w:rPr>
        <w:t xml:space="preserve"> die veilige hechting toch moeilijk maken! </w:t>
      </w:r>
      <w:r w:rsidR="00D2349E" w:rsidRPr="00C47283">
        <w:rPr>
          <w:rFonts w:ascii="Verdana" w:hAnsi="Verdana" w:cs="Arial"/>
          <w:sz w:val="22"/>
          <w:szCs w:val="22"/>
        </w:rPr>
        <w:t>Het</w:t>
      </w:r>
      <w:r w:rsidR="00B37719" w:rsidRPr="00C47283">
        <w:rPr>
          <w:rFonts w:ascii="Verdana" w:hAnsi="Verdana" w:cs="Arial"/>
          <w:sz w:val="22"/>
          <w:szCs w:val="22"/>
        </w:rPr>
        <w:t xml:space="preserve"> kan ook getekend worden door de tegenslagen van het leven (denk aan rouw) en daardoor de balans tussen hechten en loslaten verliezen.</w:t>
      </w:r>
      <w:r w:rsidR="005F40CD" w:rsidRPr="00C47283">
        <w:rPr>
          <w:rFonts w:ascii="Verdana" w:hAnsi="Verdana" w:cs="Arial"/>
          <w:sz w:val="22"/>
          <w:szCs w:val="22"/>
        </w:rPr>
        <w:t xml:space="preserve"> </w:t>
      </w:r>
    </w:p>
    <w:p w:rsidR="005F40CD" w:rsidRPr="00C47283" w:rsidRDefault="005F40CD">
      <w:pPr>
        <w:rPr>
          <w:rFonts w:ascii="Verdana" w:hAnsi="Verdana" w:cs="Arial"/>
          <w:sz w:val="22"/>
          <w:szCs w:val="22"/>
        </w:rPr>
      </w:pPr>
    </w:p>
    <w:p w:rsidR="00236394" w:rsidRPr="00C47283" w:rsidRDefault="00236394" w:rsidP="00C15572">
      <w:pPr>
        <w:pStyle w:val="Lijstalinea"/>
        <w:numPr>
          <w:ilvl w:val="0"/>
          <w:numId w:val="15"/>
        </w:numPr>
        <w:rPr>
          <w:rFonts w:ascii="Verdana" w:hAnsi="Verdana" w:cs="Arial"/>
          <w:sz w:val="22"/>
          <w:szCs w:val="22"/>
        </w:rPr>
      </w:pPr>
      <w:r w:rsidRPr="00C47283">
        <w:rPr>
          <w:rFonts w:ascii="Verdana" w:hAnsi="Verdana" w:cs="Arial"/>
          <w:sz w:val="22"/>
          <w:szCs w:val="22"/>
        </w:rPr>
        <w:t xml:space="preserve">Als een kind veilig gehecht is, ontwikkelt het </w:t>
      </w:r>
      <w:r w:rsidRPr="00C47283">
        <w:rPr>
          <w:rFonts w:ascii="Verdana" w:hAnsi="Verdana" w:cs="Arial"/>
          <w:i/>
          <w:sz w:val="22"/>
          <w:szCs w:val="22"/>
        </w:rPr>
        <w:t>positieve gedachten over zichzelf</w:t>
      </w:r>
      <w:r w:rsidRPr="00C47283">
        <w:rPr>
          <w:rFonts w:ascii="Verdana" w:hAnsi="Verdana" w:cs="Arial"/>
          <w:sz w:val="22"/>
          <w:szCs w:val="22"/>
        </w:rPr>
        <w:t xml:space="preserve"> en </w:t>
      </w:r>
      <w:r w:rsidRPr="00C47283">
        <w:rPr>
          <w:rFonts w:ascii="Verdana" w:hAnsi="Verdana" w:cs="Arial"/>
          <w:i/>
          <w:sz w:val="22"/>
          <w:szCs w:val="22"/>
        </w:rPr>
        <w:t>positieve gedachten over anderen</w:t>
      </w:r>
      <w:r w:rsidRPr="00C47283">
        <w:rPr>
          <w:rFonts w:ascii="Verdana" w:hAnsi="Verdana" w:cs="Arial"/>
          <w:sz w:val="22"/>
          <w:szCs w:val="22"/>
        </w:rPr>
        <w:t xml:space="preserve">. </w:t>
      </w:r>
      <w:r w:rsidR="00C47283">
        <w:rPr>
          <w:rFonts w:ascii="Verdana" w:hAnsi="Verdana" w:cs="Arial"/>
          <w:sz w:val="22"/>
          <w:szCs w:val="22"/>
        </w:rPr>
        <w:t xml:space="preserve">(Ik ben OK en jij bent OK!) </w:t>
      </w:r>
      <w:r w:rsidR="00F96AF1" w:rsidRPr="00C47283">
        <w:rPr>
          <w:rFonts w:ascii="Verdana" w:hAnsi="Verdana" w:cs="Arial"/>
          <w:sz w:val="22"/>
          <w:szCs w:val="22"/>
        </w:rPr>
        <w:t xml:space="preserve">Dit is dus een dubbel positieve houding. </w:t>
      </w:r>
      <w:r w:rsidRPr="00C47283">
        <w:rPr>
          <w:rFonts w:ascii="Verdana" w:hAnsi="Verdana" w:cs="Arial"/>
          <w:sz w:val="22"/>
          <w:szCs w:val="22"/>
        </w:rPr>
        <w:t>‘Ik ben</w:t>
      </w:r>
      <w:r w:rsidR="001259BE" w:rsidRPr="00C47283">
        <w:rPr>
          <w:rFonts w:ascii="Verdana" w:hAnsi="Verdana" w:cs="Arial"/>
          <w:sz w:val="22"/>
          <w:szCs w:val="22"/>
        </w:rPr>
        <w:t xml:space="preserve"> meestal</w:t>
      </w:r>
      <w:r w:rsidRPr="00C47283">
        <w:rPr>
          <w:rFonts w:ascii="Verdana" w:hAnsi="Verdana" w:cs="Arial"/>
          <w:sz w:val="22"/>
          <w:szCs w:val="22"/>
        </w:rPr>
        <w:t xml:space="preserve"> </w:t>
      </w:r>
      <w:r w:rsidR="001259BE" w:rsidRPr="00C47283">
        <w:rPr>
          <w:rFonts w:ascii="Verdana" w:hAnsi="Verdana" w:cs="Arial"/>
          <w:sz w:val="22"/>
          <w:szCs w:val="22"/>
        </w:rPr>
        <w:t xml:space="preserve">best  </w:t>
      </w:r>
      <w:r w:rsidRPr="00C47283">
        <w:rPr>
          <w:rFonts w:ascii="Verdana" w:hAnsi="Verdana" w:cs="Arial"/>
          <w:sz w:val="22"/>
          <w:szCs w:val="22"/>
        </w:rPr>
        <w:t>leuk</w:t>
      </w:r>
      <w:r w:rsidR="001259BE" w:rsidRPr="00C47283">
        <w:rPr>
          <w:rFonts w:ascii="Verdana" w:hAnsi="Verdana" w:cs="Arial"/>
          <w:sz w:val="22"/>
          <w:szCs w:val="22"/>
        </w:rPr>
        <w:t xml:space="preserve"> </w:t>
      </w:r>
      <w:r w:rsidRPr="00C47283">
        <w:rPr>
          <w:rFonts w:ascii="Verdana" w:hAnsi="Verdana" w:cs="Arial"/>
          <w:sz w:val="22"/>
          <w:szCs w:val="22"/>
        </w:rPr>
        <w:t xml:space="preserve">en </w:t>
      </w:r>
      <w:r w:rsidR="001259BE" w:rsidRPr="00C47283">
        <w:rPr>
          <w:rFonts w:ascii="Verdana" w:hAnsi="Verdana" w:cs="Arial"/>
          <w:sz w:val="22"/>
          <w:szCs w:val="22"/>
        </w:rPr>
        <w:t xml:space="preserve">bijna </w:t>
      </w:r>
      <w:r w:rsidRPr="00C47283">
        <w:rPr>
          <w:rFonts w:ascii="Verdana" w:hAnsi="Verdana" w:cs="Arial"/>
          <w:sz w:val="22"/>
          <w:szCs w:val="22"/>
        </w:rPr>
        <w:t>alle mensen zijn leuk en aardig’. Het gevolg is dat dit kind niet bang is voor afwijzing door anderen en ook niet bang is om nabij anderen te zijn (intiem te zijn met anderen). Dit kind kan prima tegen een stootje, is niet gelijk verdrietig als het teleurgesteld wordt</w:t>
      </w:r>
      <w:r w:rsidR="00C15572" w:rsidRPr="00C47283">
        <w:rPr>
          <w:rFonts w:ascii="Verdana" w:hAnsi="Verdana" w:cs="Arial"/>
          <w:sz w:val="22"/>
          <w:szCs w:val="22"/>
        </w:rPr>
        <w:t xml:space="preserve"> (niet op een feestje gevraagd wordt</w:t>
      </w:r>
      <w:r w:rsidR="00F96AF1" w:rsidRPr="00C47283">
        <w:rPr>
          <w:rFonts w:ascii="Verdana" w:hAnsi="Verdana" w:cs="Arial"/>
          <w:sz w:val="22"/>
          <w:szCs w:val="22"/>
        </w:rPr>
        <w:t xml:space="preserve"> bijvoorbeeld</w:t>
      </w:r>
      <w:r w:rsidR="00C15572" w:rsidRPr="00C47283">
        <w:rPr>
          <w:rFonts w:ascii="Verdana" w:hAnsi="Verdana" w:cs="Arial"/>
          <w:sz w:val="22"/>
          <w:szCs w:val="22"/>
        </w:rPr>
        <w:t xml:space="preserve">) </w:t>
      </w:r>
      <w:r w:rsidR="00D2349E" w:rsidRPr="00C47283">
        <w:rPr>
          <w:rFonts w:ascii="Verdana" w:hAnsi="Verdana" w:cs="Arial"/>
          <w:sz w:val="22"/>
          <w:szCs w:val="22"/>
        </w:rPr>
        <w:t xml:space="preserve"> en kan gezellig</w:t>
      </w:r>
      <w:r w:rsidRPr="00C47283">
        <w:rPr>
          <w:rFonts w:ascii="Verdana" w:hAnsi="Verdana" w:cs="Arial"/>
          <w:sz w:val="22"/>
          <w:szCs w:val="22"/>
        </w:rPr>
        <w:t xml:space="preserve"> zijn, knuffelen.</w:t>
      </w:r>
      <w:r w:rsidR="00D2349E" w:rsidRPr="00C47283">
        <w:rPr>
          <w:rFonts w:ascii="Verdana" w:hAnsi="Verdana" w:cs="Arial"/>
          <w:sz w:val="22"/>
          <w:szCs w:val="22"/>
        </w:rPr>
        <w:t xml:space="preserve"> A</w:t>
      </w:r>
      <w:r w:rsidR="00C15572" w:rsidRPr="00C47283">
        <w:rPr>
          <w:rFonts w:ascii="Verdana" w:hAnsi="Verdana" w:cs="Arial"/>
          <w:sz w:val="22"/>
          <w:szCs w:val="22"/>
        </w:rPr>
        <w:t xml:space="preserve">ndere kinderen </w:t>
      </w:r>
      <w:r w:rsidR="00D2349E" w:rsidRPr="00C47283">
        <w:rPr>
          <w:rFonts w:ascii="Verdana" w:hAnsi="Verdana" w:cs="Arial"/>
          <w:sz w:val="22"/>
          <w:szCs w:val="22"/>
        </w:rPr>
        <w:t xml:space="preserve">spelen </w:t>
      </w:r>
      <w:r w:rsidR="00C15572" w:rsidRPr="00C47283">
        <w:rPr>
          <w:rFonts w:ascii="Verdana" w:hAnsi="Verdana" w:cs="Arial"/>
          <w:sz w:val="22"/>
          <w:szCs w:val="22"/>
        </w:rPr>
        <w:t>graag bij zulke kinderen spelen.</w:t>
      </w:r>
    </w:p>
    <w:p w:rsidR="00236394" w:rsidRPr="00C47283" w:rsidRDefault="00236394">
      <w:pPr>
        <w:rPr>
          <w:rFonts w:ascii="Verdana" w:hAnsi="Verdana" w:cs="Arial"/>
          <w:sz w:val="22"/>
          <w:szCs w:val="22"/>
        </w:rPr>
      </w:pPr>
    </w:p>
    <w:p w:rsidR="00236394" w:rsidRPr="00C47283" w:rsidRDefault="00236394" w:rsidP="00C15572">
      <w:pPr>
        <w:pStyle w:val="Lijstalinea"/>
        <w:numPr>
          <w:ilvl w:val="0"/>
          <w:numId w:val="15"/>
        </w:numPr>
        <w:rPr>
          <w:rFonts w:ascii="Verdana" w:hAnsi="Verdana" w:cs="Arial"/>
          <w:sz w:val="22"/>
          <w:szCs w:val="22"/>
        </w:rPr>
      </w:pPr>
      <w:r w:rsidRPr="00C47283">
        <w:rPr>
          <w:rFonts w:ascii="Verdana" w:hAnsi="Verdana" w:cs="Arial"/>
          <w:sz w:val="22"/>
          <w:szCs w:val="22"/>
        </w:rPr>
        <w:t xml:space="preserve">Sommige kinderen zijn </w:t>
      </w:r>
      <w:r w:rsidR="0083116F" w:rsidRPr="00C47283">
        <w:rPr>
          <w:rFonts w:ascii="Verdana" w:hAnsi="Verdana" w:cs="Arial"/>
          <w:sz w:val="22"/>
          <w:szCs w:val="22"/>
        </w:rPr>
        <w:t xml:space="preserve">niet zo </w:t>
      </w:r>
      <w:r w:rsidRPr="00C47283">
        <w:rPr>
          <w:rFonts w:ascii="Verdana" w:hAnsi="Verdana" w:cs="Arial"/>
          <w:sz w:val="22"/>
          <w:szCs w:val="22"/>
        </w:rPr>
        <w:t xml:space="preserve">veilig gehecht en ontwikkelen een afwijzend-vermijdende levenshouding. Ze denken </w:t>
      </w:r>
      <w:r w:rsidRPr="00C47283">
        <w:rPr>
          <w:rFonts w:ascii="Verdana" w:hAnsi="Verdana" w:cs="Arial"/>
          <w:i/>
          <w:sz w:val="22"/>
          <w:szCs w:val="22"/>
        </w:rPr>
        <w:t>positief over zichzelf</w:t>
      </w:r>
      <w:r w:rsidRPr="00C47283">
        <w:rPr>
          <w:rFonts w:ascii="Verdana" w:hAnsi="Verdana" w:cs="Arial"/>
          <w:sz w:val="22"/>
          <w:szCs w:val="22"/>
        </w:rPr>
        <w:t xml:space="preserve">, maar </w:t>
      </w:r>
      <w:r w:rsidRPr="00C47283">
        <w:rPr>
          <w:rFonts w:ascii="Verdana" w:hAnsi="Verdana" w:cs="Arial"/>
          <w:i/>
          <w:sz w:val="22"/>
          <w:szCs w:val="22"/>
        </w:rPr>
        <w:t>negatief over anderen</w:t>
      </w:r>
      <w:r w:rsidRPr="00C47283">
        <w:rPr>
          <w:rFonts w:ascii="Verdana" w:hAnsi="Verdana" w:cs="Arial"/>
          <w:sz w:val="22"/>
          <w:szCs w:val="22"/>
        </w:rPr>
        <w:t xml:space="preserve">. </w:t>
      </w:r>
      <w:r w:rsidR="00C47283">
        <w:rPr>
          <w:rFonts w:ascii="Verdana" w:hAnsi="Verdana" w:cs="Arial"/>
          <w:sz w:val="22"/>
          <w:szCs w:val="22"/>
        </w:rPr>
        <w:t xml:space="preserve">(Ik ben OK en jij bent niet OK!) </w:t>
      </w:r>
      <w:r w:rsidRPr="00C47283">
        <w:rPr>
          <w:rFonts w:ascii="Verdana" w:hAnsi="Verdana" w:cs="Arial"/>
          <w:sz w:val="22"/>
          <w:szCs w:val="22"/>
        </w:rPr>
        <w:t xml:space="preserve">Dat resulteert erin dat ze niet bang zijn voor verlating en afwijzing. </w:t>
      </w:r>
      <w:r w:rsidR="00C15572" w:rsidRPr="00C47283">
        <w:rPr>
          <w:rFonts w:ascii="Verdana" w:hAnsi="Verdana" w:cs="Arial"/>
          <w:sz w:val="22"/>
          <w:szCs w:val="22"/>
        </w:rPr>
        <w:t xml:space="preserve">Ze gaan hun eigen gang. Ze hoeven niet op alle feestjes te verschijnen. Ze halen hun schouders op als iemand boos doet. </w:t>
      </w:r>
      <w:r w:rsidR="00F96AF1" w:rsidRPr="00C47283">
        <w:rPr>
          <w:rFonts w:ascii="Verdana" w:hAnsi="Verdana" w:cs="Arial"/>
          <w:sz w:val="22"/>
          <w:szCs w:val="22"/>
        </w:rPr>
        <w:t xml:space="preserve">Ze kunnen </w:t>
      </w:r>
      <w:r w:rsidR="00A856C1" w:rsidRPr="00C47283">
        <w:rPr>
          <w:rFonts w:ascii="Verdana" w:hAnsi="Verdana" w:cs="Arial"/>
          <w:sz w:val="22"/>
          <w:szCs w:val="22"/>
        </w:rPr>
        <w:t xml:space="preserve">echter </w:t>
      </w:r>
      <w:r w:rsidR="00F96AF1" w:rsidRPr="00C47283">
        <w:rPr>
          <w:rFonts w:ascii="Verdana" w:hAnsi="Verdana" w:cs="Arial"/>
          <w:sz w:val="22"/>
          <w:szCs w:val="22"/>
        </w:rPr>
        <w:t>negatief over en naar anderen doen.</w:t>
      </w:r>
      <w:r w:rsidR="000567BD" w:rsidRPr="00C47283">
        <w:rPr>
          <w:rFonts w:ascii="Verdana" w:hAnsi="Verdana" w:cs="Arial"/>
          <w:sz w:val="22"/>
          <w:szCs w:val="22"/>
        </w:rPr>
        <w:t xml:space="preserve"> Ze vermijden i</w:t>
      </w:r>
      <w:r w:rsidRPr="00C47283">
        <w:rPr>
          <w:rFonts w:ascii="Verdana" w:hAnsi="Verdana" w:cs="Arial"/>
          <w:sz w:val="22"/>
          <w:szCs w:val="22"/>
        </w:rPr>
        <w:t>ntimiteit met anderen</w:t>
      </w:r>
      <w:r w:rsidR="000567BD" w:rsidRPr="00C47283">
        <w:rPr>
          <w:rFonts w:ascii="Verdana" w:hAnsi="Verdana" w:cs="Arial"/>
          <w:sz w:val="22"/>
          <w:szCs w:val="22"/>
        </w:rPr>
        <w:t xml:space="preserve">. </w:t>
      </w:r>
      <w:r w:rsidR="00C15572" w:rsidRPr="00C47283">
        <w:rPr>
          <w:rFonts w:ascii="Verdana" w:hAnsi="Verdana" w:cs="Arial"/>
          <w:sz w:val="22"/>
          <w:szCs w:val="22"/>
        </w:rPr>
        <w:t>Dat is hun zwakke plek. Ze durven niet echt nabij te komen, knuffelen niet graag.</w:t>
      </w:r>
      <w:r w:rsidR="00F96AF1" w:rsidRPr="00C47283">
        <w:rPr>
          <w:rFonts w:ascii="Verdana" w:hAnsi="Verdana" w:cs="Arial"/>
          <w:sz w:val="22"/>
          <w:szCs w:val="22"/>
        </w:rPr>
        <w:t xml:space="preserve"> Ze zijn er een beetje bang voor.</w:t>
      </w:r>
      <w:r w:rsidR="00EB31A0" w:rsidRPr="00C47283">
        <w:rPr>
          <w:rFonts w:ascii="Verdana" w:hAnsi="Verdana" w:cs="Arial"/>
          <w:sz w:val="22"/>
          <w:szCs w:val="22"/>
        </w:rPr>
        <w:t xml:space="preserve"> Ze hebben soms een grote mond en tegelijkertijd een muurtje om hun hart.</w:t>
      </w:r>
    </w:p>
    <w:p w:rsidR="00236394" w:rsidRPr="00C47283" w:rsidRDefault="00236394">
      <w:pPr>
        <w:rPr>
          <w:rFonts w:ascii="Verdana" w:hAnsi="Verdana" w:cs="Arial"/>
          <w:sz w:val="22"/>
          <w:szCs w:val="22"/>
        </w:rPr>
      </w:pPr>
    </w:p>
    <w:p w:rsidR="00236394" w:rsidRPr="00C47283" w:rsidRDefault="00236394" w:rsidP="00C15572">
      <w:pPr>
        <w:pStyle w:val="Lijstalinea"/>
        <w:numPr>
          <w:ilvl w:val="0"/>
          <w:numId w:val="15"/>
        </w:numPr>
        <w:rPr>
          <w:rFonts w:ascii="Verdana" w:hAnsi="Verdana" w:cs="Arial"/>
          <w:sz w:val="22"/>
          <w:szCs w:val="22"/>
        </w:rPr>
      </w:pPr>
      <w:r w:rsidRPr="00C47283">
        <w:rPr>
          <w:rFonts w:ascii="Verdana" w:hAnsi="Verdana" w:cs="Arial"/>
          <w:sz w:val="22"/>
          <w:szCs w:val="22"/>
        </w:rPr>
        <w:t xml:space="preserve">Sommige kinderen </w:t>
      </w:r>
      <w:r w:rsidR="0083116F" w:rsidRPr="00C47283">
        <w:rPr>
          <w:rFonts w:ascii="Verdana" w:hAnsi="Verdana" w:cs="Arial"/>
          <w:sz w:val="22"/>
          <w:szCs w:val="22"/>
        </w:rPr>
        <w:t xml:space="preserve">niet zo </w:t>
      </w:r>
      <w:r w:rsidRPr="00C47283">
        <w:rPr>
          <w:rFonts w:ascii="Verdana" w:hAnsi="Verdana" w:cs="Arial"/>
          <w:sz w:val="22"/>
          <w:szCs w:val="22"/>
        </w:rPr>
        <w:t xml:space="preserve">veilig gehecht en ontwikkelen een onzekere levenshouding. Ze denken </w:t>
      </w:r>
      <w:r w:rsidRPr="00C47283">
        <w:rPr>
          <w:rFonts w:ascii="Verdana" w:hAnsi="Verdana" w:cs="Arial"/>
          <w:i/>
          <w:sz w:val="22"/>
          <w:szCs w:val="22"/>
        </w:rPr>
        <w:t>negatief over zichzelf</w:t>
      </w:r>
      <w:r w:rsidRPr="00C47283">
        <w:rPr>
          <w:rFonts w:ascii="Verdana" w:hAnsi="Verdana" w:cs="Arial"/>
          <w:sz w:val="22"/>
          <w:szCs w:val="22"/>
        </w:rPr>
        <w:t xml:space="preserve"> en </w:t>
      </w:r>
      <w:r w:rsidRPr="00C47283">
        <w:rPr>
          <w:rFonts w:ascii="Verdana" w:hAnsi="Verdana" w:cs="Arial"/>
          <w:i/>
          <w:sz w:val="22"/>
          <w:szCs w:val="22"/>
        </w:rPr>
        <w:t>positief over anderen</w:t>
      </w:r>
      <w:r w:rsidRPr="00C47283">
        <w:rPr>
          <w:rFonts w:ascii="Verdana" w:hAnsi="Verdana" w:cs="Arial"/>
          <w:sz w:val="22"/>
          <w:szCs w:val="22"/>
        </w:rPr>
        <w:t xml:space="preserve">. </w:t>
      </w:r>
      <w:r w:rsidR="00F96AF1" w:rsidRPr="00C47283">
        <w:rPr>
          <w:rFonts w:ascii="Verdana" w:hAnsi="Verdana" w:cs="Arial"/>
          <w:sz w:val="22"/>
          <w:szCs w:val="22"/>
        </w:rPr>
        <w:t>(</w:t>
      </w:r>
      <w:r w:rsidR="00C47283">
        <w:rPr>
          <w:rFonts w:ascii="Verdana" w:hAnsi="Verdana" w:cs="Arial"/>
          <w:sz w:val="22"/>
          <w:szCs w:val="22"/>
        </w:rPr>
        <w:t xml:space="preserve">Ik ben niet OK maar jij bent wel OK! </w:t>
      </w:r>
      <w:r w:rsidR="00F96AF1" w:rsidRPr="00C47283">
        <w:rPr>
          <w:rFonts w:ascii="Verdana" w:hAnsi="Verdana" w:cs="Arial"/>
          <w:sz w:val="22"/>
          <w:szCs w:val="22"/>
        </w:rPr>
        <w:t>Dus h</w:t>
      </w:r>
      <w:r w:rsidR="00C47283">
        <w:rPr>
          <w:rFonts w:ascii="Verdana" w:hAnsi="Verdana" w:cs="Arial"/>
          <w:sz w:val="22"/>
          <w:szCs w:val="22"/>
        </w:rPr>
        <w:t>et omgekeerde van 2.)</w:t>
      </w:r>
      <w:r w:rsidR="00F96AF1" w:rsidRPr="00C47283">
        <w:rPr>
          <w:rFonts w:ascii="Verdana" w:hAnsi="Verdana" w:cs="Arial"/>
          <w:sz w:val="22"/>
          <w:szCs w:val="22"/>
        </w:rPr>
        <w:t xml:space="preserve"> </w:t>
      </w:r>
      <w:r w:rsidRPr="00C47283">
        <w:rPr>
          <w:rFonts w:ascii="Verdana" w:hAnsi="Verdana" w:cs="Arial"/>
          <w:sz w:val="22"/>
          <w:szCs w:val="22"/>
        </w:rPr>
        <w:t>Ze zijn bang voor verlating en afwijzing maar kunnen goed omgaan met intimiteit.</w:t>
      </w:r>
      <w:r w:rsidR="00C15572" w:rsidRPr="00C47283">
        <w:rPr>
          <w:rFonts w:ascii="Verdana" w:hAnsi="Verdana" w:cs="Arial"/>
          <w:sz w:val="22"/>
          <w:szCs w:val="22"/>
        </w:rPr>
        <w:t xml:space="preserve"> Dit zijn vaak de lieve maar onzekere kinderen. Ze vertrouwen iedereen, want iedereen is beter dan zijzelf zijn. Ze houden van gezelligheid en warmte. </w:t>
      </w:r>
      <w:r w:rsidR="00EB31A0" w:rsidRPr="00C47283">
        <w:rPr>
          <w:rFonts w:ascii="Verdana" w:hAnsi="Verdana" w:cs="Arial"/>
          <w:sz w:val="22"/>
          <w:szCs w:val="22"/>
        </w:rPr>
        <w:t>Ze stellen zich</w:t>
      </w:r>
      <w:r w:rsidR="00C25309" w:rsidRPr="00C47283">
        <w:rPr>
          <w:rFonts w:ascii="Verdana" w:hAnsi="Verdana" w:cs="Arial"/>
          <w:sz w:val="22"/>
          <w:szCs w:val="22"/>
        </w:rPr>
        <w:t>,</w:t>
      </w:r>
      <w:r w:rsidR="00EB31A0" w:rsidRPr="00C47283">
        <w:rPr>
          <w:rFonts w:ascii="Verdana" w:hAnsi="Verdana" w:cs="Arial"/>
          <w:sz w:val="22"/>
          <w:szCs w:val="22"/>
        </w:rPr>
        <w:t xml:space="preserve"> als ze een beetje vertrouwd zijn, op als een open boek. </w:t>
      </w:r>
      <w:r w:rsidR="00C15572" w:rsidRPr="00C47283">
        <w:rPr>
          <w:rFonts w:ascii="Verdana" w:hAnsi="Verdana" w:cs="Arial"/>
          <w:sz w:val="22"/>
          <w:szCs w:val="22"/>
        </w:rPr>
        <w:t xml:space="preserve">Ze kunnen </w:t>
      </w:r>
      <w:r w:rsidR="00EB31A0" w:rsidRPr="00C47283">
        <w:rPr>
          <w:rFonts w:ascii="Verdana" w:hAnsi="Verdana" w:cs="Arial"/>
          <w:sz w:val="22"/>
          <w:szCs w:val="22"/>
        </w:rPr>
        <w:t xml:space="preserve">ook warmte </w:t>
      </w:r>
      <w:r w:rsidR="00C15572" w:rsidRPr="00C47283">
        <w:rPr>
          <w:rFonts w:ascii="Verdana" w:hAnsi="Verdana" w:cs="Arial"/>
          <w:sz w:val="22"/>
          <w:szCs w:val="22"/>
        </w:rPr>
        <w:t xml:space="preserve">geven. Ze kruipen echter in hun schulp als </w:t>
      </w:r>
      <w:r w:rsidR="00C15572" w:rsidRPr="00C47283">
        <w:rPr>
          <w:rFonts w:ascii="Verdana" w:hAnsi="Verdana" w:cs="Arial"/>
          <w:sz w:val="22"/>
          <w:szCs w:val="22"/>
        </w:rPr>
        <w:lastRenderedPageBreak/>
        <w:t>anderen een grote mond geven. Ze zijn bangig voor nieuwe mensen</w:t>
      </w:r>
      <w:r w:rsidR="00EB31A0" w:rsidRPr="00C47283">
        <w:rPr>
          <w:rFonts w:ascii="Verdana" w:hAnsi="Verdana" w:cs="Arial"/>
          <w:sz w:val="22"/>
          <w:szCs w:val="22"/>
        </w:rPr>
        <w:t xml:space="preserve"> en afwijzing door hen</w:t>
      </w:r>
      <w:r w:rsidR="00C15572" w:rsidRPr="00C47283">
        <w:rPr>
          <w:rFonts w:ascii="Verdana" w:hAnsi="Verdana" w:cs="Arial"/>
          <w:sz w:val="22"/>
          <w:szCs w:val="22"/>
        </w:rPr>
        <w:t xml:space="preserve">. Als ze vrienden hebben doen ze aandoenlijk hun best om maar niet door hen in de steek gelaten te worden. </w:t>
      </w:r>
    </w:p>
    <w:p w:rsidR="00236394" w:rsidRPr="00C47283" w:rsidRDefault="00236394">
      <w:pPr>
        <w:rPr>
          <w:rFonts w:ascii="Verdana" w:hAnsi="Verdana" w:cs="Arial"/>
          <w:sz w:val="22"/>
          <w:szCs w:val="22"/>
        </w:rPr>
      </w:pPr>
    </w:p>
    <w:p w:rsidR="00236394" w:rsidRPr="00C47283" w:rsidRDefault="00236394" w:rsidP="00F96AF1">
      <w:pPr>
        <w:pStyle w:val="Lijstalinea"/>
        <w:numPr>
          <w:ilvl w:val="0"/>
          <w:numId w:val="15"/>
        </w:numPr>
        <w:rPr>
          <w:rFonts w:ascii="Verdana" w:hAnsi="Verdana" w:cs="Arial"/>
          <w:sz w:val="22"/>
          <w:szCs w:val="22"/>
        </w:rPr>
      </w:pPr>
      <w:r w:rsidRPr="00C47283">
        <w:rPr>
          <w:rFonts w:ascii="Verdana" w:hAnsi="Verdana" w:cs="Arial"/>
          <w:sz w:val="22"/>
          <w:szCs w:val="22"/>
        </w:rPr>
        <w:t xml:space="preserve">Sommige kinderen zijn </w:t>
      </w:r>
      <w:r w:rsidR="0083116F" w:rsidRPr="00C47283">
        <w:rPr>
          <w:rFonts w:ascii="Verdana" w:hAnsi="Verdana" w:cs="Arial"/>
          <w:sz w:val="22"/>
          <w:szCs w:val="22"/>
        </w:rPr>
        <w:t xml:space="preserve">niet </w:t>
      </w:r>
      <w:r w:rsidRPr="00C47283">
        <w:rPr>
          <w:rFonts w:ascii="Verdana" w:hAnsi="Verdana" w:cs="Arial"/>
          <w:sz w:val="22"/>
          <w:szCs w:val="22"/>
        </w:rPr>
        <w:t xml:space="preserve">veilig gehecht en zij ontwikkelen een dubbel negatieve houding. </w:t>
      </w:r>
      <w:r w:rsidR="00F96AF1" w:rsidRPr="00C47283">
        <w:rPr>
          <w:rFonts w:ascii="Verdana" w:hAnsi="Verdana" w:cs="Arial"/>
          <w:sz w:val="22"/>
          <w:szCs w:val="22"/>
        </w:rPr>
        <w:t>(</w:t>
      </w:r>
      <w:r w:rsidR="00C47283">
        <w:rPr>
          <w:rFonts w:ascii="Verdana" w:hAnsi="Verdana" w:cs="Arial"/>
          <w:sz w:val="22"/>
          <w:szCs w:val="22"/>
        </w:rPr>
        <w:t xml:space="preserve">Ik ben niet OK en jij bent niet OK! </w:t>
      </w:r>
      <w:r w:rsidR="00F96AF1" w:rsidRPr="00C47283">
        <w:rPr>
          <w:rFonts w:ascii="Verdana" w:hAnsi="Verdana" w:cs="Arial"/>
          <w:sz w:val="22"/>
          <w:szCs w:val="22"/>
        </w:rPr>
        <w:t xml:space="preserve">Dus het omgekeerde van 1.) </w:t>
      </w:r>
      <w:r w:rsidRPr="00C47283">
        <w:rPr>
          <w:rFonts w:ascii="Verdana" w:hAnsi="Verdana" w:cs="Arial"/>
          <w:sz w:val="22"/>
          <w:szCs w:val="22"/>
        </w:rPr>
        <w:t xml:space="preserve">Zij zijn </w:t>
      </w:r>
      <w:r w:rsidRPr="00C47283">
        <w:rPr>
          <w:rFonts w:ascii="Verdana" w:hAnsi="Verdana" w:cs="Arial"/>
          <w:i/>
          <w:sz w:val="22"/>
          <w:szCs w:val="22"/>
        </w:rPr>
        <w:t>negatief over zichzelf</w:t>
      </w:r>
      <w:r w:rsidRPr="00C47283">
        <w:rPr>
          <w:rFonts w:ascii="Verdana" w:hAnsi="Verdana" w:cs="Arial"/>
          <w:sz w:val="22"/>
          <w:szCs w:val="22"/>
        </w:rPr>
        <w:t xml:space="preserve"> en </w:t>
      </w:r>
      <w:r w:rsidRPr="00C47283">
        <w:rPr>
          <w:rFonts w:ascii="Verdana" w:hAnsi="Verdana" w:cs="Arial"/>
          <w:i/>
          <w:sz w:val="22"/>
          <w:szCs w:val="22"/>
        </w:rPr>
        <w:t>negatief over anderen</w:t>
      </w:r>
      <w:r w:rsidRPr="00C47283">
        <w:rPr>
          <w:rFonts w:ascii="Verdana" w:hAnsi="Verdana" w:cs="Arial"/>
          <w:sz w:val="22"/>
          <w:szCs w:val="22"/>
        </w:rPr>
        <w:t>.</w:t>
      </w:r>
      <w:r w:rsidR="00F96AF1" w:rsidRPr="00C47283">
        <w:rPr>
          <w:rFonts w:ascii="Verdana" w:hAnsi="Verdana" w:cs="Arial"/>
          <w:sz w:val="22"/>
          <w:szCs w:val="22"/>
        </w:rPr>
        <w:t xml:space="preserve"> (’Ik ben een mislukkeling en er is niemand die om mij geeft.’)</w:t>
      </w:r>
      <w:r w:rsidRPr="00C47283">
        <w:rPr>
          <w:rFonts w:ascii="Verdana" w:hAnsi="Verdana" w:cs="Arial"/>
          <w:sz w:val="22"/>
          <w:szCs w:val="22"/>
        </w:rPr>
        <w:t xml:space="preserve"> Dat resulteert erin dat ze </w:t>
      </w:r>
      <w:r w:rsidR="00F96AF1" w:rsidRPr="00C47283">
        <w:rPr>
          <w:rFonts w:ascii="Verdana" w:hAnsi="Verdana" w:cs="Arial"/>
          <w:sz w:val="22"/>
          <w:szCs w:val="22"/>
        </w:rPr>
        <w:t xml:space="preserve">in de contacten die ze hebben </w:t>
      </w:r>
      <w:r w:rsidRPr="00C47283">
        <w:rPr>
          <w:rFonts w:ascii="Verdana" w:hAnsi="Verdana" w:cs="Arial"/>
          <w:sz w:val="22"/>
          <w:szCs w:val="22"/>
        </w:rPr>
        <w:t xml:space="preserve">bang zijn voor afwijzing en verlating </w:t>
      </w:r>
      <w:r w:rsidR="00F96AF1" w:rsidRPr="00C47283">
        <w:rPr>
          <w:rFonts w:ascii="Verdana" w:hAnsi="Verdana" w:cs="Arial"/>
          <w:sz w:val="22"/>
          <w:szCs w:val="22"/>
        </w:rPr>
        <w:t>é</w:t>
      </w:r>
      <w:r w:rsidRPr="00C47283">
        <w:rPr>
          <w:rFonts w:ascii="Verdana" w:hAnsi="Verdana" w:cs="Arial"/>
          <w:sz w:val="22"/>
          <w:szCs w:val="22"/>
        </w:rPr>
        <w:t>n bang zijn voor intimiteit.</w:t>
      </w:r>
      <w:r w:rsidR="00F96AF1" w:rsidRPr="00C47283">
        <w:rPr>
          <w:rFonts w:ascii="Verdana" w:hAnsi="Verdana" w:cs="Arial"/>
          <w:sz w:val="22"/>
          <w:szCs w:val="22"/>
        </w:rPr>
        <w:t xml:space="preserve"> Dit wordt een bron van eenzaamheid. Ze tobben over zichzelf en durven ook anderen niet te vertrouwen.</w:t>
      </w:r>
      <w:r w:rsidR="00EB31A0" w:rsidRPr="00C47283">
        <w:rPr>
          <w:rFonts w:ascii="Verdana" w:hAnsi="Verdana" w:cs="Arial"/>
          <w:sz w:val="22"/>
          <w:szCs w:val="22"/>
        </w:rPr>
        <w:t xml:space="preserve"> Ze kunnen depressief zijn en tegelijkertijd een muurtje om hun hart hebben.</w:t>
      </w:r>
    </w:p>
    <w:p w:rsidR="00F96AF1" w:rsidRPr="00C47283" w:rsidRDefault="00F96AF1" w:rsidP="00F96AF1">
      <w:pPr>
        <w:pStyle w:val="Lijstalinea"/>
        <w:rPr>
          <w:rFonts w:ascii="Verdana" w:hAnsi="Verdana" w:cs="Arial"/>
          <w:sz w:val="22"/>
          <w:szCs w:val="22"/>
        </w:rPr>
      </w:pPr>
    </w:p>
    <w:p w:rsidR="00F96AF1" w:rsidRPr="00C47283" w:rsidRDefault="00C25309" w:rsidP="00F96AF1">
      <w:pPr>
        <w:rPr>
          <w:rFonts w:ascii="Verdana" w:hAnsi="Verdana" w:cs="Arial"/>
          <w:sz w:val="22"/>
          <w:szCs w:val="22"/>
        </w:rPr>
      </w:pPr>
      <w:r w:rsidRPr="00C47283">
        <w:rPr>
          <w:rFonts w:ascii="Verdana" w:hAnsi="Verdana" w:cs="Arial"/>
          <w:sz w:val="22"/>
          <w:szCs w:val="22"/>
        </w:rPr>
        <w:t xml:space="preserve">Hechting of niet hechting heeft langdurig gevolgen. Ouders moeten hun kinderen leren loslaten. </w:t>
      </w:r>
      <w:r w:rsidR="00F96AF1" w:rsidRPr="00C47283">
        <w:rPr>
          <w:rFonts w:ascii="Verdana" w:hAnsi="Verdana" w:cs="Arial"/>
          <w:sz w:val="22"/>
          <w:szCs w:val="22"/>
        </w:rPr>
        <w:t xml:space="preserve">Loslatingsproblemen met kinderen hebben ouders die zelf in 3 of 4 zitten. Ouders </w:t>
      </w:r>
      <w:r w:rsidR="00EC71F7" w:rsidRPr="00C47283">
        <w:rPr>
          <w:rFonts w:ascii="Verdana" w:hAnsi="Verdana" w:cs="Arial"/>
          <w:sz w:val="22"/>
          <w:szCs w:val="22"/>
        </w:rPr>
        <w:t>uit groep 3 z</w:t>
      </w:r>
      <w:r w:rsidR="00F96AF1" w:rsidRPr="00C47283">
        <w:rPr>
          <w:rFonts w:ascii="Verdana" w:hAnsi="Verdana" w:cs="Arial"/>
          <w:sz w:val="22"/>
          <w:szCs w:val="22"/>
        </w:rPr>
        <w:t>ijn</w:t>
      </w:r>
      <w:r w:rsidR="00A856C1" w:rsidRPr="00C47283">
        <w:rPr>
          <w:rFonts w:ascii="Verdana" w:hAnsi="Verdana" w:cs="Arial"/>
          <w:sz w:val="22"/>
          <w:szCs w:val="22"/>
        </w:rPr>
        <w:t xml:space="preserve"> </w:t>
      </w:r>
      <w:r w:rsidR="00F96AF1" w:rsidRPr="00C47283">
        <w:rPr>
          <w:rFonts w:ascii="Verdana" w:hAnsi="Verdana" w:cs="Arial"/>
          <w:sz w:val="22"/>
          <w:szCs w:val="22"/>
        </w:rPr>
        <w:t>overbezorgd. Zijn bang dat hun kind hen niet meer nodig heeft. Ze willen vooral de vriend of vriendin van hun kind blijven, uit angst dat het kind hen geen</w:t>
      </w:r>
      <w:r w:rsidR="00EC71F7" w:rsidRPr="00C47283">
        <w:rPr>
          <w:rFonts w:ascii="Verdana" w:hAnsi="Verdana" w:cs="Arial"/>
          <w:sz w:val="22"/>
          <w:szCs w:val="22"/>
        </w:rPr>
        <w:t xml:space="preserve"> goede ouders vindt. Ouders uit groep 4 hebben  zelf moeite om goede contacten op te bouwen. Ze kunnen hun kind niet missen om zelf niet eenzaam te worden, terwijl ze tegelijk ook niet echt hartelijk zijn naar hun kind toe.</w:t>
      </w:r>
    </w:p>
    <w:p w:rsidR="00EC71F7" w:rsidRPr="00C47283" w:rsidRDefault="00EC71F7" w:rsidP="00F96AF1">
      <w:pPr>
        <w:rPr>
          <w:rFonts w:ascii="Verdana" w:hAnsi="Verdana" w:cs="Arial"/>
          <w:sz w:val="22"/>
          <w:szCs w:val="22"/>
        </w:rPr>
      </w:pPr>
    </w:p>
    <w:p w:rsidR="00EC71F7" w:rsidRPr="00C47283" w:rsidRDefault="00C25309" w:rsidP="00F96AF1">
      <w:pPr>
        <w:rPr>
          <w:rFonts w:ascii="Verdana" w:hAnsi="Verdana" w:cs="Arial"/>
          <w:sz w:val="22"/>
          <w:szCs w:val="22"/>
        </w:rPr>
      </w:pPr>
      <w:r w:rsidRPr="00C47283">
        <w:rPr>
          <w:rFonts w:ascii="Verdana" w:hAnsi="Verdana" w:cs="Arial"/>
          <w:sz w:val="22"/>
          <w:szCs w:val="22"/>
        </w:rPr>
        <w:t xml:space="preserve">En hoe is het met de kinderen? </w:t>
      </w:r>
      <w:r w:rsidR="00EC71F7" w:rsidRPr="00C47283">
        <w:rPr>
          <w:rFonts w:ascii="Verdana" w:hAnsi="Verdana" w:cs="Arial"/>
          <w:sz w:val="22"/>
          <w:szCs w:val="22"/>
        </w:rPr>
        <w:t>Kinderen uit groep 1 en 2 gaan makkelijk de deur uit. Uit groep 1 doen ze dat vrolijk, uit groep 2 soms een beetje zurig. Kinderen uit groep 3 durven hun ouders niet in de steek te laten (zelfs niet als de ouders niet leuk zijn) uit angst dat ze het fout doen. Kinderen uit groep 4 hebben niemand anders. Ze hebben geen leuk contact met de ouders maar vallen wel telkens op de ouders terug.</w:t>
      </w:r>
    </w:p>
    <w:p w:rsidR="00EC71F7" w:rsidRPr="00C47283" w:rsidRDefault="00EC71F7" w:rsidP="00F96AF1">
      <w:pPr>
        <w:rPr>
          <w:rFonts w:ascii="Verdana" w:hAnsi="Verdana" w:cs="Arial"/>
          <w:sz w:val="22"/>
          <w:szCs w:val="22"/>
        </w:rPr>
      </w:pPr>
    </w:p>
    <w:p w:rsidR="00EC71F7" w:rsidRPr="00C47283" w:rsidRDefault="00F76103" w:rsidP="00F96AF1">
      <w:pPr>
        <w:rPr>
          <w:rFonts w:ascii="Verdana" w:hAnsi="Verdana" w:cs="Arial"/>
          <w:sz w:val="22"/>
          <w:szCs w:val="22"/>
        </w:rPr>
      </w:pPr>
      <w:r w:rsidRPr="00C47283">
        <w:rPr>
          <w:rFonts w:ascii="Verdana" w:hAnsi="Verdana" w:cs="Arial"/>
          <w:sz w:val="22"/>
          <w:szCs w:val="22"/>
        </w:rPr>
        <w:t xml:space="preserve">Laat ik afsluiten met een paar vragen. </w:t>
      </w:r>
      <w:r w:rsidR="00EC71F7" w:rsidRPr="00C47283">
        <w:rPr>
          <w:rFonts w:ascii="Verdana" w:hAnsi="Verdana" w:cs="Arial"/>
          <w:sz w:val="22"/>
          <w:szCs w:val="22"/>
        </w:rPr>
        <w:t>Waarin herken je de positie van je ouders en van jezelf tegenover je ouders?</w:t>
      </w:r>
      <w:r w:rsidRPr="00C47283">
        <w:rPr>
          <w:rFonts w:ascii="Verdana" w:hAnsi="Verdana" w:cs="Arial"/>
          <w:sz w:val="22"/>
          <w:szCs w:val="22"/>
        </w:rPr>
        <w:t xml:space="preserve"> </w:t>
      </w:r>
      <w:r w:rsidR="00EC71F7" w:rsidRPr="00C47283">
        <w:rPr>
          <w:rFonts w:ascii="Verdana" w:hAnsi="Verdana" w:cs="Arial"/>
          <w:sz w:val="22"/>
          <w:szCs w:val="22"/>
        </w:rPr>
        <w:t>Waarin herken je je kind(eren)</w:t>
      </w:r>
      <w:r w:rsidRPr="00C47283">
        <w:rPr>
          <w:rFonts w:ascii="Verdana" w:hAnsi="Verdana" w:cs="Arial"/>
          <w:sz w:val="22"/>
          <w:szCs w:val="22"/>
        </w:rPr>
        <w:t xml:space="preserve">, als je die hebt? </w:t>
      </w:r>
      <w:r w:rsidR="00EC71F7" w:rsidRPr="00C47283">
        <w:rPr>
          <w:rFonts w:ascii="Verdana" w:hAnsi="Verdana" w:cs="Arial"/>
          <w:sz w:val="22"/>
          <w:szCs w:val="22"/>
        </w:rPr>
        <w:t xml:space="preserve">Wat verwacht je van het loslaten van je eigen kind(eren). </w:t>
      </w:r>
      <w:r w:rsidR="00E036E5" w:rsidRPr="00C47283">
        <w:rPr>
          <w:rFonts w:ascii="Verdana" w:hAnsi="Verdana" w:cs="Arial"/>
          <w:sz w:val="22"/>
          <w:szCs w:val="22"/>
        </w:rPr>
        <w:t>Ga je</w:t>
      </w:r>
      <w:r w:rsidR="00EC71F7" w:rsidRPr="00C47283">
        <w:rPr>
          <w:rFonts w:ascii="Verdana" w:hAnsi="Verdana" w:cs="Arial"/>
          <w:sz w:val="22"/>
          <w:szCs w:val="22"/>
        </w:rPr>
        <w:t xml:space="preserve"> dat makkelijk of moeilij</w:t>
      </w:r>
      <w:r w:rsidRPr="00C47283">
        <w:rPr>
          <w:rFonts w:ascii="Verdana" w:hAnsi="Verdana" w:cs="Arial"/>
          <w:sz w:val="22"/>
          <w:szCs w:val="22"/>
        </w:rPr>
        <w:t xml:space="preserve">k vinden? En: zullen ze </w:t>
      </w:r>
      <w:r w:rsidR="00E036E5" w:rsidRPr="00C47283">
        <w:rPr>
          <w:rFonts w:ascii="Verdana" w:hAnsi="Verdana" w:cs="Arial"/>
          <w:sz w:val="22"/>
          <w:szCs w:val="22"/>
        </w:rPr>
        <w:t xml:space="preserve">zelf </w:t>
      </w:r>
      <w:r w:rsidRPr="00C47283">
        <w:rPr>
          <w:rFonts w:ascii="Verdana" w:hAnsi="Verdana" w:cs="Arial"/>
          <w:sz w:val="22"/>
          <w:szCs w:val="22"/>
        </w:rPr>
        <w:t>makkelijk de deur uitgaan, denk je?</w:t>
      </w:r>
    </w:p>
    <w:p w:rsidR="00A36D64" w:rsidRPr="00C47283" w:rsidRDefault="00A36D64" w:rsidP="00F96AF1">
      <w:pPr>
        <w:rPr>
          <w:rFonts w:ascii="Verdana" w:hAnsi="Verdana" w:cs="Arial"/>
          <w:sz w:val="22"/>
          <w:szCs w:val="22"/>
        </w:rPr>
      </w:pPr>
    </w:p>
    <w:p w:rsidR="00A36D64" w:rsidRPr="00C47283" w:rsidRDefault="00441A90" w:rsidP="00F96AF1">
      <w:pPr>
        <w:rPr>
          <w:rFonts w:ascii="Verdana" w:hAnsi="Verdana" w:cs="Arial"/>
          <w:i/>
          <w:sz w:val="22"/>
          <w:szCs w:val="22"/>
        </w:rPr>
      </w:pPr>
      <w:r w:rsidRPr="00C47283">
        <w:rPr>
          <w:rFonts w:ascii="Verdana" w:hAnsi="Verdana" w:cs="Arial"/>
          <w:i/>
          <w:sz w:val="22"/>
          <w:szCs w:val="22"/>
        </w:rPr>
        <w:t>Bijbel</w:t>
      </w:r>
    </w:p>
    <w:p w:rsidR="00A36D64" w:rsidRPr="00C47283" w:rsidRDefault="00A36D64" w:rsidP="00F96AF1">
      <w:pPr>
        <w:rPr>
          <w:rFonts w:ascii="Verdana" w:hAnsi="Verdana" w:cs="Arial"/>
          <w:sz w:val="22"/>
          <w:szCs w:val="22"/>
        </w:rPr>
      </w:pPr>
    </w:p>
    <w:p w:rsidR="00A36D64" w:rsidRPr="00C47283" w:rsidRDefault="00A36D64" w:rsidP="00F96AF1">
      <w:pPr>
        <w:rPr>
          <w:rFonts w:ascii="Verdana" w:hAnsi="Verdana" w:cs="Arial"/>
          <w:sz w:val="22"/>
          <w:szCs w:val="22"/>
        </w:rPr>
      </w:pPr>
      <w:r w:rsidRPr="00C47283">
        <w:rPr>
          <w:rFonts w:ascii="Verdana" w:hAnsi="Verdana" w:cs="Arial"/>
          <w:sz w:val="22"/>
          <w:szCs w:val="22"/>
        </w:rPr>
        <w:t xml:space="preserve">Ook in de bijbel komt het thema ‘loslaten’ en ‘hechten’ voor. </w:t>
      </w:r>
      <w:r w:rsidR="0083116F" w:rsidRPr="00C47283">
        <w:rPr>
          <w:rFonts w:ascii="Verdana" w:hAnsi="Verdana" w:cs="Arial"/>
          <w:sz w:val="22"/>
          <w:szCs w:val="22"/>
        </w:rPr>
        <w:t xml:space="preserve">In </w:t>
      </w:r>
      <w:r w:rsidRPr="00C47283">
        <w:rPr>
          <w:rFonts w:ascii="Verdana" w:hAnsi="Verdana" w:cs="Arial"/>
          <w:sz w:val="22"/>
          <w:szCs w:val="22"/>
        </w:rPr>
        <w:t>Genesis 2: 24 wordt de relatie tussen kinderen en ouders getypeerd met ‘loslaten’. Een man zal zijn vader en moeder verlaten voor zijn aanstaande vrouw. En die vrouw zal dat dus doen voor haar man. Daarna zullen die man en vrouw zich aan elkaar hechten. Ouders die een kind krijgen, weten dat ze het krijgen om het los te laten</w:t>
      </w:r>
      <w:r w:rsidR="00C83EAC" w:rsidRPr="00C47283">
        <w:rPr>
          <w:rFonts w:ascii="Verdana" w:hAnsi="Verdana" w:cs="Arial"/>
          <w:sz w:val="22"/>
          <w:szCs w:val="22"/>
        </w:rPr>
        <w:t>. Hun kind gaat zich (ook) hechten aan anderen, aan een partner. Wat hebben ze het daar soms moeilijk mee! In dit opzicht is de kinderdoop van betekenis. Vanaf het moment dat ouders zich gaan hechten aan hun kind, laten ze het los, door het in Gods handen te leggen. Hij wil zich ook verbinden met hun kind zodat ouders in vertrouwen op Hem leren loslaten. Ouders die dát kunnen, zijn gelukkige ouders.</w:t>
      </w:r>
    </w:p>
    <w:p w:rsidR="00441A90" w:rsidRPr="00C47283" w:rsidRDefault="00441A90" w:rsidP="00F96AF1">
      <w:pPr>
        <w:rPr>
          <w:rFonts w:ascii="Verdana" w:hAnsi="Verdana" w:cs="Arial"/>
          <w:sz w:val="22"/>
          <w:szCs w:val="22"/>
        </w:rPr>
      </w:pPr>
    </w:p>
    <w:p w:rsidR="00441A90" w:rsidRPr="00C47283" w:rsidRDefault="00441A90" w:rsidP="00F96AF1">
      <w:pPr>
        <w:rPr>
          <w:rFonts w:ascii="Verdana" w:hAnsi="Verdana" w:cs="Arial"/>
          <w:sz w:val="22"/>
          <w:szCs w:val="22"/>
        </w:rPr>
      </w:pPr>
      <w:r w:rsidRPr="00C47283">
        <w:rPr>
          <w:rFonts w:ascii="Verdana" w:hAnsi="Verdana" w:cs="Arial"/>
          <w:sz w:val="22"/>
          <w:szCs w:val="22"/>
        </w:rPr>
        <w:t xml:space="preserve">Kinderen die goed gehecht zijn, kunnen fouten maken. Uiteindelijk weten ze een relatie toch op waarde te schatten. Kinderen die mindere goed gehecht zijn, </w:t>
      </w:r>
      <w:r w:rsidRPr="00C47283">
        <w:rPr>
          <w:rFonts w:ascii="Verdana" w:hAnsi="Verdana" w:cs="Arial"/>
          <w:sz w:val="22"/>
          <w:szCs w:val="22"/>
        </w:rPr>
        <w:lastRenderedPageBreak/>
        <w:t>hebben de neiging om zichzelf voortdurend te vergelijken met anderen</w:t>
      </w:r>
      <w:r w:rsidR="003751EA" w:rsidRPr="00C47283">
        <w:rPr>
          <w:rFonts w:ascii="Verdana" w:hAnsi="Verdana" w:cs="Arial"/>
          <w:sz w:val="22"/>
          <w:szCs w:val="22"/>
        </w:rPr>
        <w:t xml:space="preserve"> (die slimmer zijn, het beter hebben, hen aftroeven etc.). Dat kan tot het verstoren van de relatie leiden. Hechting leidt tot </w:t>
      </w:r>
      <w:proofErr w:type="spellStart"/>
      <w:r w:rsidR="003751EA" w:rsidRPr="00C47283">
        <w:rPr>
          <w:rFonts w:ascii="Verdana" w:hAnsi="Verdana" w:cs="Arial"/>
          <w:i/>
          <w:sz w:val="22"/>
          <w:szCs w:val="22"/>
        </w:rPr>
        <w:t>linking</w:t>
      </w:r>
      <w:proofErr w:type="spellEnd"/>
      <w:r w:rsidR="003751EA" w:rsidRPr="00C47283">
        <w:rPr>
          <w:rFonts w:ascii="Verdana" w:hAnsi="Verdana" w:cs="Arial"/>
          <w:sz w:val="22"/>
          <w:szCs w:val="22"/>
        </w:rPr>
        <w:t xml:space="preserve"> en niet goed gehecht zijn tot </w:t>
      </w:r>
      <w:r w:rsidR="003751EA" w:rsidRPr="00C47283">
        <w:rPr>
          <w:rFonts w:ascii="Verdana" w:hAnsi="Verdana" w:cs="Arial"/>
          <w:i/>
          <w:sz w:val="22"/>
          <w:szCs w:val="22"/>
        </w:rPr>
        <w:t>ranking</w:t>
      </w:r>
      <w:r w:rsidR="003751EA" w:rsidRPr="00C47283">
        <w:rPr>
          <w:rFonts w:ascii="Verdana" w:hAnsi="Verdana" w:cs="Arial"/>
          <w:sz w:val="22"/>
          <w:szCs w:val="22"/>
        </w:rPr>
        <w:t xml:space="preserve">, heet het in het Engels. Kijk nu eens naar de gelijkenis van de twee zonen uit Lucas 15. </w:t>
      </w:r>
      <w:r w:rsidR="00C47283">
        <w:rPr>
          <w:rFonts w:ascii="Verdana" w:hAnsi="Verdana" w:cs="Arial"/>
          <w:sz w:val="22"/>
          <w:szCs w:val="22"/>
        </w:rPr>
        <w:t>Zou je hun mate van hechting</w:t>
      </w:r>
      <w:bookmarkStart w:id="0" w:name="_GoBack"/>
      <w:bookmarkEnd w:id="0"/>
      <w:r w:rsidR="00C47283">
        <w:rPr>
          <w:rFonts w:ascii="Verdana" w:hAnsi="Verdana" w:cs="Arial"/>
          <w:sz w:val="22"/>
          <w:szCs w:val="22"/>
        </w:rPr>
        <w:t xml:space="preserve"> kunnen typeren vanuit de bovengenoemde varianten?</w:t>
      </w:r>
    </w:p>
    <w:sectPr w:rsidR="00441A90" w:rsidRPr="00C47283" w:rsidSect="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3F531E58"/>
    <w:multiLevelType w:val="hybridMultilevel"/>
    <w:tmpl w:val="0CF68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3"/>
  </w:num>
  <w:num w:numId="6">
    <w:abstractNumId w:val="3"/>
  </w:num>
  <w:num w:numId="7">
    <w:abstractNumId w:val="3"/>
  </w:num>
  <w:num w:numId="8">
    <w:abstractNumId w:val="1"/>
  </w:num>
  <w:num w:numId="9">
    <w:abstractNumId w:val="1"/>
  </w:num>
  <w:num w:numId="10">
    <w:abstractNumId w:val="1"/>
  </w:num>
  <w:num w:numId="11">
    <w:abstractNumId w:val="4"/>
  </w:num>
  <w:num w:numId="12">
    <w:abstractNumId w:val="5"/>
  </w:num>
  <w:num w:numId="13">
    <w:abstractNumId w:val="6"/>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94"/>
    <w:rsid w:val="00003806"/>
    <w:rsid w:val="00022F1F"/>
    <w:rsid w:val="0002731B"/>
    <w:rsid w:val="00031BF8"/>
    <w:rsid w:val="00050409"/>
    <w:rsid w:val="0005286B"/>
    <w:rsid w:val="000567BD"/>
    <w:rsid w:val="00074CD2"/>
    <w:rsid w:val="000B2685"/>
    <w:rsid w:val="000D5FD7"/>
    <w:rsid w:val="000F71A7"/>
    <w:rsid w:val="000F7FC9"/>
    <w:rsid w:val="001259BE"/>
    <w:rsid w:val="00147B64"/>
    <w:rsid w:val="001B5406"/>
    <w:rsid w:val="001F2C95"/>
    <w:rsid w:val="001F3BD8"/>
    <w:rsid w:val="00215395"/>
    <w:rsid w:val="00220F9F"/>
    <w:rsid w:val="00221CB5"/>
    <w:rsid w:val="00224706"/>
    <w:rsid w:val="00236394"/>
    <w:rsid w:val="00250514"/>
    <w:rsid w:val="0026593A"/>
    <w:rsid w:val="002659F0"/>
    <w:rsid w:val="002A24C5"/>
    <w:rsid w:val="002B177E"/>
    <w:rsid w:val="002B5084"/>
    <w:rsid w:val="002B6970"/>
    <w:rsid w:val="002F494C"/>
    <w:rsid w:val="003071D5"/>
    <w:rsid w:val="00354281"/>
    <w:rsid w:val="003751EA"/>
    <w:rsid w:val="0038185E"/>
    <w:rsid w:val="003F6AD3"/>
    <w:rsid w:val="00423243"/>
    <w:rsid w:val="00441A90"/>
    <w:rsid w:val="00444DAD"/>
    <w:rsid w:val="004F4B84"/>
    <w:rsid w:val="00522F21"/>
    <w:rsid w:val="00552CC9"/>
    <w:rsid w:val="00583C69"/>
    <w:rsid w:val="00590B06"/>
    <w:rsid w:val="00591EA1"/>
    <w:rsid w:val="00592068"/>
    <w:rsid w:val="005C1EE4"/>
    <w:rsid w:val="005D2CEE"/>
    <w:rsid w:val="005D77B4"/>
    <w:rsid w:val="005F40CD"/>
    <w:rsid w:val="0061043E"/>
    <w:rsid w:val="0061453D"/>
    <w:rsid w:val="00631F0C"/>
    <w:rsid w:val="006659FF"/>
    <w:rsid w:val="00665F5B"/>
    <w:rsid w:val="006E49C1"/>
    <w:rsid w:val="006E55E5"/>
    <w:rsid w:val="00726C1F"/>
    <w:rsid w:val="00777EBE"/>
    <w:rsid w:val="007C0A2D"/>
    <w:rsid w:val="007C3511"/>
    <w:rsid w:val="007E4FD5"/>
    <w:rsid w:val="0083116F"/>
    <w:rsid w:val="008876BE"/>
    <w:rsid w:val="008C69B5"/>
    <w:rsid w:val="008E5497"/>
    <w:rsid w:val="009066DC"/>
    <w:rsid w:val="009276A2"/>
    <w:rsid w:val="00927CB8"/>
    <w:rsid w:val="00937464"/>
    <w:rsid w:val="00955671"/>
    <w:rsid w:val="009610D4"/>
    <w:rsid w:val="0097525E"/>
    <w:rsid w:val="00990B40"/>
    <w:rsid w:val="009C17F6"/>
    <w:rsid w:val="009D5A2A"/>
    <w:rsid w:val="00A16B3C"/>
    <w:rsid w:val="00A2379D"/>
    <w:rsid w:val="00A36D64"/>
    <w:rsid w:val="00A50A47"/>
    <w:rsid w:val="00A8505E"/>
    <w:rsid w:val="00A856C1"/>
    <w:rsid w:val="00AA5E4E"/>
    <w:rsid w:val="00AD1856"/>
    <w:rsid w:val="00AD7197"/>
    <w:rsid w:val="00B12EAE"/>
    <w:rsid w:val="00B23833"/>
    <w:rsid w:val="00B37719"/>
    <w:rsid w:val="00B43259"/>
    <w:rsid w:val="00B96B00"/>
    <w:rsid w:val="00B973AD"/>
    <w:rsid w:val="00BB1F3A"/>
    <w:rsid w:val="00BB7E1B"/>
    <w:rsid w:val="00BC01DE"/>
    <w:rsid w:val="00BD11C2"/>
    <w:rsid w:val="00BF12CE"/>
    <w:rsid w:val="00C15572"/>
    <w:rsid w:val="00C25309"/>
    <w:rsid w:val="00C47283"/>
    <w:rsid w:val="00C75241"/>
    <w:rsid w:val="00C8103D"/>
    <w:rsid w:val="00C83EAC"/>
    <w:rsid w:val="00C87C39"/>
    <w:rsid w:val="00CB3F64"/>
    <w:rsid w:val="00CB61D3"/>
    <w:rsid w:val="00CE0576"/>
    <w:rsid w:val="00CF0E14"/>
    <w:rsid w:val="00D0135E"/>
    <w:rsid w:val="00D02D78"/>
    <w:rsid w:val="00D11411"/>
    <w:rsid w:val="00D157A6"/>
    <w:rsid w:val="00D2349E"/>
    <w:rsid w:val="00D26A6A"/>
    <w:rsid w:val="00D53FF9"/>
    <w:rsid w:val="00D723FB"/>
    <w:rsid w:val="00D74A07"/>
    <w:rsid w:val="00D9487F"/>
    <w:rsid w:val="00DC7B46"/>
    <w:rsid w:val="00E036E5"/>
    <w:rsid w:val="00E06AF6"/>
    <w:rsid w:val="00E1089B"/>
    <w:rsid w:val="00E26E7D"/>
    <w:rsid w:val="00E65627"/>
    <w:rsid w:val="00E975FB"/>
    <w:rsid w:val="00EB31A0"/>
    <w:rsid w:val="00EC71F7"/>
    <w:rsid w:val="00ED5F48"/>
    <w:rsid w:val="00EE4B4E"/>
    <w:rsid w:val="00EE614E"/>
    <w:rsid w:val="00EE7212"/>
    <w:rsid w:val="00F03C7B"/>
    <w:rsid w:val="00F26171"/>
    <w:rsid w:val="00F51BD5"/>
    <w:rsid w:val="00F76103"/>
    <w:rsid w:val="00F96AF1"/>
    <w:rsid w:val="00FA12AD"/>
    <w:rsid w:val="00FB4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Lijstalinea">
    <w:name w:val="List Paragraph"/>
    <w:basedOn w:val="Standaard"/>
    <w:uiPriority w:val="34"/>
    <w:qFormat/>
    <w:rsid w:val="00C15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Lijstalinea">
    <w:name w:val="List Paragraph"/>
    <w:basedOn w:val="Standaard"/>
    <w:uiPriority w:val="34"/>
    <w:qFormat/>
    <w:rsid w:val="00C1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N.C. van der Voet</cp:lastModifiedBy>
  <cp:revision>12</cp:revision>
  <dcterms:created xsi:type="dcterms:W3CDTF">2014-04-29T06:43:00Z</dcterms:created>
  <dcterms:modified xsi:type="dcterms:W3CDTF">2016-08-15T18:35:00Z</dcterms:modified>
</cp:coreProperties>
</file>