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6F34" w:rsidRPr="008150FA" w:rsidRDefault="008D6F34" w:rsidP="008150FA">
      <w:pPr>
        <w:tabs>
          <w:tab w:val="left" w:pos="-1440"/>
          <w:tab w:val="left" w:pos="-720"/>
        </w:tabs>
        <w:spacing w:line="240" w:lineRule="atLeast"/>
        <w:rPr>
          <w:rFonts w:ascii="Verdana" w:hAnsi="Verdana"/>
          <w:b/>
          <w:spacing w:val="-3"/>
          <w:sz w:val="32"/>
          <w:szCs w:val="32"/>
        </w:rPr>
      </w:pPr>
      <w:r w:rsidRPr="008150FA">
        <w:rPr>
          <w:rFonts w:ascii="Verdana" w:hAnsi="Verdana"/>
          <w:b/>
          <w:spacing w:val="-3"/>
          <w:sz w:val="32"/>
          <w:szCs w:val="32"/>
        </w:rPr>
        <w:t>Mooie vrouwen zijn maar zelden lief</w:t>
      </w:r>
      <w:r w:rsidRPr="008150FA">
        <w:rPr>
          <w:rFonts w:ascii="Verdana" w:hAnsi="Verdana"/>
          <w:b/>
          <w:spacing w:val="-3"/>
          <w:sz w:val="32"/>
          <w:szCs w:val="32"/>
        </w:rPr>
        <w:fldChar w:fldCharType="begin"/>
      </w:r>
      <w:r w:rsidRPr="008150FA">
        <w:rPr>
          <w:rFonts w:ascii="Verdana" w:hAnsi="Verdana"/>
          <w:b/>
          <w:spacing w:val="-3"/>
          <w:sz w:val="32"/>
          <w:szCs w:val="32"/>
        </w:rPr>
        <w:instrText xml:space="preserve">PRIVATE </w:instrText>
      </w:r>
      <w:r w:rsidRPr="008150FA">
        <w:rPr>
          <w:rFonts w:ascii="Verdana" w:hAnsi="Verdana"/>
          <w:b/>
          <w:spacing w:val="-3"/>
          <w:sz w:val="32"/>
          <w:szCs w:val="32"/>
        </w:rPr>
      </w:r>
      <w:r w:rsidRPr="008150FA">
        <w:rPr>
          <w:rFonts w:ascii="Verdana" w:hAnsi="Verdana"/>
          <w:b/>
          <w:spacing w:val="-3"/>
          <w:sz w:val="32"/>
          <w:szCs w:val="32"/>
        </w:rPr>
        <w:fldChar w:fldCharType="end"/>
      </w:r>
    </w:p>
    <w:p w:rsidR="008D6F34" w:rsidRPr="008150FA" w:rsidRDefault="008D6F34" w:rsidP="008150FA">
      <w:pPr>
        <w:tabs>
          <w:tab w:val="left" w:pos="-1440"/>
          <w:tab w:val="left" w:pos="-720"/>
        </w:tabs>
        <w:spacing w:line="240" w:lineRule="atLeast"/>
        <w:rPr>
          <w:rFonts w:ascii="Verdana" w:hAnsi="Verdana"/>
          <w:spacing w:val="-3"/>
          <w:sz w:val="22"/>
          <w:szCs w:val="22"/>
        </w:rPr>
      </w:pPr>
    </w:p>
    <w:p w:rsidR="008D6F34" w:rsidRPr="008150FA" w:rsidRDefault="008D6F34" w:rsidP="008150FA">
      <w:pPr>
        <w:tabs>
          <w:tab w:val="left" w:pos="-1440"/>
          <w:tab w:val="left" w:pos="-720"/>
        </w:tabs>
        <w:spacing w:line="240" w:lineRule="atLeast"/>
        <w:rPr>
          <w:rFonts w:ascii="Verdana" w:hAnsi="Verdana"/>
          <w:spacing w:val="-3"/>
          <w:sz w:val="22"/>
          <w:szCs w:val="22"/>
        </w:rPr>
      </w:pPr>
      <w:r w:rsidRPr="008150FA">
        <w:rPr>
          <w:rFonts w:ascii="Verdana" w:hAnsi="Verdana"/>
          <w:spacing w:val="-3"/>
          <w:sz w:val="22"/>
          <w:szCs w:val="22"/>
        </w:rPr>
        <w:t>Hier volgt een advies dat een moeder gaf aan haar zoon van een jaar of twintig. 'Jongen, als jij naar een meisje kijkt, pas op. Misschien doe je het net als veel andere jongens en kijk je naar knappe vrouwen. Ik waarschuw je. Knappe vrouwen zijn zelden lief. Kijk naar het hart van een vrouw en niet naar de buitenkant!'</w:t>
      </w:r>
    </w:p>
    <w:p w:rsidR="008D6F34" w:rsidRPr="008150FA" w:rsidRDefault="008D6F34" w:rsidP="008150FA">
      <w:pPr>
        <w:tabs>
          <w:tab w:val="left" w:pos="-1440"/>
          <w:tab w:val="left" w:pos="-720"/>
        </w:tabs>
        <w:spacing w:line="240" w:lineRule="atLeast"/>
        <w:rPr>
          <w:rFonts w:ascii="Verdana" w:hAnsi="Verdana"/>
          <w:spacing w:val="-3"/>
          <w:sz w:val="22"/>
          <w:szCs w:val="22"/>
        </w:rPr>
      </w:pPr>
      <w:r w:rsidRPr="008150FA">
        <w:rPr>
          <w:rFonts w:ascii="Verdana" w:hAnsi="Verdana"/>
          <w:spacing w:val="-3"/>
          <w:sz w:val="22"/>
          <w:szCs w:val="22"/>
        </w:rPr>
        <w:tab/>
        <w:t>Ik weet niet waar deze vrouw haar wijsheid vandaan haalde. Ze is in elk geval niet zo complimenteus voor vrouwen die er graag mooi uitzien. 't Klinkt ook overdreven. Toch is het een leuke uitspraak om over na te denken. Zou het waar zijn dat mooie vrouwen meestal geen lieve vrouwen zijn? Ik wil niet discrimineren en vraag me dat onmiddellijk ook af van knappe kerels. Zijn die ook per definitie niet lief? Nog vreem</w:t>
      </w:r>
      <w:r w:rsidRPr="008150FA">
        <w:rPr>
          <w:rFonts w:ascii="Verdana" w:hAnsi="Verdana"/>
          <w:spacing w:val="-3"/>
          <w:sz w:val="22"/>
          <w:szCs w:val="22"/>
        </w:rPr>
        <w:softHyphen/>
        <w:t>der wordt de vraag als we haar omkeren. Moeten we de lieve mensen zoeken onder de 'lelijkerds'? Denk even na voor u een antwoord geeft op deze vragen. Kijk in gedachten om u heen en denk aan de mensen die u kent. Of kijk in de spiegel. Is schoonheid een tegenstelling van liefde en hartelijkheid?</w:t>
      </w:r>
    </w:p>
    <w:p w:rsidR="008D6F34" w:rsidRPr="008150FA" w:rsidRDefault="008D6F34" w:rsidP="008150FA">
      <w:pPr>
        <w:tabs>
          <w:tab w:val="left" w:pos="-1440"/>
          <w:tab w:val="left" w:pos="-720"/>
        </w:tabs>
        <w:spacing w:line="240" w:lineRule="atLeast"/>
        <w:rPr>
          <w:rFonts w:ascii="Verdana" w:hAnsi="Verdana"/>
          <w:spacing w:val="-3"/>
          <w:sz w:val="22"/>
          <w:szCs w:val="22"/>
        </w:rPr>
      </w:pPr>
    </w:p>
    <w:p w:rsidR="008D6F34" w:rsidRPr="008150FA" w:rsidRDefault="008D6F34" w:rsidP="008150FA">
      <w:pPr>
        <w:tabs>
          <w:tab w:val="left" w:pos="-1440"/>
          <w:tab w:val="left" w:pos="-720"/>
        </w:tabs>
        <w:spacing w:line="240" w:lineRule="atLeast"/>
        <w:rPr>
          <w:rFonts w:ascii="Verdana" w:hAnsi="Verdana"/>
          <w:spacing w:val="-3"/>
          <w:sz w:val="22"/>
          <w:szCs w:val="22"/>
        </w:rPr>
      </w:pPr>
      <w:r w:rsidRPr="008150FA">
        <w:rPr>
          <w:rFonts w:ascii="Verdana" w:hAnsi="Verdana"/>
          <w:spacing w:val="-3"/>
          <w:sz w:val="22"/>
          <w:szCs w:val="22"/>
        </w:rPr>
        <w:t>Hier volgt mijn reactie. De bezorgde moeder heeft deels ongelijk. Er zijn mensen die een natuurlijke schoonheid en gratie hebben. Het is onzin om te veronderstellen dat deze vrouwen en mannen moeite hebben met liefhebben. Het zou even raar zijn om te zeggen dat mensen met zwarte haren beter kunnen liefhebben dan mensen met blonde haren. Ik denk echter dat de moeder dit niet heeft bedoeld. Er is een natuurlijke schoonheid. Er is ook gemaakte schoonheid. Het zou weleens kunnen dat vrouwen en mannen die zich mooi máken niet altijd zo lief zijn. Ook dan is de uitspraak wat overdreven, maar er zit een kern van waarheid in.</w:t>
      </w:r>
    </w:p>
    <w:p w:rsidR="008150FA" w:rsidRDefault="008150FA" w:rsidP="008150FA">
      <w:pPr>
        <w:tabs>
          <w:tab w:val="left" w:pos="-1440"/>
          <w:tab w:val="left" w:pos="-720"/>
        </w:tabs>
        <w:spacing w:line="240" w:lineRule="atLeast"/>
        <w:rPr>
          <w:rFonts w:ascii="Verdana" w:hAnsi="Verdana"/>
          <w:spacing w:val="-3"/>
          <w:sz w:val="22"/>
          <w:szCs w:val="22"/>
        </w:rPr>
      </w:pPr>
    </w:p>
    <w:p w:rsidR="008D6F34" w:rsidRPr="008150FA" w:rsidRDefault="008D6F34" w:rsidP="008150FA">
      <w:pPr>
        <w:tabs>
          <w:tab w:val="left" w:pos="-1440"/>
          <w:tab w:val="left" w:pos="-720"/>
        </w:tabs>
        <w:spacing w:line="240" w:lineRule="atLeast"/>
        <w:rPr>
          <w:rFonts w:ascii="Verdana" w:hAnsi="Verdana"/>
          <w:spacing w:val="-3"/>
          <w:sz w:val="22"/>
          <w:szCs w:val="22"/>
        </w:rPr>
      </w:pPr>
      <w:r w:rsidRPr="008150FA">
        <w:rPr>
          <w:rFonts w:ascii="Verdana" w:hAnsi="Verdana"/>
          <w:spacing w:val="-3"/>
          <w:sz w:val="22"/>
          <w:szCs w:val="22"/>
        </w:rPr>
        <w:t>Wat is een knappe vrouw of een knappe man? Ik weet het niet. Als u een modeblad opslaat, kunt u in elk geval zien wat 'men' knap vindt. Een mooi slank lichaam, een mooi kapsel, mooie make-up, een mooi gebit, vlotte kleding, elegante schoenen, een aangename parfum, mooie sieraden en een sensuele uitstral</w:t>
      </w:r>
      <w:r w:rsidR="008150FA">
        <w:rPr>
          <w:rFonts w:ascii="Verdana" w:hAnsi="Verdana"/>
          <w:spacing w:val="-3"/>
          <w:sz w:val="22"/>
          <w:szCs w:val="22"/>
        </w:rPr>
        <w:t>ing. Let op veel pubers of jong</w:t>
      </w:r>
      <w:r w:rsidRPr="008150FA">
        <w:rPr>
          <w:rFonts w:ascii="Verdana" w:hAnsi="Verdana"/>
          <w:spacing w:val="-3"/>
          <w:sz w:val="22"/>
          <w:szCs w:val="22"/>
        </w:rPr>
        <w:t>volwasse</w:t>
      </w:r>
      <w:r w:rsidRPr="008150FA">
        <w:rPr>
          <w:rFonts w:ascii="Verdana" w:hAnsi="Verdana"/>
          <w:spacing w:val="-3"/>
          <w:sz w:val="22"/>
          <w:szCs w:val="22"/>
        </w:rPr>
        <w:softHyphen/>
        <w:t>nen. Die proberen naar deze</w:t>
      </w:r>
      <w:r w:rsidR="008150FA">
        <w:rPr>
          <w:rFonts w:ascii="Verdana" w:hAnsi="Verdana"/>
          <w:spacing w:val="-3"/>
          <w:sz w:val="22"/>
          <w:szCs w:val="22"/>
        </w:rPr>
        <w:t xml:space="preserve"> maatstaf mooi te zijn. A</w:t>
      </w:r>
      <w:r w:rsidRPr="008150FA">
        <w:rPr>
          <w:rFonts w:ascii="Verdana" w:hAnsi="Verdana"/>
          <w:spacing w:val="-3"/>
          <w:sz w:val="22"/>
          <w:szCs w:val="22"/>
        </w:rPr>
        <w:t xml:space="preserve">ls je naar een film of </w:t>
      </w:r>
      <w:r w:rsidR="008150FA">
        <w:rPr>
          <w:rFonts w:ascii="Verdana" w:hAnsi="Verdana"/>
          <w:spacing w:val="-3"/>
          <w:sz w:val="22"/>
          <w:szCs w:val="22"/>
        </w:rPr>
        <w:t>naar rec</w:t>
      </w:r>
      <w:r w:rsidRPr="008150FA">
        <w:rPr>
          <w:rFonts w:ascii="Verdana" w:hAnsi="Verdana"/>
          <w:spacing w:val="-3"/>
          <w:sz w:val="22"/>
          <w:szCs w:val="22"/>
        </w:rPr>
        <w:t>lame kijk</w:t>
      </w:r>
      <w:r w:rsidR="008150FA">
        <w:rPr>
          <w:rFonts w:ascii="Verdana" w:hAnsi="Verdana"/>
          <w:spacing w:val="-3"/>
          <w:sz w:val="22"/>
          <w:szCs w:val="22"/>
        </w:rPr>
        <w:t>t</w:t>
      </w:r>
      <w:r w:rsidRPr="008150FA">
        <w:rPr>
          <w:rFonts w:ascii="Verdana" w:hAnsi="Verdana"/>
          <w:spacing w:val="-3"/>
          <w:sz w:val="22"/>
          <w:szCs w:val="22"/>
        </w:rPr>
        <w:t>, kun je deze schoonheid ook veelvuldig waarnemen. Knappe mannen en vrouwen tellen mee in onze wereld. Je moet wel erg gelukkig zijn als je tot miss die-en-die verkozen wordt. Als jongens of meisjes achter je aanlopen omdat je er zo aantrekkelijk uitziet, geeft dat aan velen ook een tevreden gevoel.</w:t>
      </w:r>
      <w:r w:rsidR="008150FA">
        <w:rPr>
          <w:rFonts w:ascii="Verdana" w:hAnsi="Verdana"/>
          <w:spacing w:val="-3"/>
          <w:sz w:val="22"/>
          <w:szCs w:val="22"/>
        </w:rPr>
        <w:t xml:space="preserve"> Daarom zetten ze op facebook de fraaiste foto’s van zichzelf.</w:t>
      </w:r>
    </w:p>
    <w:p w:rsidR="008150FA" w:rsidRDefault="008150FA" w:rsidP="008150FA">
      <w:pPr>
        <w:tabs>
          <w:tab w:val="left" w:pos="-1440"/>
          <w:tab w:val="left" w:pos="-720"/>
        </w:tabs>
        <w:spacing w:line="240" w:lineRule="atLeast"/>
        <w:rPr>
          <w:rFonts w:ascii="Verdana" w:hAnsi="Verdana"/>
          <w:spacing w:val="-3"/>
          <w:sz w:val="22"/>
          <w:szCs w:val="22"/>
        </w:rPr>
      </w:pPr>
    </w:p>
    <w:p w:rsidR="008D6F34" w:rsidRPr="008150FA" w:rsidRDefault="008D6F34" w:rsidP="008150FA">
      <w:pPr>
        <w:tabs>
          <w:tab w:val="left" w:pos="-1440"/>
          <w:tab w:val="left" w:pos="-720"/>
        </w:tabs>
        <w:spacing w:line="240" w:lineRule="atLeast"/>
        <w:rPr>
          <w:rFonts w:ascii="Verdana" w:hAnsi="Verdana"/>
          <w:spacing w:val="-3"/>
          <w:sz w:val="22"/>
          <w:szCs w:val="22"/>
        </w:rPr>
      </w:pPr>
      <w:r w:rsidRPr="008150FA">
        <w:rPr>
          <w:rFonts w:ascii="Verdana" w:hAnsi="Verdana"/>
          <w:spacing w:val="-3"/>
          <w:sz w:val="22"/>
          <w:szCs w:val="22"/>
        </w:rPr>
        <w:t xml:space="preserve">U kent vast wel enige min of meer knappe mensen. Valt het u dan ook op dat veel van hen zich mooi máken? Ze verfraaien zich met make-up, kleding, juwelen of op een andere manier om goed over te komen op anderen. </w:t>
      </w:r>
      <w:r w:rsidR="008150FA">
        <w:rPr>
          <w:rFonts w:ascii="Verdana" w:hAnsi="Verdana"/>
          <w:spacing w:val="-3"/>
          <w:sz w:val="22"/>
          <w:szCs w:val="22"/>
        </w:rPr>
        <w:t xml:space="preserve">Prinsen en prinsessen zijn net zo mooi of net zo onaantrekkelijk als alle andere mannen en vrouwen. Toch zie je in koninklijk huis bladen alleen maar knappe mensen. Ze verfraaien zichzelf. </w:t>
      </w:r>
      <w:r w:rsidRPr="008150FA">
        <w:rPr>
          <w:rFonts w:ascii="Verdana" w:hAnsi="Verdana"/>
          <w:spacing w:val="-3"/>
          <w:sz w:val="22"/>
          <w:szCs w:val="22"/>
        </w:rPr>
        <w:t>Denk niet dat alleen niet christe</w:t>
      </w:r>
      <w:r w:rsidRPr="008150FA">
        <w:rPr>
          <w:rFonts w:ascii="Verdana" w:hAnsi="Verdana"/>
          <w:spacing w:val="-3"/>
          <w:sz w:val="22"/>
          <w:szCs w:val="22"/>
        </w:rPr>
        <w:softHyphen/>
        <w:t>nen dit doen. Kerkelijke en onkerkelij</w:t>
      </w:r>
      <w:r w:rsidRPr="008150FA">
        <w:rPr>
          <w:rFonts w:ascii="Verdana" w:hAnsi="Verdana"/>
          <w:spacing w:val="-3"/>
          <w:sz w:val="22"/>
          <w:szCs w:val="22"/>
        </w:rPr>
        <w:softHyphen/>
        <w:t xml:space="preserve">ke mensen zijn daarin precies hetzelfde, al hebben ze </w:t>
      </w:r>
      <w:r w:rsidR="008150FA">
        <w:rPr>
          <w:rFonts w:ascii="Verdana" w:hAnsi="Verdana"/>
          <w:spacing w:val="-3"/>
          <w:sz w:val="22"/>
          <w:szCs w:val="22"/>
        </w:rPr>
        <w:t>soms andere</w:t>
      </w:r>
      <w:r w:rsidRPr="008150FA">
        <w:rPr>
          <w:rFonts w:ascii="Verdana" w:hAnsi="Verdana"/>
          <w:spacing w:val="-3"/>
          <w:sz w:val="22"/>
          <w:szCs w:val="22"/>
        </w:rPr>
        <w:t xml:space="preserve"> middelen om zich mooi te maken binnen hun eigen groepscultuur.</w:t>
      </w:r>
    </w:p>
    <w:p w:rsidR="008150FA" w:rsidRDefault="008150FA" w:rsidP="008150FA">
      <w:pPr>
        <w:tabs>
          <w:tab w:val="left" w:pos="-1440"/>
          <w:tab w:val="left" w:pos="-720"/>
        </w:tabs>
        <w:spacing w:line="240" w:lineRule="atLeast"/>
        <w:rPr>
          <w:rFonts w:ascii="Verdana" w:hAnsi="Verdana"/>
          <w:spacing w:val="-3"/>
          <w:sz w:val="22"/>
          <w:szCs w:val="22"/>
        </w:rPr>
      </w:pPr>
    </w:p>
    <w:p w:rsidR="008D6F34" w:rsidRPr="008150FA" w:rsidRDefault="008D6F34" w:rsidP="008150FA">
      <w:pPr>
        <w:tabs>
          <w:tab w:val="left" w:pos="-1440"/>
          <w:tab w:val="left" w:pos="-720"/>
        </w:tabs>
        <w:spacing w:line="240" w:lineRule="atLeast"/>
        <w:rPr>
          <w:rFonts w:ascii="Verdana" w:hAnsi="Verdana"/>
          <w:spacing w:val="-3"/>
          <w:sz w:val="22"/>
          <w:szCs w:val="22"/>
        </w:rPr>
      </w:pPr>
      <w:r w:rsidRPr="008150FA">
        <w:rPr>
          <w:rFonts w:ascii="Verdana" w:hAnsi="Verdana"/>
          <w:spacing w:val="-3"/>
          <w:sz w:val="22"/>
          <w:szCs w:val="22"/>
        </w:rPr>
        <w:t xml:space="preserve">Wat is de betekenis van jezelf nadrukkelijk mooi maken? Dat is onder andere naar de mensen uitstralen: hier ben ik, kijk naar mij! Jezelf mooi maken is vragen om de aandacht van anderen voor jou. Sommige knappe mensen laten anderen merkbaar voelen dat zij er mogen zijn om hen te bewonderen. Dat kun je ook horen aan de dingen die ze vertellen. U bent het met mij eens dat dit het omgekeerde is van liefhebben. </w:t>
      </w:r>
      <w:r w:rsidR="008150FA">
        <w:rPr>
          <w:rFonts w:ascii="Verdana" w:hAnsi="Verdana"/>
          <w:spacing w:val="-3"/>
          <w:sz w:val="22"/>
          <w:szCs w:val="22"/>
        </w:rPr>
        <w:t>Liefhebben is immers: ik zie joú</w:t>
      </w:r>
      <w:r w:rsidRPr="008150FA">
        <w:rPr>
          <w:rFonts w:ascii="Verdana" w:hAnsi="Verdana"/>
          <w:spacing w:val="-3"/>
          <w:sz w:val="22"/>
          <w:szCs w:val="22"/>
        </w:rPr>
        <w:t>, jij mag er zijn, let maar niet op mij! Wie liefheeft vraagt niet om de bewonde</w:t>
      </w:r>
      <w:r w:rsidRPr="008150FA">
        <w:rPr>
          <w:rFonts w:ascii="Verdana" w:hAnsi="Verdana"/>
          <w:spacing w:val="-3"/>
          <w:sz w:val="22"/>
          <w:szCs w:val="22"/>
        </w:rPr>
        <w:softHyphen/>
        <w:t xml:space="preserve">ring van anderen. Die is er zelf voor de ander. Die heeft dus ook niet zo'n behoefte om als een macho of </w:t>
      </w:r>
      <w:r w:rsidRPr="008150FA">
        <w:rPr>
          <w:rFonts w:ascii="Verdana" w:hAnsi="Verdana"/>
          <w:spacing w:val="-3"/>
          <w:sz w:val="22"/>
          <w:szCs w:val="22"/>
        </w:rPr>
        <w:lastRenderedPageBreak/>
        <w:t>bewonderingswaardig knappe dame voor de dag te komen.</w:t>
      </w:r>
    </w:p>
    <w:p w:rsidR="008D6F34" w:rsidRPr="008150FA" w:rsidRDefault="008D6F34" w:rsidP="008150FA">
      <w:pPr>
        <w:tabs>
          <w:tab w:val="left" w:pos="-1440"/>
          <w:tab w:val="left" w:pos="-720"/>
        </w:tabs>
        <w:spacing w:line="240" w:lineRule="atLeast"/>
        <w:rPr>
          <w:rFonts w:ascii="Verdana" w:hAnsi="Verdana"/>
          <w:spacing w:val="-3"/>
          <w:sz w:val="22"/>
          <w:szCs w:val="22"/>
        </w:rPr>
      </w:pPr>
      <w:r w:rsidRPr="008150FA">
        <w:rPr>
          <w:rFonts w:ascii="Verdana" w:hAnsi="Verdana"/>
          <w:spacing w:val="-3"/>
          <w:sz w:val="22"/>
          <w:szCs w:val="22"/>
        </w:rPr>
        <w:tab/>
        <w:t>Zich mooi maken is voor sommigen ook een manier om hun echte, onzekere ik, te verpakken in een aantrekkelijk uiterlijk. Dan is het een vorm van toneelspel waardoor anderen hen niet gemakkelijk leren kennen. Ook dat is een stoorzender van liefhebben. Wie liefheeft, durft met zichzelf voor de dag te komen, zoals hij is. Die heeft geen masker nodig.</w:t>
      </w:r>
    </w:p>
    <w:p w:rsidR="008150FA" w:rsidRDefault="008150FA" w:rsidP="008150FA">
      <w:pPr>
        <w:tabs>
          <w:tab w:val="left" w:pos="-1440"/>
          <w:tab w:val="left" w:pos="-720"/>
        </w:tabs>
        <w:spacing w:line="240" w:lineRule="atLeast"/>
        <w:rPr>
          <w:rFonts w:ascii="Verdana" w:hAnsi="Verdana"/>
          <w:spacing w:val="-3"/>
          <w:sz w:val="22"/>
          <w:szCs w:val="22"/>
        </w:rPr>
      </w:pPr>
    </w:p>
    <w:p w:rsidR="008D6F34" w:rsidRPr="008150FA" w:rsidRDefault="008D6F34" w:rsidP="008150FA">
      <w:pPr>
        <w:tabs>
          <w:tab w:val="left" w:pos="-1440"/>
          <w:tab w:val="left" w:pos="-720"/>
        </w:tabs>
        <w:spacing w:line="240" w:lineRule="atLeast"/>
        <w:rPr>
          <w:rFonts w:ascii="Verdana" w:hAnsi="Verdana"/>
          <w:spacing w:val="-3"/>
          <w:sz w:val="22"/>
          <w:szCs w:val="22"/>
        </w:rPr>
      </w:pPr>
      <w:bookmarkStart w:id="0" w:name="_GoBack"/>
      <w:bookmarkEnd w:id="0"/>
      <w:r w:rsidRPr="008150FA">
        <w:rPr>
          <w:rFonts w:ascii="Verdana" w:hAnsi="Verdana"/>
          <w:spacing w:val="-3"/>
          <w:sz w:val="22"/>
          <w:szCs w:val="22"/>
        </w:rPr>
        <w:t>Die moeder heeft dus wel een beetje gelijk. Ze zou zelfs bewijzen kunnen aandragen. In de show- en filmwereld lopen veel mooi gemaakte mensen rond. Die staan, voor zover ik daarvan op de hoogte ben, niet bekend om hun liefdevolle uitstraling en huwelijkstrouw.</w:t>
      </w:r>
    </w:p>
    <w:p w:rsidR="008D6F34" w:rsidRPr="008150FA" w:rsidRDefault="008D6F34" w:rsidP="008150FA">
      <w:pPr>
        <w:tabs>
          <w:tab w:val="left" w:pos="-1440"/>
          <w:tab w:val="left" w:pos="-720"/>
        </w:tabs>
        <w:spacing w:line="240" w:lineRule="atLeast"/>
        <w:rPr>
          <w:rFonts w:ascii="Verdana" w:hAnsi="Verdana"/>
          <w:spacing w:val="-3"/>
          <w:sz w:val="22"/>
          <w:szCs w:val="22"/>
        </w:rPr>
      </w:pPr>
      <w:r w:rsidRPr="008150FA">
        <w:rPr>
          <w:rFonts w:ascii="Verdana" w:hAnsi="Verdana"/>
          <w:spacing w:val="-3"/>
          <w:sz w:val="22"/>
          <w:szCs w:val="22"/>
        </w:rPr>
        <w:tab/>
        <w:t>Ik neem daarom haar waarschuwing deels over. Jongelui, geniet van de vriend</w:t>
      </w:r>
      <w:r w:rsidRPr="008150FA">
        <w:rPr>
          <w:rFonts w:ascii="Verdana" w:hAnsi="Verdana"/>
          <w:spacing w:val="-3"/>
          <w:sz w:val="22"/>
          <w:szCs w:val="22"/>
        </w:rPr>
        <w:softHyphen/>
        <w:t>schap met mensen die er verzorgd en eerlijk mooi uitzien. Zoek de liefde echter niet bij mensen die zichzelf al te nadrukkelijk mooi maken. Daar vind je haar niet.</w:t>
      </w:r>
    </w:p>
    <w:p w:rsidR="008150FA" w:rsidRPr="008150FA" w:rsidRDefault="008150FA">
      <w:pPr>
        <w:tabs>
          <w:tab w:val="left" w:pos="-1440"/>
          <w:tab w:val="left" w:pos="-720"/>
        </w:tabs>
        <w:spacing w:line="240" w:lineRule="atLeast"/>
        <w:rPr>
          <w:rFonts w:ascii="Verdana" w:hAnsi="Verdana"/>
          <w:spacing w:val="-3"/>
          <w:sz w:val="22"/>
          <w:szCs w:val="22"/>
        </w:rPr>
      </w:pPr>
    </w:p>
    <w:sectPr w:rsidR="008150FA" w:rsidRPr="008150FA" w:rsidSect="008D6F34">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43EE" w:rsidRDefault="009443EE">
      <w:pPr>
        <w:spacing w:line="20" w:lineRule="exact"/>
        <w:rPr>
          <w:rFonts w:cstheme="minorBidi"/>
        </w:rPr>
      </w:pPr>
    </w:p>
  </w:endnote>
  <w:endnote w:type="continuationSeparator" w:id="0">
    <w:p w:rsidR="009443EE" w:rsidRDefault="009443EE" w:rsidP="008D6F34">
      <w:r>
        <w:rPr>
          <w:rFonts w:cstheme="minorBidi"/>
        </w:rPr>
        <w:t xml:space="preserve"> </w:t>
      </w:r>
    </w:p>
  </w:endnote>
  <w:endnote w:type="continuationNotice" w:id="1">
    <w:p w:rsidR="009443EE" w:rsidRDefault="009443EE" w:rsidP="008D6F34">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43EE" w:rsidRDefault="009443EE" w:rsidP="008D6F34">
      <w:r>
        <w:rPr>
          <w:rFonts w:cstheme="minorBidi"/>
        </w:rPr>
        <w:separator/>
      </w:r>
    </w:p>
  </w:footnote>
  <w:footnote w:type="continuationSeparator" w:id="0">
    <w:p w:rsidR="009443EE" w:rsidRDefault="009443EE" w:rsidP="008D6F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6F34"/>
    <w:rsid w:val="008150FA"/>
    <w:rsid w:val="008D6F34"/>
    <w:rsid w:val="009443E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8D6F34"/>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8D6F34"/>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8D6F34"/>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8D6F34"/>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716</Words>
  <Characters>3939</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2</cp:revision>
  <dcterms:created xsi:type="dcterms:W3CDTF">2016-08-18T16:08:00Z</dcterms:created>
  <dcterms:modified xsi:type="dcterms:W3CDTF">2016-08-18T16:08:00Z</dcterms:modified>
</cp:coreProperties>
</file>