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b/>
          <w:spacing w:val="-3"/>
          <w:sz w:val="32"/>
          <w:szCs w:val="32"/>
        </w:rPr>
        <w:t>Slaapt u slecht?</w:t>
      </w:r>
      <w:r w:rsidRPr="00FC20A1">
        <w:rPr>
          <w:rFonts w:ascii="Verdana" w:hAnsi="Verdana"/>
          <w:spacing w:val="-3"/>
          <w:sz w:val="22"/>
          <w:szCs w:val="22"/>
        </w:rPr>
        <w:fldChar w:fldCharType="begin"/>
      </w:r>
      <w:r w:rsidRPr="00FC20A1">
        <w:rPr>
          <w:rFonts w:ascii="Verdana" w:hAnsi="Verdana"/>
          <w:spacing w:val="-3"/>
          <w:sz w:val="22"/>
          <w:szCs w:val="22"/>
        </w:rPr>
        <w:instrText xml:space="preserve">PRIVATE </w:instrText>
      </w:r>
      <w:r w:rsidRPr="00FC20A1">
        <w:rPr>
          <w:rFonts w:ascii="Verdana" w:hAnsi="Verdana"/>
          <w:spacing w:val="-3"/>
          <w:sz w:val="22"/>
          <w:szCs w:val="22"/>
        </w:rPr>
      </w:r>
      <w:r w:rsidRPr="00FC20A1">
        <w:rPr>
          <w:rFonts w:ascii="Verdana" w:hAnsi="Verdana"/>
          <w:spacing w:val="-3"/>
          <w:sz w:val="22"/>
          <w:szCs w:val="22"/>
        </w:rPr>
        <w:fldChar w:fldCharType="end"/>
      </w:r>
    </w:p>
    <w:p w:rsidR="005E53B0" w:rsidRPr="00FC20A1" w:rsidRDefault="005E53B0" w:rsidP="00FC20A1">
      <w:pPr>
        <w:tabs>
          <w:tab w:val="left" w:pos="-1440"/>
          <w:tab w:val="left" w:pos="-720"/>
        </w:tabs>
        <w:spacing w:line="240" w:lineRule="atLeast"/>
        <w:rPr>
          <w:rFonts w:ascii="Verdana" w:hAnsi="Verdana"/>
          <w:spacing w:val="-3"/>
          <w:sz w:val="22"/>
          <w:szCs w:val="22"/>
        </w:rPr>
      </w:pPr>
    </w:p>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spacing w:val="-3"/>
          <w:sz w:val="22"/>
          <w:szCs w:val="22"/>
        </w:rPr>
        <w:t>Elke avond gaan we naar bed (als we geen nachtdienst hebben!). Dat is geen feest voor mensen die de slaap slecht vatten kunnen. Die zien namelijk op tegen de volgende slapeloze nacht. Sommige mensen slapen enige nachten slecht. Als je griep hebt, lig je te woelen in bed, alles doet zeer. Dat houdt je wel wakker. Andere mensen zijn gedurende langere tijd slechte slapers. Het is misschien een geruststelling voor hen: bijna niemand heeft een slaapprobleem. Veel mensen die niet goed slapen hebben helemaal geen probleem. De ene mens slaapt nu eenmaal beter dan de andere. Het hangt soms met de leeftijd samen. Andere mensen die niet goed slapen hebben geen slaappro</w:t>
      </w:r>
      <w:r w:rsidRPr="00FC20A1">
        <w:rPr>
          <w:rFonts w:ascii="Verdana" w:hAnsi="Verdana"/>
          <w:spacing w:val="-3"/>
          <w:sz w:val="22"/>
          <w:szCs w:val="22"/>
        </w:rPr>
        <w:softHyphen/>
        <w:t xml:space="preserve">bleem maar een </w:t>
      </w:r>
      <w:r w:rsidR="00FC20A1">
        <w:rPr>
          <w:rFonts w:ascii="Verdana" w:hAnsi="Verdana"/>
          <w:spacing w:val="-3"/>
          <w:sz w:val="22"/>
          <w:szCs w:val="22"/>
        </w:rPr>
        <w:softHyphen/>
        <w:t>probleem met het zich ontspannen.</w:t>
      </w:r>
      <w:r w:rsidRPr="00FC20A1">
        <w:rPr>
          <w:rFonts w:ascii="Verdana" w:hAnsi="Verdana"/>
          <w:spacing w:val="-3"/>
          <w:sz w:val="22"/>
          <w:szCs w:val="22"/>
        </w:rPr>
        <w:t xml:space="preserve"> Ze liggen </w:t>
      </w:r>
      <w:r w:rsidR="00FC20A1">
        <w:rPr>
          <w:rFonts w:ascii="Verdana" w:hAnsi="Verdana"/>
          <w:spacing w:val="-3"/>
          <w:sz w:val="22"/>
          <w:szCs w:val="22"/>
        </w:rPr>
        <w:t xml:space="preserve">te </w:t>
      </w:r>
      <w:r w:rsidRPr="00FC20A1">
        <w:rPr>
          <w:rFonts w:ascii="Verdana" w:hAnsi="Verdana"/>
          <w:spacing w:val="-3"/>
          <w:sz w:val="22"/>
          <w:szCs w:val="22"/>
        </w:rPr>
        <w:t>gespannen in hun bed.</w:t>
      </w:r>
    </w:p>
    <w:p w:rsidR="00FC20A1" w:rsidRDefault="00FC20A1" w:rsidP="00FC20A1">
      <w:pPr>
        <w:tabs>
          <w:tab w:val="left" w:pos="-1440"/>
          <w:tab w:val="left" w:pos="-720"/>
        </w:tabs>
        <w:spacing w:line="240" w:lineRule="atLeast"/>
        <w:rPr>
          <w:rFonts w:ascii="Verdana" w:hAnsi="Verdana"/>
          <w:spacing w:val="-3"/>
          <w:sz w:val="22"/>
          <w:szCs w:val="22"/>
        </w:rPr>
      </w:pPr>
    </w:p>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spacing w:val="-3"/>
          <w:sz w:val="22"/>
          <w:szCs w:val="22"/>
        </w:rPr>
        <w:t>Hoe komt dat</w:t>
      </w:r>
      <w:r w:rsidR="00FC20A1">
        <w:rPr>
          <w:rFonts w:ascii="Verdana" w:hAnsi="Verdana"/>
          <w:spacing w:val="-3"/>
          <w:sz w:val="22"/>
          <w:szCs w:val="22"/>
        </w:rPr>
        <w:t xml:space="preserve"> laatste</w:t>
      </w:r>
      <w:r w:rsidRPr="00FC20A1">
        <w:rPr>
          <w:rFonts w:ascii="Verdana" w:hAnsi="Verdana"/>
          <w:spacing w:val="-3"/>
          <w:sz w:val="22"/>
          <w:szCs w:val="22"/>
        </w:rPr>
        <w:t>? Het denken kan mensen gespannen maken. Iemand piekert. Juist op bed is daarvoor de gelegenheid. Als een man net gehoord heeft dat hij ontslagen is, slaapt hij die nacht echt niet goed. Leerlingen die faalangstig zijn op school, liggen dikwijls wakker. Hun schoolwerk maakt hen zo gespannen dat de slaap maar niet wil komen. Soms is iemand zich niet eens goed bewust van de spanning die bepaalde zaken in zijn leven oproepen. Hij zegt dat hij op bed niet ligt te piekeren over zijn werk. 'Mijn werk kan het probleem niet zijn.' Het vreemde is dat hij in de vakantie wel prima slaapt en in het weekend ook aardig behalve in de nacht van zondag op maandag. Dan moet dat toch te maken hebben met de druk die het werk op hem uitoefent, ongeacht waar die dan vandaan komt (reorganisaties, moeilijke collega's, hoge werkdruk?)</w:t>
      </w:r>
    </w:p>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spacing w:val="-3"/>
          <w:sz w:val="22"/>
          <w:szCs w:val="22"/>
        </w:rPr>
        <w:tab/>
        <w:t>Als iemand gespannen is en de oorzaak aantoonbaar is, is het belangrijk dat hij anders leert omgaan met de bron van spanning. Een faalangstige leerling moet anders omgaan met zijn werk en er ook anders tegen aan gaan kijken. Soms is dat een onmogelij</w:t>
      </w:r>
      <w:r w:rsidRPr="00FC20A1">
        <w:rPr>
          <w:rFonts w:ascii="Verdana" w:hAnsi="Verdana"/>
          <w:spacing w:val="-3"/>
          <w:sz w:val="22"/>
          <w:szCs w:val="22"/>
        </w:rPr>
        <w:softHyphen/>
        <w:t>ke opgave. Iemand die hoort dat hij ernstig ziek is, kan natuurlijk niet zijn ziekte ineens gewoon vinden. Dan is het geen wonder als hij langdurig slecht slaapt.</w:t>
      </w:r>
    </w:p>
    <w:p w:rsidR="00FC20A1" w:rsidRDefault="00FC20A1" w:rsidP="00FC20A1">
      <w:pPr>
        <w:tabs>
          <w:tab w:val="left" w:pos="-1440"/>
          <w:tab w:val="left" w:pos="-720"/>
        </w:tabs>
        <w:spacing w:line="240" w:lineRule="atLeast"/>
        <w:rPr>
          <w:rFonts w:ascii="Verdana" w:hAnsi="Verdana"/>
          <w:spacing w:val="-3"/>
          <w:sz w:val="22"/>
          <w:szCs w:val="22"/>
        </w:rPr>
      </w:pPr>
    </w:p>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spacing w:val="-3"/>
          <w:sz w:val="22"/>
          <w:szCs w:val="22"/>
        </w:rPr>
        <w:t>Een tweede oorzaak van slecht slapen is dit: slechte slapers hebben vaak een gespannen lichaam. Hun spieren staan strak en zijn dus eigenlijk aan het werk. Dat houdt ze wakker. Soms is de spanning in het lichaam voelbaar als pijn (schouder</w:t>
      </w:r>
      <w:r w:rsidRPr="00FC20A1">
        <w:rPr>
          <w:rFonts w:ascii="Verdana" w:hAnsi="Verdana"/>
          <w:spacing w:val="-3"/>
          <w:sz w:val="22"/>
          <w:szCs w:val="22"/>
        </w:rPr>
        <w:softHyphen/>
        <w:t>pijn, rugpijn, hoofdpijn). Dat is dan weer een oorzaak van het wakker liggen. Dikwijls heeft het gespannen lichaam te maken met het gespannen denken. Wie een moeilijk gesprek gehad heeft en daarover ligt na te denken, heeft dikwijls ook gespannen spieren.</w:t>
      </w:r>
    </w:p>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spacing w:val="-3"/>
          <w:sz w:val="22"/>
          <w:szCs w:val="22"/>
        </w:rPr>
        <w:tab/>
        <w:t>Aan lichamelijke spanning is wel iets te doen: de spieren ontspannen. Dat kan op veel manieren. Sommige mensen gaan voor het slapen een rondje hardlopen.</w:t>
      </w:r>
      <w:r w:rsidR="00FC20A1">
        <w:rPr>
          <w:rFonts w:ascii="Verdana" w:hAnsi="Verdana"/>
          <w:spacing w:val="-3"/>
          <w:sz w:val="22"/>
          <w:szCs w:val="22"/>
        </w:rPr>
        <w:t xml:space="preserve"> (Als je het te kort voor het slapengaan doet, wordt je daarvan trouwens wel erg wakker door de </w:t>
      </w:r>
      <w:proofErr w:type="spellStart"/>
      <w:r w:rsidR="00FC20A1">
        <w:rPr>
          <w:rFonts w:ascii="Verdana" w:hAnsi="Verdana"/>
          <w:spacing w:val="-3"/>
          <w:sz w:val="22"/>
          <w:szCs w:val="22"/>
        </w:rPr>
        <w:t>adrelanine</w:t>
      </w:r>
      <w:proofErr w:type="spellEnd"/>
      <w:r w:rsidR="00FC20A1">
        <w:rPr>
          <w:rFonts w:ascii="Verdana" w:hAnsi="Verdana"/>
          <w:spacing w:val="-3"/>
          <w:sz w:val="22"/>
          <w:szCs w:val="22"/>
        </w:rPr>
        <w:t xml:space="preserve"> die vrijkomt!)</w:t>
      </w:r>
      <w:r w:rsidRPr="00FC20A1">
        <w:rPr>
          <w:rFonts w:ascii="Verdana" w:hAnsi="Verdana"/>
          <w:spacing w:val="-3"/>
          <w:sz w:val="22"/>
          <w:szCs w:val="22"/>
        </w:rPr>
        <w:t xml:space="preserve"> Anderen gaan onderuitgezakt in een stoel nog even een boek lezen. Dat verzet de gedachten</w:t>
      </w:r>
      <w:r w:rsidR="00FC20A1">
        <w:rPr>
          <w:rFonts w:ascii="Verdana" w:hAnsi="Verdana"/>
          <w:spacing w:val="-3"/>
          <w:sz w:val="22"/>
          <w:szCs w:val="22"/>
        </w:rPr>
        <w:t xml:space="preserve"> en</w:t>
      </w:r>
      <w:r w:rsidRPr="00FC20A1">
        <w:rPr>
          <w:rFonts w:ascii="Verdana" w:hAnsi="Verdana"/>
          <w:spacing w:val="-3"/>
          <w:sz w:val="22"/>
          <w:szCs w:val="22"/>
        </w:rPr>
        <w:t xml:space="preserve"> kan ook de spieren tot rust brengen. Het uitlaten van de hond is een geschikte ontspan</w:t>
      </w:r>
      <w:r w:rsidRPr="00FC20A1">
        <w:rPr>
          <w:rFonts w:ascii="Verdana" w:hAnsi="Verdana"/>
          <w:spacing w:val="-3"/>
          <w:sz w:val="22"/>
          <w:szCs w:val="22"/>
        </w:rPr>
        <w:softHyphen/>
        <w:t>ningsoefening. De spieren worden even gezond gebruikt. De ademhaling wordt verfrist. Psychologen geven soms (op een cassettebandje) aan hun cliënten oefeningen mee, om alle spieren te ontspannen. Een belangrijk punt is de ademhaling. De buikademhaling (inademen door de neus, uitademen door de mond) ontspant het meest. Wie niet van ontspanningsoefeningen houdt, kan een simpel advies opvolgen. Laat in bed al je spieren los. Nog simpeler: lig in bed als een</w:t>
      </w:r>
      <w:r w:rsidR="00FC20A1">
        <w:rPr>
          <w:rFonts w:ascii="Verdana" w:hAnsi="Verdana"/>
          <w:spacing w:val="-3"/>
          <w:sz w:val="22"/>
          <w:szCs w:val="22"/>
        </w:rPr>
        <w:t xml:space="preserve"> uitgestrekte slappe vaatdoek. </w:t>
      </w:r>
      <w:r w:rsidRPr="00FC20A1">
        <w:rPr>
          <w:rFonts w:ascii="Verdana" w:hAnsi="Verdana"/>
          <w:spacing w:val="-3"/>
          <w:sz w:val="22"/>
          <w:szCs w:val="22"/>
        </w:rPr>
        <w:t>Dus niet woelen of opgerold ligge</w:t>
      </w:r>
      <w:r w:rsidR="00FC20A1">
        <w:rPr>
          <w:rFonts w:ascii="Verdana" w:hAnsi="Verdana"/>
          <w:spacing w:val="-3"/>
          <w:sz w:val="22"/>
          <w:szCs w:val="22"/>
        </w:rPr>
        <w:t>n, want dan span je je spieren.</w:t>
      </w:r>
    </w:p>
    <w:p w:rsidR="00FC20A1" w:rsidRDefault="00FC20A1" w:rsidP="00FC20A1">
      <w:pPr>
        <w:tabs>
          <w:tab w:val="left" w:pos="-1440"/>
          <w:tab w:val="left" w:pos="-720"/>
        </w:tabs>
        <w:spacing w:line="240" w:lineRule="atLeast"/>
        <w:rPr>
          <w:rFonts w:ascii="Verdana" w:hAnsi="Verdana"/>
          <w:spacing w:val="-3"/>
          <w:sz w:val="22"/>
          <w:szCs w:val="22"/>
        </w:rPr>
      </w:pPr>
    </w:p>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spacing w:val="-3"/>
          <w:sz w:val="22"/>
          <w:szCs w:val="22"/>
        </w:rPr>
        <w:t>Een derde oorzaak van slapeloosheid lijkt vreemd, maar zij gaat vaak op. Veel mensen liggen wakker omdat ze bang zijn dat ze wakker liggen. 's Avonds denken ze al: 'O, als ik vannacht maar slaap, want ik heb al drie nachten niet geslapen!' Zo voeren ze de spanning in hun denken en hun lichaam zelf op. Als ze dan de eerste tien minuten inderdaad wakker liggen, slaat de moedeloosheid toe en neemt de spanning ook toe en liggen ze nog langer wakker. Zelfs als ze een nacht tot hun eigen verbazing goed geslapen hebben, zijn ze de keer er na weer gespannen. 'Gisteren heb ik geluk gehad. Dat zal ik nu wel niet hebben. O, wat ben ik er toch beroerd aan toe.' Het niet slapen wordt zo een zichzelf vervullende profetie.</w:t>
      </w:r>
    </w:p>
    <w:p w:rsidR="005E53B0" w:rsidRPr="00FC20A1" w:rsidRDefault="005E53B0" w:rsidP="00FC20A1">
      <w:pPr>
        <w:tabs>
          <w:tab w:val="left" w:pos="-1440"/>
          <w:tab w:val="left" w:pos="-720"/>
        </w:tabs>
        <w:spacing w:line="240" w:lineRule="atLeast"/>
        <w:rPr>
          <w:rFonts w:ascii="Verdana" w:hAnsi="Verdana"/>
          <w:spacing w:val="-3"/>
          <w:sz w:val="22"/>
          <w:szCs w:val="22"/>
        </w:rPr>
      </w:pPr>
      <w:r w:rsidRPr="00FC20A1">
        <w:rPr>
          <w:rFonts w:ascii="Verdana" w:hAnsi="Verdana"/>
          <w:spacing w:val="-3"/>
          <w:sz w:val="22"/>
          <w:szCs w:val="22"/>
        </w:rPr>
        <w:tab/>
        <w:t>De remedie is voor de hand liggend. Op het moment dat iemand er niet om geeft dat hij wakker ligt, valt hij eerder in slaap. Iemand moet van zijn niet slapen geen probleem meer maken en dus ook niet van te voren al tegen de nacht opzien. 'Als ik wakker lig, ga ik lekker lezen!', bevordert de slaap meer dan: 'O, als ik maar niet wakker lig!'</w:t>
      </w:r>
    </w:p>
    <w:p w:rsidR="00FC20A1" w:rsidRDefault="00FC20A1" w:rsidP="00FC20A1">
      <w:pPr>
        <w:tabs>
          <w:tab w:val="left" w:pos="-1440"/>
          <w:tab w:val="left" w:pos="-720"/>
        </w:tabs>
        <w:spacing w:line="240" w:lineRule="atLeast"/>
        <w:rPr>
          <w:rFonts w:ascii="Verdana" w:hAnsi="Verdana"/>
          <w:spacing w:val="-3"/>
          <w:sz w:val="22"/>
          <w:szCs w:val="22"/>
        </w:rPr>
      </w:pPr>
    </w:p>
    <w:p w:rsidR="005E53B0" w:rsidRPr="00FC20A1" w:rsidRDefault="005E53B0" w:rsidP="00FC20A1">
      <w:pPr>
        <w:tabs>
          <w:tab w:val="left" w:pos="-1440"/>
          <w:tab w:val="left" w:pos="-720"/>
        </w:tabs>
        <w:spacing w:line="240" w:lineRule="atLeast"/>
        <w:rPr>
          <w:rFonts w:ascii="Verdana" w:hAnsi="Verdana"/>
          <w:spacing w:val="-3"/>
          <w:sz w:val="22"/>
          <w:szCs w:val="22"/>
        </w:rPr>
      </w:pPr>
      <w:bookmarkStart w:id="0" w:name="_GoBack"/>
      <w:bookmarkEnd w:id="0"/>
      <w:r w:rsidRPr="00FC20A1">
        <w:rPr>
          <w:rFonts w:ascii="Verdana" w:hAnsi="Verdana"/>
          <w:spacing w:val="-3"/>
          <w:sz w:val="22"/>
          <w:szCs w:val="22"/>
        </w:rPr>
        <w:t>Een laatste opmerking: weet u dat spanning en ontspanning voor het slapen gaan ook een thema is om vanuit het geloof te bezien? Lees Psalm 4 maar!</w:t>
      </w:r>
    </w:p>
    <w:p w:rsidR="005E53B0" w:rsidRPr="00FC20A1" w:rsidRDefault="005E53B0" w:rsidP="00FC20A1">
      <w:pPr>
        <w:tabs>
          <w:tab w:val="left" w:pos="-1440"/>
          <w:tab w:val="left" w:pos="-720"/>
        </w:tabs>
        <w:spacing w:line="240" w:lineRule="atLeast"/>
        <w:rPr>
          <w:rFonts w:ascii="Verdana" w:hAnsi="Verdana"/>
          <w:spacing w:val="-3"/>
          <w:sz w:val="22"/>
          <w:szCs w:val="22"/>
        </w:rPr>
      </w:pPr>
    </w:p>
    <w:sectPr w:rsidR="005E53B0" w:rsidRPr="00FC20A1" w:rsidSect="005E53B0">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303" w:rsidRDefault="00CF7303">
      <w:pPr>
        <w:spacing w:line="20" w:lineRule="exact"/>
        <w:rPr>
          <w:rFonts w:cstheme="minorBidi"/>
        </w:rPr>
      </w:pPr>
    </w:p>
  </w:endnote>
  <w:endnote w:type="continuationSeparator" w:id="0">
    <w:p w:rsidR="00CF7303" w:rsidRDefault="00CF7303" w:rsidP="005E53B0">
      <w:r>
        <w:rPr>
          <w:rFonts w:cstheme="minorBidi"/>
        </w:rPr>
        <w:t xml:space="preserve"> </w:t>
      </w:r>
    </w:p>
  </w:endnote>
  <w:endnote w:type="continuationNotice" w:id="1">
    <w:p w:rsidR="00CF7303" w:rsidRDefault="00CF7303" w:rsidP="005E53B0">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303" w:rsidRDefault="00CF7303" w:rsidP="005E53B0">
      <w:r>
        <w:rPr>
          <w:rFonts w:cstheme="minorBidi"/>
        </w:rPr>
        <w:separator/>
      </w:r>
    </w:p>
  </w:footnote>
  <w:footnote w:type="continuationSeparator" w:id="0">
    <w:p w:rsidR="00CF7303" w:rsidRDefault="00CF7303" w:rsidP="005E53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3B0"/>
    <w:rsid w:val="005E53B0"/>
    <w:rsid w:val="00AA77EF"/>
    <w:rsid w:val="00CF7303"/>
    <w:rsid w:val="00FC20A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E53B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E53B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E53B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E53B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732</Words>
  <Characters>4026</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2016-08-18T17:45:00Z</dcterms:created>
  <dcterms:modified xsi:type="dcterms:W3CDTF">2016-08-18T17:45:00Z</dcterms:modified>
</cp:coreProperties>
</file>